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90" w14:textId="77777777" w:rsidR="0012153C" w:rsidRPr="001C7F87" w:rsidRDefault="0012153C" w:rsidP="0012153C">
      <w:pPr>
        <w:pStyle w:val="Balk5"/>
        <w:spacing w:before="80"/>
        <w:ind w:left="821" w:right="821" w:firstLine="0"/>
        <w:jc w:val="center"/>
        <w:rPr>
          <w:lang w:val="tr-TR"/>
        </w:rPr>
      </w:pPr>
      <w:r w:rsidRPr="001C7F87">
        <w:rPr>
          <w:lang w:val="tr-TR"/>
        </w:rPr>
        <w:t>T.C</w:t>
      </w:r>
    </w:p>
    <w:p w14:paraId="08D0C18F" w14:textId="5B5993A0" w:rsidR="0012153C" w:rsidRPr="001C7F87" w:rsidRDefault="00B11E3C" w:rsidP="00B11E3C">
      <w:pPr>
        <w:spacing w:before="230"/>
        <w:ind w:left="821" w:right="821"/>
        <w:jc w:val="center"/>
        <w:rPr>
          <w:b/>
          <w:sz w:val="24"/>
        </w:rPr>
      </w:pPr>
      <w:r>
        <w:rPr>
          <w:b/>
          <w:sz w:val="24"/>
        </w:rPr>
        <w:t xml:space="preserve">TONYA </w:t>
      </w:r>
      <w:r w:rsidR="0012153C" w:rsidRPr="001C7F87">
        <w:rPr>
          <w:b/>
          <w:sz w:val="24"/>
        </w:rPr>
        <w:t>KAYMAKAMLIĞI</w:t>
      </w:r>
    </w:p>
    <w:p w14:paraId="4B9E4252" w14:textId="76E82597" w:rsidR="0012153C" w:rsidRPr="001C7F87" w:rsidRDefault="00B11E3C" w:rsidP="00B11E3C">
      <w:pPr>
        <w:spacing w:before="230"/>
        <w:ind w:left="821" w:right="822"/>
        <w:jc w:val="center"/>
        <w:rPr>
          <w:b/>
          <w:sz w:val="24"/>
        </w:rPr>
      </w:pPr>
      <w:r>
        <w:rPr>
          <w:b/>
          <w:sz w:val="24"/>
        </w:rPr>
        <w:t xml:space="preserve">TONYA ÖĞRETMENEVİ VE AKŞAM SANAT </w:t>
      </w:r>
      <w:r w:rsidR="0012153C" w:rsidRPr="001C7F87">
        <w:rPr>
          <w:b/>
          <w:sz w:val="24"/>
        </w:rPr>
        <w:t>OKULU MÜDÜRLÜĞÜ</w:t>
      </w:r>
    </w:p>
    <w:p w14:paraId="1163268C" w14:textId="77777777" w:rsidR="0012153C" w:rsidRPr="001C7F87" w:rsidRDefault="0012153C" w:rsidP="0012153C">
      <w:pPr>
        <w:pStyle w:val="GvdeMetni"/>
        <w:rPr>
          <w:b/>
          <w:sz w:val="28"/>
          <w:lang w:val="tr-TR"/>
        </w:rPr>
      </w:pPr>
    </w:p>
    <w:p w14:paraId="23CA8BC6" w14:textId="77777777" w:rsidR="0012153C" w:rsidRPr="001C7F87" w:rsidRDefault="0012153C" w:rsidP="0012153C">
      <w:pPr>
        <w:pStyle w:val="GvdeMetni"/>
        <w:rPr>
          <w:b/>
          <w:sz w:val="28"/>
          <w:lang w:val="tr-TR"/>
        </w:rPr>
      </w:pPr>
    </w:p>
    <w:p w14:paraId="2C60E646" w14:textId="77777777" w:rsidR="0012153C" w:rsidRPr="001C7F87" w:rsidRDefault="0012153C" w:rsidP="0012153C">
      <w:pPr>
        <w:pStyle w:val="GvdeMetni"/>
        <w:rPr>
          <w:b/>
          <w:sz w:val="28"/>
          <w:lang w:val="tr-TR"/>
        </w:rPr>
      </w:pPr>
    </w:p>
    <w:p w14:paraId="1C6EDFE0" w14:textId="77777777" w:rsidR="0012153C" w:rsidRPr="001C7F87" w:rsidRDefault="0012153C" w:rsidP="0012153C">
      <w:pPr>
        <w:pStyle w:val="GvdeMetni"/>
        <w:rPr>
          <w:b/>
          <w:sz w:val="28"/>
          <w:lang w:val="tr-TR"/>
        </w:rPr>
      </w:pPr>
    </w:p>
    <w:p w14:paraId="648F630C" w14:textId="77777777" w:rsidR="0012153C" w:rsidRPr="001C7F87" w:rsidRDefault="0012153C" w:rsidP="0012153C">
      <w:pPr>
        <w:pStyle w:val="GvdeMetni"/>
        <w:rPr>
          <w:b/>
          <w:sz w:val="28"/>
          <w:lang w:val="tr-TR"/>
        </w:rPr>
      </w:pPr>
    </w:p>
    <w:p w14:paraId="6BD7B8EB" w14:textId="77777777" w:rsidR="0012153C" w:rsidRPr="001C7F87" w:rsidRDefault="0012153C" w:rsidP="0012153C">
      <w:pPr>
        <w:pStyle w:val="GvdeMetni"/>
        <w:rPr>
          <w:b/>
          <w:sz w:val="28"/>
          <w:lang w:val="tr-TR"/>
        </w:rPr>
      </w:pPr>
    </w:p>
    <w:p w14:paraId="4DDE0F59" w14:textId="77777777" w:rsidR="0012153C" w:rsidRPr="001C7F87" w:rsidRDefault="0012153C" w:rsidP="0012153C">
      <w:pPr>
        <w:pStyle w:val="GvdeMetni"/>
        <w:rPr>
          <w:b/>
          <w:sz w:val="28"/>
          <w:lang w:val="tr-TR"/>
        </w:rPr>
      </w:pPr>
    </w:p>
    <w:p w14:paraId="5AFFAC76" w14:textId="77777777" w:rsidR="0012153C" w:rsidRDefault="0012153C" w:rsidP="0012153C">
      <w:pPr>
        <w:pStyle w:val="GvdeMetni"/>
        <w:spacing w:before="8"/>
        <w:rPr>
          <w:b/>
          <w:sz w:val="41"/>
          <w:lang w:val="tr-TR"/>
        </w:rPr>
      </w:pPr>
    </w:p>
    <w:p w14:paraId="09B014EA" w14:textId="77777777" w:rsidR="0085268B" w:rsidRDefault="0085268B" w:rsidP="0012153C">
      <w:pPr>
        <w:pStyle w:val="GvdeMetni"/>
        <w:spacing w:before="8"/>
        <w:rPr>
          <w:b/>
          <w:sz w:val="41"/>
          <w:lang w:val="tr-TR"/>
        </w:rPr>
      </w:pPr>
    </w:p>
    <w:p w14:paraId="431F1419" w14:textId="77777777" w:rsidR="0085268B" w:rsidRDefault="0085268B" w:rsidP="0012153C">
      <w:pPr>
        <w:pStyle w:val="GvdeMetni"/>
        <w:spacing w:before="8"/>
        <w:rPr>
          <w:b/>
          <w:sz w:val="41"/>
          <w:lang w:val="tr-TR"/>
        </w:rPr>
      </w:pPr>
    </w:p>
    <w:p w14:paraId="6187422B" w14:textId="77777777" w:rsidR="0085268B" w:rsidRPr="001C7F87" w:rsidRDefault="0085268B" w:rsidP="0012153C">
      <w:pPr>
        <w:pStyle w:val="GvdeMetni"/>
        <w:spacing w:before="8"/>
        <w:rPr>
          <w:b/>
          <w:sz w:val="41"/>
          <w:lang w:val="tr-TR"/>
        </w:rPr>
      </w:pPr>
    </w:p>
    <w:p w14:paraId="1D88109F" w14:textId="77777777" w:rsidR="0012153C" w:rsidRPr="001C7F87" w:rsidRDefault="0012153C" w:rsidP="0012153C">
      <w:pPr>
        <w:spacing w:before="1"/>
        <w:ind w:left="821" w:right="821"/>
        <w:jc w:val="center"/>
        <w:rPr>
          <w:b/>
          <w:sz w:val="40"/>
        </w:rPr>
      </w:pPr>
      <w:r w:rsidRPr="001C7F87">
        <w:rPr>
          <w:b/>
          <w:sz w:val="40"/>
        </w:rPr>
        <w:t>2024-2028 STRATEJİK PLANI</w:t>
      </w:r>
    </w:p>
    <w:p w14:paraId="07F270DE" w14:textId="77777777" w:rsidR="0012153C" w:rsidRPr="001C7F87" w:rsidRDefault="0012153C" w:rsidP="0012153C">
      <w:pPr>
        <w:pStyle w:val="GvdeMetni"/>
        <w:rPr>
          <w:b/>
          <w:sz w:val="46"/>
          <w:lang w:val="tr-TR"/>
        </w:rPr>
      </w:pPr>
    </w:p>
    <w:p w14:paraId="7AE0A499" w14:textId="77777777" w:rsidR="0012153C" w:rsidRPr="001C7F87" w:rsidRDefault="0012153C" w:rsidP="0012153C">
      <w:pPr>
        <w:pStyle w:val="GvdeMetni"/>
        <w:rPr>
          <w:b/>
          <w:sz w:val="46"/>
          <w:lang w:val="tr-TR"/>
        </w:rPr>
      </w:pPr>
    </w:p>
    <w:p w14:paraId="3D2995EC" w14:textId="77777777" w:rsidR="0012153C" w:rsidRPr="001C7F87" w:rsidRDefault="0012153C" w:rsidP="0012153C">
      <w:pPr>
        <w:jc w:val="center"/>
        <w:rPr>
          <w:sz w:val="56"/>
          <w:szCs w:val="56"/>
        </w:rPr>
      </w:pPr>
    </w:p>
    <w:p w14:paraId="7D4ABD36" w14:textId="77777777" w:rsidR="0012153C" w:rsidRPr="001C7F87" w:rsidRDefault="0012153C" w:rsidP="0012153C">
      <w:pPr>
        <w:jc w:val="center"/>
        <w:rPr>
          <w:sz w:val="56"/>
          <w:szCs w:val="56"/>
        </w:rPr>
      </w:pPr>
    </w:p>
    <w:p w14:paraId="20215086" w14:textId="77777777" w:rsidR="0012153C" w:rsidRPr="001C7F87" w:rsidRDefault="0012153C" w:rsidP="0012153C">
      <w:pPr>
        <w:jc w:val="center"/>
        <w:rPr>
          <w:sz w:val="56"/>
          <w:szCs w:val="56"/>
        </w:rPr>
      </w:pPr>
    </w:p>
    <w:p w14:paraId="575BD743" w14:textId="77777777" w:rsidR="0012153C" w:rsidRPr="001C7F87" w:rsidRDefault="0012153C" w:rsidP="0012153C">
      <w:pPr>
        <w:jc w:val="center"/>
        <w:rPr>
          <w:sz w:val="56"/>
          <w:szCs w:val="56"/>
        </w:rPr>
      </w:pPr>
    </w:p>
    <w:p w14:paraId="2597BEF2" w14:textId="77777777" w:rsidR="0012153C" w:rsidRPr="001C7F87" w:rsidRDefault="0012153C" w:rsidP="0012153C">
      <w:pPr>
        <w:jc w:val="center"/>
        <w:rPr>
          <w:sz w:val="56"/>
          <w:szCs w:val="56"/>
        </w:rPr>
      </w:pPr>
    </w:p>
    <w:p w14:paraId="7A60E476" w14:textId="3DEF375A" w:rsidR="0012153C" w:rsidRPr="001C7F87" w:rsidRDefault="0012153C" w:rsidP="0012153C">
      <w:pPr>
        <w:rPr>
          <w:sz w:val="56"/>
          <w:szCs w:val="56"/>
        </w:rPr>
      </w:pPr>
      <w:r w:rsidRPr="001C7F87">
        <w:rPr>
          <w:sz w:val="56"/>
          <w:szCs w:val="56"/>
        </w:rPr>
        <w:br w:type="page"/>
      </w:r>
    </w:p>
    <w:p w14:paraId="1D2B5270" w14:textId="1BB4117C" w:rsidR="0012153C" w:rsidRPr="001C7F87" w:rsidRDefault="00B11E3C" w:rsidP="00B11E3C">
      <w:pPr>
        <w:ind w:left="-680"/>
        <w:rPr>
          <w:sz w:val="56"/>
          <w:szCs w:val="56"/>
        </w:rPr>
      </w:pPr>
      <w:r w:rsidRPr="00A47F2F">
        <w:rPr>
          <w:b/>
          <w:bCs/>
          <w:noProof/>
          <w:szCs w:val="24"/>
          <w:lang w:eastAsia="tr-TR"/>
        </w:rPr>
        <w:lastRenderedPageBreak/>
        <w:drawing>
          <wp:inline distT="0" distB="0" distL="0" distR="0" wp14:anchorId="6ACECA9B" wp14:editId="77530772">
            <wp:extent cx="7627068" cy="4591050"/>
            <wp:effectExtent l="0" t="0" r="0" b="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1496" cy="4599735"/>
                    </a:xfrm>
                    <a:prstGeom prst="rect">
                      <a:avLst/>
                    </a:prstGeom>
                    <a:noFill/>
                    <a:ln>
                      <a:noFill/>
                    </a:ln>
                  </pic:spPr>
                </pic:pic>
              </a:graphicData>
            </a:graphic>
          </wp:inline>
        </w:drawing>
      </w:r>
    </w:p>
    <w:p w14:paraId="3AF9677E" w14:textId="227827CB" w:rsidR="00B02D8F" w:rsidRPr="001C7F87" w:rsidRDefault="00B02D8F" w:rsidP="0012153C">
      <w:pPr>
        <w:jc w:val="center"/>
        <w:rPr>
          <w:sz w:val="56"/>
          <w:szCs w:val="56"/>
        </w:rPr>
      </w:pPr>
      <w:r w:rsidRPr="001C7F87">
        <w:rPr>
          <w:sz w:val="56"/>
          <w:szCs w:val="56"/>
        </w:rPr>
        <w:br w:type="page"/>
      </w:r>
    </w:p>
    <w:p w14:paraId="2147153A" w14:textId="77777777" w:rsidR="003F5AB6" w:rsidRPr="00F536F9" w:rsidRDefault="003F5AB6" w:rsidP="003F5AB6">
      <w:pPr>
        <w:spacing w:before="100"/>
        <w:ind w:left="3496"/>
        <w:rPr>
          <w:b/>
          <w:sz w:val="36"/>
        </w:rPr>
      </w:pPr>
      <w:r w:rsidRPr="00F536F9">
        <w:rPr>
          <w:b/>
          <w:sz w:val="36"/>
          <w:highlight w:val="green"/>
        </w:rPr>
        <w:lastRenderedPageBreak/>
        <w:t>Okul/Kurum Bilgileri</w:t>
      </w:r>
    </w:p>
    <w:p w14:paraId="3F061DE6" w14:textId="77777777" w:rsidR="003F5AB6" w:rsidRPr="001C7F87" w:rsidRDefault="003F5AB6" w:rsidP="003F5AB6">
      <w:pPr>
        <w:pStyle w:val="GvdeMetni"/>
        <w:rPr>
          <w:b/>
          <w:sz w:val="20"/>
          <w:lang w:val="tr-TR"/>
        </w:rPr>
      </w:pPr>
    </w:p>
    <w:p w14:paraId="68B5D380" w14:textId="77777777" w:rsidR="003F5AB6" w:rsidRPr="001C7F87"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1C7F87" w14:paraId="5CFCD835" w14:textId="77777777" w:rsidTr="00B11E3C">
        <w:trPr>
          <w:trHeight w:val="560"/>
        </w:trPr>
        <w:tc>
          <w:tcPr>
            <w:tcW w:w="4385" w:type="dxa"/>
            <w:gridSpan w:val="2"/>
            <w:tcBorders>
              <w:left w:val="single" w:sz="8" w:space="0" w:color="000000"/>
            </w:tcBorders>
          </w:tcPr>
          <w:p w14:paraId="227FB243" w14:textId="77777777" w:rsidR="003F5AB6" w:rsidRPr="001C7F87" w:rsidRDefault="003F5AB6">
            <w:pPr>
              <w:pStyle w:val="TableParagraph"/>
              <w:spacing w:before="2" w:line="281" w:lineRule="exact"/>
              <w:ind w:left="59"/>
              <w:rPr>
                <w:b/>
                <w:sz w:val="24"/>
                <w:lang w:val="tr-TR"/>
              </w:rPr>
            </w:pPr>
            <w:r w:rsidRPr="001C7F87">
              <w:rPr>
                <w:b/>
                <w:sz w:val="24"/>
                <w:lang w:val="tr-TR"/>
              </w:rPr>
              <w:t>İli:</w:t>
            </w:r>
          </w:p>
          <w:p w14:paraId="17E6893D" w14:textId="1885BD57" w:rsidR="003F5AB6" w:rsidRPr="001C7F87" w:rsidRDefault="00B11E3C">
            <w:pPr>
              <w:pStyle w:val="TableParagraph"/>
              <w:spacing w:line="260" w:lineRule="exact"/>
              <w:ind w:left="59"/>
              <w:rPr>
                <w:b/>
                <w:sz w:val="24"/>
                <w:lang w:val="tr-TR"/>
              </w:rPr>
            </w:pPr>
            <w:r>
              <w:rPr>
                <w:b/>
                <w:sz w:val="24"/>
                <w:lang w:val="tr-TR"/>
              </w:rPr>
              <w:t>TRABZON</w:t>
            </w:r>
          </w:p>
        </w:tc>
        <w:tc>
          <w:tcPr>
            <w:tcW w:w="5679" w:type="dxa"/>
            <w:gridSpan w:val="2"/>
            <w:tcBorders>
              <w:right w:val="single" w:sz="8" w:space="0" w:color="000000"/>
            </w:tcBorders>
          </w:tcPr>
          <w:p w14:paraId="022B94EC" w14:textId="131C4CBC" w:rsidR="003F5AB6" w:rsidRPr="001C7F87" w:rsidRDefault="003F5AB6" w:rsidP="00B11E3C">
            <w:pPr>
              <w:pStyle w:val="TableParagraph"/>
              <w:spacing w:before="141"/>
              <w:ind w:left="59"/>
              <w:rPr>
                <w:sz w:val="24"/>
                <w:lang w:val="tr-TR"/>
              </w:rPr>
            </w:pPr>
            <w:r w:rsidRPr="001C7F87">
              <w:rPr>
                <w:b/>
                <w:sz w:val="24"/>
                <w:lang w:val="tr-TR"/>
              </w:rPr>
              <w:t>İlçesi:</w:t>
            </w:r>
            <w:r w:rsidR="00B11E3C">
              <w:rPr>
                <w:b/>
                <w:sz w:val="24"/>
                <w:lang w:val="tr-TR"/>
              </w:rPr>
              <w:t xml:space="preserve"> </w:t>
            </w:r>
            <w:r w:rsidR="00B11E3C" w:rsidRPr="00B11E3C">
              <w:rPr>
                <w:b/>
                <w:sz w:val="24"/>
                <w:lang w:val="tr-TR"/>
              </w:rPr>
              <w:t xml:space="preserve">TONYA </w:t>
            </w:r>
          </w:p>
        </w:tc>
      </w:tr>
      <w:tr w:rsidR="003F5AB6" w:rsidRPr="001C7F87" w14:paraId="0533A2A8" w14:textId="77777777" w:rsidTr="00B11E3C">
        <w:trPr>
          <w:trHeight w:val="460"/>
        </w:trPr>
        <w:tc>
          <w:tcPr>
            <w:tcW w:w="1202" w:type="dxa"/>
            <w:tcBorders>
              <w:left w:val="single" w:sz="8" w:space="0" w:color="000000"/>
              <w:right w:val="single" w:sz="8" w:space="0" w:color="000000"/>
            </w:tcBorders>
          </w:tcPr>
          <w:p w14:paraId="6AFF451E" w14:textId="77777777" w:rsidR="003F5AB6" w:rsidRPr="001C7F87" w:rsidRDefault="003F5AB6">
            <w:pPr>
              <w:pStyle w:val="TableParagraph"/>
              <w:spacing w:before="116"/>
              <w:ind w:left="59"/>
              <w:rPr>
                <w:b/>
                <w:sz w:val="20"/>
                <w:lang w:val="tr-TR"/>
              </w:rPr>
            </w:pPr>
            <w:r w:rsidRPr="001C7F87">
              <w:rPr>
                <w:b/>
                <w:sz w:val="20"/>
                <w:lang w:val="tr-TR"/>
              </w:rPr>
              <w:t>Adres:</w:t>
            </w:r>
          </w:p>
        </w:tc>
        <w:tc>
          <w:tcPr>
            <w:tcW w:w="3183" w:type="dxa"/>
            <w:tcBorders>
              <w:left w:val="single" w:sz="8" w:space="0" w:color="000000"/>
            </w:tcBorders>
          </w:tcPr>
          <w:p w14:paraId="5E0B74E6" w14:textId="360B511E" w:rsidR="003F5AB6" w:rsidRPr="001C7F87" w:rsidRDefault="00B11E3C">
            <w:pPr>
              <w:pStyle w:val="TableParagraph"/>
              <w:spacing w:before="116"/>
              <w:ind w:left="59"/>
              <w:rPr>
                <w:sz w:val="20"/>
                <w:lang w:val="tr-TR"/>
              </w:rPr>
            </w:pPr>
            <w:proofErr w:type="spellStart"/>
            <w:r>
              <w:rPr>
                <w:sz w:val="20"/>
              </w:rPr>
              <w:t>Cumhuriyet</w:t>
            </w:r>
            <w:proofErr w:type="spellEnd"/>
            <w:r>
              <w:rPr>
                <w:sz w:val="20"/>
              </w:rPr>
              <w:t xml:space="preserve"> </w:t>
            </w:r>
            <w:proofErr w:type="spellStart"/>
            <w:r>
              <w:rPr>
                <w:sz w:val="20"/>
              </w:rPr>
              <w:t>Meydanı</w:t>
            </w:r>
            <w:proofErr w:type="spellEnd"/>
            <w:r>
              <w:rPr>
                <w:sz w:val="20"/>
              </w:rPr>
              <w:t xml:space="preserve"> </w:t>
            </w:r>
            <w:proofErr w:type="spellStart"/>
            <w:r>
              <w:rPr>
                <w:sz w:val="20"/>
              </w:rPr>
              <w:t>Dr</w:t>
            </w:r>
            <w:proofErr w:type="spellEnd"/>
            <w:r>
              <w:rPr>
                <w:sz w:val="20"/>
              </w:rPr>
              <w:t xml:space="preserve"> </w:t>
            </w:r>
            <w:proofErr w:type="spellStart"/>
            <w:r>
              <w:rPr>
                <w:sz w:val="20"/>
              </w:rPr>
              <w:t>Dilaver</w:t>
            </w:r>
            <w:proofErr w:type="spellEnd"/>
            <w:r>
              <w:rPr>
                <w:sz w:val="20"/>
              </w:rPr>
              <w:t xml:space="preserve"> </w:t>
            </w:r>
            <w:proofErr w:type="spellStart"/>
            <w:r>
              <w:rPr>
                <w:sz w:val="20"/>
              </w:rPr>
              <w:t>Yıldırım</w:t>
            </w:r>
            <w:proofErr w:type="spellEnd"/>
            <w:r>
              <w:rPr>
                <w:sz w:val="20"/>
              </w:rPr>
              <w:t xml:space="preserve"> </w:t>
            </w:r>
            <w:proofErr w:type="spellStart"/>
            <w:r>
              <w:rPr>
                <w:sz w:val="20"/>
              </w:rPr>
              <w:t>Caddesi</w:t>
            </w:r>
            <w:proofErr w:type="spellEnd"/>
            <w:r>
              <w:rPr>
                <w:sz w:val="20"/>
              </w:rPr>
              <w:t xml:space="preserve"> No:1/A Tonya /Trabzon</w:t>
            </w:r>
          </w:p>
        </w:tc>
        <w:tc>
          <w:tcPr>
            <w:tcW w:w="1757" w:type="dxa"/>
            <w:tcBorders>
              <w:right w:val="single" w:sz="8" w:space="0" w:color="000000"/>
            </w:tcBorders>
          </w:tcPr>
          <w:p w14:paraId="7890960F" w14:textId="77777777" w:rsidR="003F5AB6" w:rsidRPr="001C7F87" w:rsidRDefault="003F5AB6">
            <w:pPr>
              <w:pStyle w:val="TableParagraph"/>
              <w:spacing w:line="236" w:lineRule="exact"/>
              <w:ind w:left="59" w:right="285"/>
              <w:rPr>
                <w:b/>
                <w:sz w:val="20"/>
                <w:lang w:val="tr-TR"/>
              </w:rPr>
            </w:pPr>
            <w:r w:rsidRPr="001C7F87">
              <w:rPr>
                <w:b/>
                <w:sz w:val="20"/>
                <w:lang w:val="tr-TR"/>
              </w:rPr>
              <w:t>Coğrafi Konum (link)</w:t>
            </w:r>
          </w:p>
        </w:tc>
        <w:tc>
          <w:tcPr>
            <w:tcW w:w="3922" w:type="dxa"/>
            <w:tcBorders>
              <w:left w:val="single" w:sz="8" w:space="0" w:color="000000"/>
              <w:right w:val="single" w:sz="8" w:space="0" w:color="000000"/>
            </w:tcBorders>
          </w:tcPr>
          <w:p w14:paraId="5DD9BCFA" w14:textId="445F989A" w:rsidR="003F5AB6" w:rsidRPr="001C7F87" w:rsidRDefault="00B11E3C">
            <w:pPr>
              <w:pStyle w:val="TableParagraph"/>
              <w:rPr>
                <w:rFonts w:ascii="Times New Roman"/>
                <w:sz w:val="20"/>
                <w:lang w:val="tr-TR"/>
              </w:rPr>
            </w:pPr>
            <w:r w:rsidRPr="00AC419A">
              <w:rPr>
                <w:sz w:val="20"/>
              </w:rPr>
              <w:t>https://goo.gl/maps/e3WPYUTb2dt</w:t>
            </w:r>
          </w:p>
        </w:tc>
      </w:tr>
      <w:tr w:rsidR="003F5AB6" w:rsidRPr="001C7F87" w14:paraId="236FB142" w14:textId="77777777" w:rsidTr="00B11E3C">
        <w:trPr>
          <w:trHeight w:val="458"/>
        </w:trPr>
        <w:tc>
          <w:tcPr>
            <w:tcW w:w="1202" w:type="dxa"/>
            <w:tcBorders>
              <w:left w:val="single" w:sz="8" w:space="0" w:color="000000"/>
              <w:right w:val="single" w:sz="8" w:space="0" w:color="000000"/>
            </w:tcBorders>
          </w:tcPr>
          <w:p w14:paraId="28F3C6B9" w14:textId="77777777" w:rsidR="003F5AB6" w:rsidRPr="001C7F87" w:rsidRDefault="003F5AB6">
            <w:pPr>
              <w:pStyle w:val="TableParagraph"/>
              <w:spacing w:line="231" w:lineRule="exact"/>
              <w:ind w:left="59"/>
              <w:rPr>
                <w:b/>
                <w:sz w:val="20"/>
                <w:lang w:val="tr-TR"/>
              </w:rPr>
            </w:pPr>
            <w:r w:rsidRPr="001C7F87">
              <w:rPr>
                <w:b/>
                <w:sz w:val="20"/>
                <w:lang w:val="tr-TR"/>
              </w:rPr>
              <w:t>Telefon</w:t>
            </w:r>
          </w:p>
          <w:p w14:paraId="2B1B69D2" w14:textId="77777777" w:rsidR="003F5AB6" w:rsidRPr="001C7F87" w:rsidRDefault="003F5AB6">
            <w:pPr>
              <w:pStyle w:val="TableParagraph"/>
              <w:spacing w:line="215" w:lineRule="exact"/>
              <w:ind w:left="59"/>
              <w:rPr>
                <w:b/>
                <w:sz w:val="20"/>
                <w:lang w:val="tr-TR"/>
              </w:rPr>
            </w:pPr>
            <w:r w:rsidRPr="001C7F87">
              <w:rPr>
                <w:b/>
                <w:sz w:val="20"/>
                <w:lang w:val="tr-TR"/>
              </w:rPr>
              <w:t>Numarası:</w:t>
            </w:r>
          </w:p>
        </w:tc>
        <w:tc>
          <w:tcPr>
            <w:tcW w:w="3183" w:type="dxa"/>
            <w:tcBorders>
              <w:left w:val="single" w:sz="8" w:space="0" w:color="000000"/>
            </w:tcBorders>
          </w:tcPr>
          <w:p w14:paraId="55B7631F" w14:textId="1831B618" w:rsidR="003F5AB6" w:rsidRPr="001C7F87" w:rsidRDefault="00B11E3C">
            <w:pPr>
              <w:pStyle w:val="TableParagraph"/>
              <w:spacing w:before="114"/>
              <w:ind w:left="59"/>
              <w:rPr>
                <w:sz w:val="20"/>
                <w:lang w:val="tr-TR"/>
              </w:rPr>
            </w:pPr>
            <w:r>
              <w:rPr>
                <w:sz w:val="20"/>
                <w:lang w:val="tr-TR"/>
              </w:rPr>
              <w:t>0462 881 13 61-25 32</w:t>
            </w:r>
          </w:p>
        </w:tc>
        <w:tc>
          <w:tcPr>
            <w:tcW w:w="1757" w:type="dxa"/>
            <w:tcBorders>
              <w:right w:val="single" w:sz="8" w:space="0" w:color="000000"/>
            </w:tcBorders>
          </w:tcPr>
          <w:p w14:paraId="77628130" w14:textId="77777777" w:rsidR="003F5AB6" w:rsidRPr="001C7F87" w:rsidRDefault="003F5AB6">
            <w:pPr>
              <w:pStyle w:val="TableParagraph"/>
              <w:spacing w:before="114"/>
              <w:ind w:left="59"/>
              <w:rPr>
                <w:b/>
                <w:sz w:val="20"/>
                <w:lang w:val="tr-TR"/>
              </w:rPr>
            </w:pPr>
            <w:r w:rsidRPr="001C7F87">
              <w:rPr>
                <w:b/>
                <w:sz w:val="20"/>
                <w:lang w:val="tr-TR"/>
              </w:rPr>
              <w:t>Faks Numarası:</w:t>
            </w:r>
          </w:p>
        </w:tc>
        <w:tc>
          <w:tcPr>
            <w:tcW w:w="3922" w:type="dxa"/>
            <w:tcBorders>
              <w:left w:val="single" w:sz="8" w:space="0" w:color="000000"/>
              <w:right w:val="single" w:sz="8" w:space="0" w:color="000000"/>
            </w:tcBorders>
          </w:tcPr>
          <w:p w14:paraId="190301FB" w14:textId="021ABB92" w:rsidR="003F5AB6" w:rsidRPr="001C7F87" w:rsidRDefault="00B11E3C">
            <w:pPr>
              <w:pStyle w:val="TableParagraph"/>
              <w:rPr>
                <w:rFonts w:ascii="Times New Roman"/>
                <w:sz w:val="20"/>
                <w:lang w:val="tr-TR"/>
              </w:rPr>
            </w:pPr>
            <w:r>
              <w:rPr>
                <w:rFonts w:ascii="Times New Roman"/>
                <w:sz w:val="20"/>
                <w:lang w:val="tr-TR"/>
              </w:rPr>
              <w:t xml:space="preserve"> YOK</w:t>
            </w:r>
          </w:p>
        </w:tc>
      </w:tr>
      <w:tr w:rsidR="00B11E3C" w:rsidRPr="001C7F87" w14:paraId="3452620C" w14:textId="77777777" w:rsidTr="00B11E3C">
        <w:trPr>
          <w:trHeight w:val="460"/>
        </w:trPr>
        <w:tc>
          <w:tcPr>
            <w:tcW w:w="1202" w:type="dxa"/>
            <w:tcBorders>
              <w:left w:val="single" w:sz="8" w:space="0" w:color="000000"/>
              <w:right w:val="single" w:sz="8" w:space="0" w:color="000000"/>
            </w:tcBorders>
          </w:tcPr>
          <w:p w14:paraId="0EEFF7DD" w14:textId="77777777" w:rsidR="00B11E3C" w:rsidRPr="001C7F87" w:rsidRDefault="00B11E3C" w:rsidP="00B11E3C">
            <w:pPr>
              <w:pStyle w:val="TableParagraph"/>
              <w:spacing w:line="236" w:lineRule="exact"/>
              <w:ind w:left="59" w:right="377"/>
              <w:rPr>
                <w:b/>
                <w:sz w:val="20"/>
                <w:lang w:val="tr-TR"/>
              </w:rPr>
            </w:pPr>
            <w:proofErr w:type="gramStart"/>
            <w:r w:rsidRPr="001C7F87">
              <w:rPr>
                <w:b/>
                <w:sz w:val="20"/>
                <w:lang w:val="tr-TR"/>
              </w:rPr>
              <w:t>e</w:t>
            </w:r>
            <w:proofErr w:type="gramEnd"/>
            <w:r w:rsidRPr="001C7F87">
              <w:rPr>
                <w:b/>
                <w:sz w:val="20"/>
                <w:lang w:val="tr-TR"/>
              </w:rPr>
              <w:t>- Posta Adresi:</w:t>
            </w:r>
          </w:p>
        </w:tc>
        <w:tc>
          <w:tcPr>
            <w:tcW w:w="3183" w:type="dxa"/>
            <w:tcBorders>
              <w:left w:val="single" w:sz="8" w:space="0" w:color="000000"/>
            </w:tcBorders>
            <w:vAlign w:val="center"/>
          </w:tcPr>
          <w:p w14:paraId="27048652" w14:textId="56573E2A" w:rsidR="00B11E3C" w:rsidRPr="001C7F87" w:rsidRDefault="00B11E3C" w:rsidP="00B11E3C">
            <w:pPr>
              <w:pStyle w:val="TableParagraph"/>
              <w:spacing w:before="116"/>
              <w:ind w:left="59"/>
              <w:rPr>
                <w:sz w:val="20"/>
                <w:lang w:val="tr-TR"/>
              </w:rPr>
            </w:pPr>
            <w:r>
              <w:rPr>
                <w:sz w:val="20"/>
              </w:rPr>
              <w:t>971410@meb.k12.tr</w:t>
            </w:r>
          </w:p>
        </w:tc>
        <w:tc>
          <w:tcPr>
            <w:tcW w:w="1757" w:type="dxa"/>
            <w:tcBorders>
              <w:bottom w:val="single" w:sz="4" w:space="0" w:color="000000"/>
              <w:right w:val="single" w:sz="8" w:space="0" w:color="000000"/>
            </w:tcBorders>
          </w:tcPr>
          <w:p w14:paraId="73A1B1A2" w14:textId="77777777" w:rsidR="00B11E3C" w:rsidRPr="001C7F87" w:rsidRDefault="00B11E3C" w:rsidP="00B11E3C">
            <w:pPr>
              <w:pStyle w:val="TableParagraph"/>
              <w:tabs>
                <w:tab w:val="left" w:pos="1043"/>
              </w:tabs>
              <w:spacing w:line="236" w:lineRule="exact"/>
              <w:ind w:left="59" w:right="59"/>
              <w:rPr>
                <w:b/>
                <w:sz w:val="20"/>
                <w:lang w:val="tr-TR"/>
              </w:rPr>
            </w:pPr>
            <w:r w:rsidRPr="001C7F87">
              <w:rPr>
                <w:b/>
                <w:sz w:val="20"/>
                <w:lang w:val="tr-TR"/>
              </w:rPr>
              <w:t>Web</w:t>
            </w:r>
            <w:r w:rsidRPr="001C7F87">
              <w:rPr>
                <w:b/>
                <w:sz w:val="20"/>
                <w:lang w:val="tr-TR"/>
              </w:rPr>
              <w:tab/>
            </w:r>
            <w:r w:rsidRPr="001C7F87">
              <w:rPr>
                <w:b/>
                <w:w w:val="95"/>
                <w:sz w:val="20"/>
                <w:lang w:val="tr-TR"/>
              </w:rPr>
              <w:t xml:space="preserve">sayfası </w:t>
            </w:r>
            <w:r w:rsidRPr="001C7F87">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5282E1BC" w:rsidR="00B11E3C" w:rsidRPr="001C7F87" w:rsidRDefault="00B11E3C" w:rsidP="00B11E3C">
            <w:pPr>
              <w:pStyle w:val="TableParagraph"/>
              <w:spacing w:before="116"/>
              <w:ind w:left="59"/>
              <w:rPr>
                <w:sz w:val="20"/>
                <w:lang w:val="tr-TR"/>
              </w:rPr>
            </w:pPr>
            <w:r w:rsidRPr="00EB3D42">
              <w:rPr>
                <w:rStyle w:val="HTMLCite"/>
                <w:rFonts w:ascii="Bookman Old Style" w:hAnsi="Bookman Old Style" w:cs="Arial"/>
                <w:i w:val="0"/>
                <w:color w:val="000000"/>
                <w:szCs w:val="24"/>
              </w:rPr>
              <w:t>www.tonyaogretmenevi.meb.k12.tr</w:t>
            </w:r>
          </w:p>
        </w:tc>
      </w:tr>
      <w:tr w:rsidR="00B11E3C" w:rsidRPr="001C7F87" w14:paraId="74A7E35A" w14:textId="77777777" w:rsidTr="00B11E3C">
        <w:trPr>
          <w:trHeight w:val="595"/>
        </w:trPr>
        <w:tc>
          <w:tcPr>
            <w:tcW w:w="1202" w:type="dxa"/>
            <w:tcBorders>
              <w:left w:val="single" w:sz="8" w:space="0" w:color="000000"/>
              <w:right w:val="single" w:sz="8" w:space="0" w:color="000000"/>
            </w:tcBorders>
          </w:tcPr>
          <w:p w14:paraId="57883508" w14:textId="77777777" w:rsidR="00B11E3C" w:rsidRPr="001C7F87" w:rsidRDefault="00B11E3C" w:rsidP="00B11E3C">
            <w:pPr>
              <w:pStyle w:val="TableParagraph"/>
              <w:spacing w:before="64"/>
              <w:ind w:left="59" w:right="457"/>
              <w:rPr>
                <w:b/>
                <w:sz w:val="20"/>
                <w:lang w:val="tr-TR"/>
              </w:rPr>
            </w:pPr>
            <w:r w:rsidRPr="001C7F87">
              <w:rPr>
                <w:b/>
                <w:sz w:val="20"/>
                <w:lang w:val="tr-TR"/>
              </w:rPr>
              <w:t>Kurum Kodu:</w:t>
            </w:r>
          </w:p>
        </w:tc>
        <w:tc>
          <w:tcPr>
            <w:tcW w:w="3183" w:type="dxa"/>
            <w:tcBorders>
              <w:left w:val="single" w:sz="8" w:space="0" w:color="000000"/>
              <w:right w:val="single" w:sz="4" w:space="0" w:color="000000"/>
            </w:tcBorders>
          </w:tcPr>
          <w:p w14:paraId="1F676979" w14:textId="569A9473" w:rsidR="00B11E3C" w:rsidRPr="001C7F87" w:rsidRDefault="00B11E3C" w:rsidP="00B11E3C">
            <w:pPr>
              <w:pStyle w:val="TableParagraph"/>
              <w:rPr>
                <w:rFonts w:ascii="Times New Roman"/>
                <w:sz w:val="20"/>
                <w:lang w:val="tr-TR"/>
              </w:rPr>
            </w:pPr>
            <w:r>
              <w:rPr>
                <w:rFonts w:ascii="Times New Roman"/>
                <w:sz w:val="20"/>
                <w:lang w:val="tr-TR"/>
              </w:rPr>
              <w:t>971410</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B11E3C" w:rsidRPr="001C7F87" w:rsidRDefault="00B11E3C" w:rsidP="00B11E3C">
            <w:pPr>
              <w:pStyle w:val="TableParagraph"/>
              <w:spacing w:before="181"/>
              <w:ind w:left="64"/>
              <w:rPr>
                <w:b/>
                <w:sz w:val="20"/>
                <w:lang w:val="tr-TR"/>
              </w:rPr>
            </w:pPr>
            <w:r w:rsidRPr="001C7F87">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75E3D5CE" w:rsidR="00B11E3C" w:rsidRPr="001C7F87" w:rsidRDefault="00B11E3C" w:rsidP="00B11E3C">
            <w:pPr>
              <w:pStyle w:val="TableParagraph"/>
              <w:spacing w:before="181"/>
              <w:ind w:left="64"/>
              <w:rPr>
                <w:sz w:val="20"/>
                <w:lang w:val="tr-TR"/>
              </w:rPr>
            </w:pPr>
            <w:r>
              <w:rPr>
                <w:sz w:val="20"/>
                <w:lang w:val="tr-TR"/>
              </w:rPr>
              <w:t>TAM</w:t>
            </w:r>
          </w:p>
        </w:tc>
      </w:tr>
    </w:tbl>
    <w:p w14:paraId="67C9E728" w14:textId="77777777" w:rsidR="003F5AB6" w:rsidRPr="001C7F87" w:rsidRDefault="003F5AB6" w:rsidP="003F5AB6">
      <w:pPr>
        <w:rPr>
          <w:sz w:val="20"/>
        </w:rPr>
        <w:sectPr w:rsidR="003F5AB6" w:rsidRPr="001C7F87" w:rsidSect="00551AEF">
          <w:pgSz w:w="11910" w:h="16840"/>
          <w:pgMar w:top="1580" w:right="900" w:bottom="1280" w:left="680" w:header="0" w:footer="1037" w:gutter="0"/>
          <w:cols w:space="708"/>
        </w:sectPr>
      </w:pPr>
    </w:p>
    <w:p w14:paraId="47B5E649" w14:textId="77777777" w:rsidR="003F5AB6" w:rsidRPr="001C7F87" w:rsidRDefault="003F5AB6" w:rsidP="003F5AB6">
      <w:pPr>
        <w:pStyle w:val="GvdeMetni"/>
        <w:rPr>
          <w:b/>
          <w:sz w:val="20"/>
          <w:lang w:val="tr-TR"/>
        </w:rPr>
      </w:pPr>
    </w:p>
    <w:p w14:paraId="285068EB" w14:textId="77777777" w:rsidR="003F5AB6" w:rsidRPr="001C7F87" w:rsidRDefault="003F5AB6" w:rsidP="003F5AB6">
      <w:pPr>
        <w:pStyle w:val="GvdeMetni"/>
        <w:rPr>
          <w:b/>
          <w:sz w:val="20"/>
          <w:lang w:val="tr-TR"/>
        </w:rPr>
      </w:pPr>
    </w:p>
    <w:p w14:paraId="2FD5D684" w14:textId="77777777" w:rsidR="003F5AB6" w:rsidRPr="001C7F87" w:rsidRDefault="003F5AB6" w:rsidP="003F5AB6">
      <w:pPr>
        <w:pStyle w:val="GvdeMetni"/>
        <w:spacing w:before="2"/>
        <w:rPr>
          <w:b/>
          <w:sz w:val="23"/>
          <w:lang w:val="tr-TR"/>
        </w:rPr>
      </w:pPr>
    </w:p>
    <w:p w14:paraId="399342F2" w14:textId="77777777" w:rsidR="003F5AB6" w:rsidRPr="001C7F87" w:rsidRDefault="003F5AB6" w:rsidP="003F5AB6">
      <w:pPr>
        <w:spacing w:before="101"/>
        <w:ind w:left="3546" w:right="3167"/>
        <w:jc w:val="center"/>
        <w:rPr>
          <w:b/>
          <w:sz w:val="40"/>
        </w:rPr>
      </w:pPr>
      <w:r w:rsidRPr="00F536F9">
        <w:rPr>
          <w:b/>
          <w:sz w:val="40"/>
          <w:highlight w:val="green"/>
        </w:rPr>
        <w:t>SUNUŞ</w:t>
      </w:r>
    </w:p>
    <w:p w14:paraId="617C1235" w14:textId="77777777" w:rsidR="003F5AB6" w:rsidRPr="001C7F87" w:rsidRDefault="003F5AB6" w:rsidP="003F5AB6">
      <w:pPr>
        <w:pStyle w:val="GvdeMetni"/>
        <w:rPr>
          <w:b/>
          <w:sz w:val="20"/>
          <w:lang w:val="tr-TR"/>
        </w:rPr>
      </w:pPr>
    </w:p>
    <w:p w14:paraId="6FD3625A" w14:textId="77777777" w:rsidR="003F5AB6" w:rsidRPr="001C7F87" w:rsidRDefault="003F5AB6" w:rsidP="003F5AB6">
      <w:pPr>
        <w:pStyle w:val="GvdeMetni"/>
        <w:rPr>
          <w:b/>
          <w:sz w:val="20"/>
          <w:lang w:val="tr-TR"/>
        </w:rPr>
      </w:pPr>
    </w:p>
    <w:p w14:paraId="627F36CB" w14:textId="514B5C94" w:rsidR="00524CF1" w:rsidRDefault="00524CF1" w:rsidP="00524CF1">
      <w:pPr>
        <w:shd w:val="clear" w:color="auto" w:fill="FFFFFF"/>
        <w:spacing w:after="0" w:line="360" w:lineRule="auto"/>
        <w:ind w:firstLine="708"/>
        <w:jc w:val="both"/>
        <w:rPr>
          <w:rFonts w:ascii="Arial" w:eastAsia="Times New Roman" w:hAnsi="Arial" w:cs="Arial"/>
          <w:kern w:val="0"/>
          <w:sz w:val="27"/>
          <w:szCs w:val="27"/>
          <w:lang w:eastAsia="tr-TR"/>
          <w14:ligatures w14:val="none"/>
        </w:rPr>
      </w:pPr>
      <w:proofErr w:type="gramStart"/>
      <w:r>
        <w:rPr>
          <w:rFonts w:ascii="Arial" w:eastAsia="Times New Roman" w:hAnsi="Arial" w:cs="Arial"/>
          <w:kern w:val="0"/>
          <w:sz w:val="27"/>
          <w:szCs w:val="27"/>
          <w:lang w:eastAsia="tr-TR"/>
          <w14:ligatures w14:val="none"/>
        </w:rPr>
        <w:t>Tonya</w:t>
      </w:r>
      <w:r w:rsidRPr="00524CF1">
        <w:rPr>
          <w:rFonts w:ascii="Arial" w:eastAsia="Times New Roman" w:hAnsi="Arial" w:cs="Arial"/>
          <w:kern w:val="0"/>
          <w:sz w:val="27"/>
          <w:szCs w:val="27"/>
          <w:lang w:eastAsia="tr-TR"/>
          <w14:ligatures w14:val="none"/>
        </w:rPr>
        <w:t xml:space="preserve">  Öğretmenevi</w:t>
      </w:r>
      <w:proofErr w:type="gramEnd"/>
      <w:r w:rsidRPr="00524CF1">
        <w:rPr>
          <w:rFonts w:ascii="Arial" w:eastAsia="Times New Roman" w:hAnsi="Arial" w:cs="Arial"/>
          <w:kern w:val="0"/>
          <w:sz w:val="27"/>
          <w:szCs w:val="27"/>
          <w:lang w:eastAsia="tr-TR"/>
          <w14:ligatures w14:val="none"/>
        </w:rPr>
        <w:t xml:space="preserve">  ve  Akşam  Sanat  Okulu  olarak</w:t>
      </w:r>
      <w:r>
        <w:rPr>
          <w:rFonts w:ascii="Arial" w:eastAsia="Times New Roman" w:hAnsi="Arial" w:cs="Arial"/>
          <w:kern w:val="0"/>
          <w:sz w:val="27"/>
          <w:szCs w:val="27"/>
          <w:lang w:eastAsia="tr-TR"/>
          <w14:ligatures w14:val="none"/>
        </w:rPr>
        <w:t xml:space="preserve"> Tonya</w:t>
      </w:r>
      <w:r w:rsidRPr="00524CF1">
        <w:rPr>
          <w:rFonts w:ascii="Arial" w:eastAsia="Times New Roman" w:hAnsi="Arial" w:cs="Arial"/>
          <w:kern w:val="0"/>
          <w:sz w:val="27"/>
          <w:szCs w:val="27"/>
          <w:lang w:eastAsia="tr-TR"/>
          <w14:ligatures w14:val="none"/>
        </w:rPr>
        <w:t xml:space="preserve">  merkezdeki binamızda</w:t>
      </w:r>
      <w:r>
        <w:rPr>
          <w:rFonts w:ascii="Arial" w:eastAsia="Times New Roman" w:hAnsi="Arial" w:cs="Arial"/>
          <w:kern w:val="0"/>
          <w:sz w:val="27"/>
          <w:szCs w:val="27"/>
          <w:lang w:eastAsia="tr-TR"/>
          <w14:ligatures w14:val="none"/>
        </w:rPr>
        <w:t xml:space="preserve"> 1998</w:t>
      </w:r>
      <w:r w:rsidRPr="00524CF1">
        <w:rPr>
          <w:rFonts w:ascii="Arial" w:eastAsia="Times New Roman" w:hAnsi="Arial" w:cs="Arial"/>
          <w:kern w:val="0"/>
          <w:sz w:val="27"/>
          <w:szCs w:val="27"/>
          <w:lang w:eastAsia="tr-TR"/>
          <w14:ligatures w14:val="none"/>
        </w:rPr>
        <w:t xml:space="preserve"> yılından itibaren hizmet vermeye başlamış bulunmaktayız.</w:t>
      </w:r>
    </w:p>
    <w:p w14:paraId="7145FE3F" w14:textId="61B41884" w:rsidR="00524CF1" w:rsidRDefault="00524CF1" w:rsidP="00524CF1">
      <w:pPr>
        <w:shd w:val="clear" w:color="auto" w:fill="FFFFFF"/>
        <w:spacing w:after="0" w:line="360" w:lineRule="auto"/>
        <w:ind w:firstLine="708"/>
        <w:jc w:val="both"/>
        <w:rPr>
          <w:rFonts w:ascii="Arial" w:eastAsia="Times New Roman" w:hAnsi="Arial" w:cs="Arial"/>
          <w:kern w:val="0"/>
          <w:sz w:val="27"/>
          <w:szCs w:val="27"/>
          <w:lang w:eastAsia="tr-TR"/>
          <w14:ligatures w14:val="none"/>
        </w:rPr>
      </w:pPr>
      <w:r w:rsidRPr="00524CF1">
        <w:rPr>
          <w:rFonts w:ascii="Arial" w:eastAsia="Times New Roman" w:hAnsi="Arial" w:cs="Arial"/>
          <w:kern w:val="0"/>
          <w:sz w:val="27"/>
          <w:szCs w:val="27"/>
          <w:lang w:eastAsia="tr-TR"/>
          <w14:ligatures w14:val="none"/>
        </w:rPr>
        <w:t xml:space="preserve">Her zaman genç bir ruh ve coşkuyla çalışmak, yeni ve taze fikirler geliştirmek, çalışmaktan hoşlanmak, çalışma atmosferimizi sürekli güzelleştirmek, uyumlu bir iş akışı içerisinde </w:t>
      </w:r>
      <w:proofErr w:type="gramStart"/>
      <w:r w:rsidRPr="00524CF1">
        <w:rPr>
          <w:rFonts w:ascii="Arial" w:eastAsia="Times New Roman" w:hAnsi="Arial" w:cs="Arial"/>
          <w:kern w:val="0"/>
          <w:sz w:val="27"/>
          <w:szCs w:val="27"/>
          <w:lang w:eastAsia="tr-TR"/>
          <w14:ligatures w14:val="none"/>
        </w:rPr>
        <w:t>sürekli  çabalamak</w:t>
      </w:r>
      <w:proofErr w:type="gramEnd"/>
      <w:r w:rsidRPr="00524CF1">
        <w:rPr>
          <w:rFonts w:ascii="Arial" w:eastAsia="Times New Roman" w:hAnsi="Arial" w:cs="Arial"/>
          <w:kern w:val="0"/>
          <w:sz w:val="27"/>
          <w:szCs w:val="27"/>
          <w:lang w:eastAsia="tr-TR"/>
          <w14:ligatures w14:val="none"/>
        </w:rPr>
        <w:t xml:space="preserve">  stratejik  planımızın  temel  çerçevesini oluşturmaktadır. </w:t>
      </w:r>
    </w:p>
    <w:p w14:paraId="64EDC54F" w14:textId="6748F605" w:rsidR="00524CF1" w:rsidRDefault="00524CF1" w:rsidP="00524CF1">
      <w:pPr>
        <w:shd w:val="clear" w:color="auto" w:fill="FFFFFF"/>
        <w:spacing w:after="0" w:line="360" w:lineRule="auto"/>
        <w:ind w:firstLine="708"/>
        <w:jc w:val="both"/>
        <w:rPr>
          <w:rFonts w:ascii="Arial" w:eastAsia="Times New Roman" w:hAnsi="Arial" w:cs="Arial"/>
          <w:kern w:val="0"/>
          <w:sz w:val="27"/>
          <w:szCs w:val="27"/>
          <w:lang w:eastAsia="tr-TR"/>
          <w14:ligatures w14:val="none"/>
        </w:rPr>
      </w:pPr>
      <w:r w:rsidRPr="00524CF1">
        <w:rPr>
          <w:rFonts w:ascii="Arial" w:eastAsia="Times New Roman" w:hAnsi="Arial" w:cs="Arial"/>
          <w:kern w:val="0"/>
          <w:sz w:val="27"/>
          <w:szCs w:val="27"/>
          <w:lang w:eastAsia="tr-TR"/>
          <w14:ligatures w14:val="none"/>
        </w:rPr>
        <w:t xml:space="preserve">Planımız </w:t>
      </w:r>
      <w:proofErr w:type="gramStart"/>
      <w:r w:rsidRPr="00524CF1">
        <w:rPr>
          <w:rFonts w:ascii="Arial" w:eastAsia="Times New Roman" w:hAnsi="Arial" w:cs="Arial"/>
          <w:kern w:val="0"/>
          <w:sz w:val="27"/>
          <w:szCs w:val="27"/>
          <w:lang w:eastAsia="tr-TR"/>
          <w14:ligatures w14:val="none"/>
        </w:rPr>
        <w:t>müşteri  beklentilerinin</w:t>
      </w:r>
      <w:proofErr w:type="gramEnd"/>
      <w:r w:rsidRPr="00524CF1">
        <w:rPr>
          <w:rFonts w:ascii="Arial" w:eastAsia="Times New Roman" w:hAnsi="Arial" w:cs="Arial"/>
          <w:kern w:val="0"/>
          <w:sz w:val="27"/>
          <w:szCs w:val="27"/>
          <w:lang w:eastAsia="tr-TR"/>
          <w14:ligatures w14:val="none"/>
        </w:rPr>
        <w:t xml:space="preserve">  aşılmasını  hedefleyen,  katılımı  ve  takım çalışmasını destekleyen, tüm  sistem ve süreçlerinin iyileştirilmesine  odaklanan  bir yönetim anlayışını hedeflemektedir.</w:t>
      </w:r>
    </w:p>
    <w:p w14:paraId="1391FCBB" w14:textId="449757A3" w:rsidR="00524CF1" w:rsidRPr="00524CF1" w:rsidRDefault="00524CF1" w:rsidP="00524CF1">
      <w:pPr>
        <w:shd w:val="clear" w:color="auto" w:fill="FFFFFF"/>
        <w:spacing w:after="0" w:line="360" w:lineRule="auto"/>
        <w:ind w:right="4" w:hanging="426"/>
        <w:jc w:val="both"/>
        <w:rPr>
          <w:rFonts w:ascii="Arial" w:eastAsia="Times New Roman" w:hAnsi="Arial" w:cs="Arial"/>
          <w:kern w:val="0"/>
          <w:sz w:val="27"/>
          <w:szCs w:val="27"/>
          <w:lang w:eastAsia="tr-TR"/>
          <w14:ligatures w14:val="none"/>
        </w:rPr>
      </w:pPr>
      <w:r w:rsidRPr="00524CF1">
        <w:rPr>
          <w:rFonts w:ascii="Arial" w:eastAsia="Times New Roman" w:hAnsi="Arial" w:cs="Arial"/>
          <w:kern w:val="0"/>
          <w:sz w:val="27"/>
          <w:szCs w:val="27"/>
          <w:lang w:eastAsia="tr-TR"/>
          <w14:ligatures w14:val="none"/>
        </w:rPr>
        <w:t xml:space="preserve"> Yeni ve </w:t>
      </w:r>
      <w:proofErr w:type="gramStart"/>
      <w:r w:rsidRPr="00524CF1">
        <w:rPr>
          <w:rFonts w:ascii="Arial" w:eastAsia="Times New Roman" w:hAnsi="Arial" w:cs="Arial"/>
          <w:kern w:val="0"/>
          <w:sz w:val="27"/>
          <w:szCs w:val="27"/>
          <w:lang w:eastAsia="tr-TR"/>
          <w14:ligatures w14:val="none"/>
        </w:rPr>
        <w:t>öncü  hizmet</w:t>
      </w:r>
      <w:proofErr w:type="gramEnd"/>
      <w:r w:rsidRPr="00524CF1">
        <w:rPr>
          <w:rFonts w:ascii="Arial" w:eastAsia="Times New Roman" w:hAnsi="Arial" w:cs="Arial"/>
          <w:kern w:val="0"/>
          <w:sz w:val="27"/>
          <w:szCs w:val="27"/>
          <w:lang w:eastAsia="tr-TR"/>
          <w14:ligatures w14:val="none"/>
        </w:rPr>
        <w:t xml:space="preserve">  politikaları  geliştiren,  kurumun  misyon  ve  vizyonuna olumlu katkılar sağlayacak hizmet ve faaliyetler ortaya koyan “Geleceği kendi lehine yönlendiren” bir kurum olma amacıyla çalışmalar yürüteceğiz. Personelimizle birlikte </w:t>
      </w:r>
      <w:proofErr w:type="gramStart"/>
      <w:r w:rsidRPr="00524CF1">
        <w:rPr>
          <w:rFonts w:ascii="Arial" w:eastAsia="Times New Roman" w:hAnsi="Arial" w:cs="Arial"/>
          <w:kern w:val="0"/>
          <w:sz w:val="27"/>
          <w:szCs w:val="27"/>
          <w:lang w:eastAsia="tr-TR"/>
          <w14:ligatures w14:val="none"/>
        </w:rPr>
        <w:t xml:space="preserve">hazırladığımız  </w:t>
      </w:r>
      <w:r>
        <w:rPr>
          <w:rFonts w:ascii="Arial" w:eastAsia="Times New Roman" w:hAnsi="Arial" w:cs="Arial"/>
          <w:kern w:val="0"/>
          <w:sz w:val="27"/>
          <w:szCs w:val="27"/>
          <w:lang w:eastAsia="tr-TR"/>
          <w14:ligatures w14:val="none"/>
        </w:rPr>
        <w:t>2024</w:t>
      </w:r>
      <w:proofErr w:type="gramEnd"/>
      <w:r>
        <w:rPr>
          <w:rFonts w:ascii="Arial" w:eastAsia="Times New Roman" w:hAnsi="Arial" w:cs="Arial"/>
          <w:kern w:val="0"/>
          <w:sz w:val="27"/>
          <w:szCs w:val="27"/>
          <w:lang w:eastAsia="tr-TR"/>
          <w14:ligatures w14:val="none"/>
        </w:rPr>
        <w:t>-2028</w:t>
      </w:r>
      <w:r w:rsidRPr="00524CF1">
        <w:rPr>
          <w:rFonts w:ascii="Arial" w:eastAsia="Times New Roman" w:hAnsi="Arial" w:cs="Arial"/>
          <w:kern w:val="0"/>
          <w:sz w:val="27"/>
          <w:szCs w:val="27"/>
          <w:lang w:eastAsia="tr-TR"/>
          <w14:ligatures w14:val="none"/>
        </w:rPr>
        <w:t xml:space="preserve">   dönemine   ait   stratejik planımızın en üst düzeyde gerçekleşme oranına ulaşmasını temenni ederim.</w:t>
      </w:r>
    </w:p>
    <w:p w14:paraId="62995ECF" w14:textId="0239A843" w:rsidR="00524CF1" w:rsidRPr="00524CF1" w:rsidRDefault="00524CF1" w:rsidP="00524CF1">
      <w:pPr>
        <w:shd w:val="clear" w:color="auto" w:fill="FFFFFF"/>
        <w:spacing w:after="0" w:line="360" w:lineRule="auto"/>
        <w:jc w:val="right"/>
        <w:rPr>
          <w:rFonts w:ascii="Arial" w:eastAsia="Times New Roman" w:hAnsi="Arial" w:cs="Arial"/>
          <w:kern w:val="0"/>
          <w:sz w:val="27"/>
          <w:szCs w:val="27"/>
          <w:lang w:eastAsia="tr-TR"/>
          <w14:ligatures w14:val="none"/>
        </w:rPr>
      </w:pPr>
      <w:r>
        <w:rPr>
          <w:rFonts w:ascii="Arial" w:eastAsia="Times New Roman" w:hAnsi="Arial" w:cs="Arial"/>
          <w:kern w:val="0"/>
          <w:sz w:val="27"/>
          <w:szCs w:val="27"/>
          <w:lang w:eastAsia="tr-TR"/>
          <w14:ligatures w14:val="none"/>
        </w:rPr>
        <w:t>Taha Yasin BASTEM</w:t>
      </w:r>
    </w:p>
    <w:p w14:paraId="30D712FA" w14:textId="77777777" w:rsidR="00524CF1" w:rsidRPr="00524CF1" w:rsidRDefault="00524CF1" w:rsidP="00524CF1">
      <w:pPr>
        <w:shd w:val="clear" w:color="auto" w:fill="FFFFFF"/>
        <w:spacing w:after="0" w:line="360" w:lineRule="auto"/>
        <w:jc w:val="right"/>
        <w:rPr>
          <w:rFonts w:ascii="Arial" w:eastAsia="Times New Roman" w:hAnsi="Arial" w:cs="Arial"/>
          <w:kern w:val="0"/>
          <w:sz w:val="27"/>
          <w:szCs w:val="27"/>
          <w:lang w:eastAsia="tr-TR"/>
          <w14:ligatures w14:val="none"/>
        </w:rPr>
      </w:pPr>
      <w:r w:rsidRPr="00524CF1">
        <w:rPr>
          <w:rFonts w:ascii="Arial" w:eastAsia="Times New Roman" w:hAnsi="Arial" w:cs="Arial"/>
          <w:kern w:val="0"/>
          <w:sz w:val="27"/>
          <w:szCs w:val="27"/>
          <w:lang w:eastAsia="tr-TR"/>
          <w14:ligatures w14:val="none"/>
        </w:rPr>
        <w:t>Kurum Müdürü</w:t>
      </w:r>
    </w:p>
    <w:p w14:paraId="1B711481" w14:textId="77777777" w:rsidR="003F5AB6" w:rsidRPr="001C7F87" w:rsidRDefault="003F5AB6" w:rsidP="00524CF1">
      <w:pPr>
        <w:pStyle w:val="GvdeMetni"/>
        <w:spacing w:line="360" w:lineRule="auto"/>
        <w:jc w:val="both"/>
        <w:rPr>
          <w:b/>
          <w:sz w:val="20"/>
          <w:lang w:val="tr-TR"/>
        </w:rPr>
      </w:pPr>
    </w:p>
    <w:p w14:paraId="5C2C4B70" w14:textId="77777777" w:rsidR="003F5AB6" w:rsidRPr="001C7F87" w:rsidRDefault="003F5AB6" w:rsidP="00524CF1">
      <w:pPr>
        <w:pStyle w:val="GvdeMetni"/>
        <w:spacing w:before="10" w:line="360" w:lineRule="auto"/>
        <w:rPr>
          <w:b/>
          <w:sz w:val="18"/>
          <w:lang w:val="tr-TR"/>
        </w:rPr>
      </w:pPr>
    </w:p>
    <w:p w14:paraId="2A56F8D5" w14:textId="77777777" w:rsidR="003F5AB6" w:rsidRPr="001C7F87" w:rsidRDefault="003F5AB6" w:rsidP="00524CF1">
      <w:pPr>
        <w:pStyle w:val="GvdeMetni"/>
        <w:spacing w:before="100" w:line="360" w:lineRule="auto"/>
        <w:ind w:left="118"/>
        <w:rPr>
          <w:lang w:val="tr-TR"/>
        </w:rPr>
      </w:pPr>
      <w:r w:rsidRPr="001C7F87">
        <w:rPr>
          <w:lang w:val="tr-TR"/>
        </w:rPr>
        <w:t>Sunuş en fazla bir sayfa olmalıdır.</w:t>
      </w:r>
    </w:p>
    <w:p w14:paraId="6594C17E" w14:textId="77777777" w:rsidR="003F5AB6" w:rsidRPr="001C7F87" w:rsidRDefault="003F5AB6" w:rsidP="00524CF1">
      <w:pPr>
        <w:pStyle w:val="GvdeMetni"/>
        <w:spacing w:line="360" w:lineRule="auto"/>
        <w:rPr>
          <w:sz w:val="20"/>
          <w:lang w:val="tr-TR"/>
        </w:rPr>
      </w:pPr>
    </w:p>
    <w:p w14:paraId="16CFEEDE" w14:textId="77777777" w:rsidR="003F5AB6" w:rsidRPr="001C7F87" w:rsidRDefault="003F5AB6" w:rsidP="003F5AB6">
      <w:pPr>
        <w:pStyle w:val="GvdeMetni"/>
        <w:rPr>
          <w:sz w:val="20"/>
          <w:lang w:val="tr-TR"/>
        </w:rPr>
      </w:pPr>
    </w:p>
    <w:p w14:paraId="420B8A4C" w14:textId="77777777" w:rsidR="003F5AB6" w:rsidRPr="001C7F87" w:rsidRDefault="003F5AB6" w:rsidP="003F5AB6">
      <w:pPr>
        <w:pStyle w:val="GvdeMetni"/>
        <w:rPr>
          <w:sz w:val="20"/>
          <w:lang w:val="tr-TR"/>
        </w:rPr>
      </w:pPr>
    </w:p>
    <w:p w14:paraId="4FC562AB" w14:textId="77777777" w:rsidR="003F5AB6" w:rsidRPr="001C7F87" w:rsidRDefault="003F5AB6" w:rsidP="003F5AB6">
      <w:pPr>
        <w:pStyle w:val="GvdeMetni"/>
        <w:rPr>
          <w:sz w:val="20"/>
          <w:lang w:val="tr-TR"/>
        </w:rPr>
      </w:pPr>
    </w:p>
    <w:p w14:paraId="62672AE3" w14:textId="77777777" w:rsidR="003F5AB6" w:rsidRPr="001C7F87" w:rsidRDefault="003F5AB6" w:rsidP="003F5AB6">
      <w:pPr>
        <w:pStyle w:val="GvdeMetni"/>
        <w:rPr>
          <w:sz w:val="20"/>
          <w:lang w:val="tr-TR"/>
        </w:rPr>
      </w:pPr>
    </w:p>
    <w:p w14:paraId="2AE52E78" w14:textId="77777777" w:rsidR="003F5AB6" w:rsidRPr="001C7F87" w:rsidRDefault="003F5AB6" w:rsidP="003F5AB6">
      <w:pPr>
        <w:pStyle w:val="GvdeMetni"/>
        <w:rPr>
          <w:sz w:val="20"/>
          <w:lang w:val="tr-TR"/>
        </w:rPr>
      </w:pPr>
    </w:p>
    <w:p w14:paraId="35346991" w14:textId="77777777" w:rsidR="003F5AB6" w:rsidRPr="001C7F87" w:rsidRDefault="003F5AB6" w:rsidP="003F5AB6">
      <w:pPr>
        <w:pStyle w:val="GvdeMetni"/>
        <w:rPr>
          <w:sz w:val="20"/>
          <w:lang w:val="tr-TR"/>
        </w:rPr>
      </w:pPr>
    </w:p>
    <w:p w14:paraId="36C2AD74" w14:textId="77777777" w:rsidR="003F5AB6" w:rsidRPr="001C7F87" w:rsidRDefault="003F5AB6" w:rsidP="003F5AB6">
      <w:pPr>
        <w:pStyle w:val="GvdeMetni"/>
        <w:rPr>
          <w:sz w:val="20"/>
          <w:lang w:val="tr-TR"/>
        </w:rPr>
      </w:pPr>
    </w:p>
    <w:p w14:paraId="3AE2111E" w14:textId="77777777" w:rsidR="003F5AB6" w:rsidRDefault="003F5AB6" w:rsidP="003F5AB6">
      <w:pPr>
        <w:pStyle w:val="GvdeMetni"/>
        <w:rPr>
          <w:sz w:val="20"/>
          <w:lang w:val="tr-TR"/>
        </w:rPr>
      </w:pPr>
    </w:p>
    <w:p w14:paraId="012078B1" w14:textId="2AE2F467" w:rsidR="00300642" w:rsidRPr="001C7F87" w:rsidRDefault="00300642" w:rsidP="003F5AB6">
      <w:pPr>
        <w:pStyle w:val="GvdeMetni"/>
        <w:rPr>
          <w:sz w:val="20"/>
          <w:lang w:val="tr-TR"/>
        </w:rPr>
      </w:pPr>
      <w:r>
        <w:rPr>
          <w:noProof/>
          <w:sz w:val="20"/>
          <w:lang w:val="tr-TR" w:eastAsia="tr-TR"/>
        </w:rPr>
        <w:lastRenderedPageBreak/>
        <w:drawing>
          <wp:inline distT="0" distB="0" distL="0" distR="0" wp14:anchorId="5FC6E28A" wp14:editId="6C30A10B">
            <wp:extent cx="5763260" cy="432244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4-05 at 9.58.40 A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3260" cy="4322445"/>
                    </a:xfrm>
                    <a:prstGeom prst="rect">
                      <a:avLst/>
                    </a:prstGeom>
                  </pic:spPr>
                </pic:pic>
              </a:graphicData>
            </a:graphic>
          </wp:inline>
        </w:drawing>
      </w:r>
    </w:p>
    <w:p w14:paraId="0DB78A89" w14:textId="77777777" w:rsidR="003F5AB6" w:rsidRPr="001C7F87" w:rsidRDefault="003F5AB6" w:rsidP="003F5AB6">
      <w:pPr>
        <w:pStyle w:val="GvdeMetni"/>
        <w:rPr>
          <w:sz w:val="20"/>
          <w:lang w:val="tr-TR"/>
        </w:rPr>
      </w:pPr>
    </w:p>
    <w:p w14:paraId="554A6D0E" w14:textId="77777777" w:rsidR="003F5AB6" w:rsidRPr="001C7F87" w:rsidRDefault="003F5AB6" w:rsidP="003F5AB6">
      <w:pPr>
        <w:pStyle w:val="GvdeMetni"/>
        <w:rPr>
          <w:sz w:val="20"/>
          <w:lang w:val="tr-TR"/>
        </w:rPr>
      </w:pPr>
    </w:p>
    <w:p w14:paraId="23469046" w14:textId="77777777" w:rsidR="003F5AB6" w:rsidRPr="001C7F87" w:rsidRDefault="003F5AB6" w:rsidP="003F5AB6">
      <w:pPr>
        <w:pStyle w:val="GvdeMetni"/>
        <w:rPr>
          <w:sz w:val="20"/>
          <w:lang w:val="tr-TR"/>
        </w:rPr>
      </w:pPr>
    </w:p>
    <w:p w14:paraId="04E53659" w14:textId="77777777" w:rsidR="00524CF1" w:rsidRPr="001C7F87" w:rsidRDefault="00524CF1" w:rsidP="003F5AB6">
      <w:pPr>
        <w:pStyle w:val="GvdeMetni"/>
        <w:rPr>
          <w:sz w:val="20"/>
          <w:lang w:val="tr-TR"/>
        </w:rPr>
      </w:pPr>
    </w:p>
    <w:p w14:paraId="2CC1B046" w14:textId="77777777" w:rsidR="003F5AB6" w:rsidRPr="001C7F87" w:rsidRDefault="003F5AB6" w:rsidP="003F5AB6">
      <w:pPr>
        <w:pStyle w:val="GvdeMetni"/>
        <w:rPr>
          <w:sz w:val="20"/>
          <w:lang w:val="tr-TR"/>
        </w:rPr>
      </w:pPr>
    </w:p>
    <w:p w14:paraId="1D943567" w14:textId="77777777" w:rsidR="003F5AB6" w:rsidRPr="001C7F87" w:rsidRDefault="003F5AB6" w:rsidP="003F5AB6">
      <w:pPr>
        <w:pStyle w:val="GvdeMetni"/>
        <w:rPr>
          <w:sz w:val="20"/>
          <w:lang w:val="tr-TR"/>
        </w:rPr>
      </w:pPr>
    </w:p>
    <w:p w14:paraId="59D16295" w14:textId="77777777" w:rsidR="003F5AB6" w:rsidRPr="001C7F87" w:rsidRDefault="003F5AB6" w:rsidP="003F5AB6">
      <w:pPr>
        <w:pStyle w:val="GvdeMetni"/>
        <w:spacing w:before="9"/>
        <w:rPr>
          <w:sz w:val="25"/>
          <w:lang w:val="tr-TR"/>
        </w:rPr>
      </w:pPr>
    </w:p>
    <w:p w14:paraId="50BFCC20" w14:textId="16D28A5C" w:rsidR="003F5AB6" w:rsidRPr="001C7F87" w:rsidRDefault="00524CF1" w:rsidP="003F5AB6">
      <w:pPr>
        <w:pStyle w:val="GvdeMetni"/>
        <w:spacing w:before="101"/>
        <w:ind w:left="3639" w:right="3167"/>
        <w:jc w:val="center"/>
        <w:rPr>
          <w:lang w:val="tr-TR"/>
        </w:rPr>
      </w:pPr>
      <w:r>
        <w:rPr>
          <w:lang w:val="tr-TR"/>
        </w:rPr>
        <w:t>Taha Yasin BASTEM</w:t>
      </w:r>
    </w:p>
    <w:p w14:paraId="6906CFA0" w14:textId="057466F3" w:rsidR="003F5AB6" w:rsidRPr="001C7F87" w:rsidRDefault="00524CF1" w:rsidP="003F5AB6">
      <w:pPr>
        <w:pStyle w:val="GvdeMetni"/>
        <w:spacing w:before="232"/>
        <w:ind w:left="3639" w:right="3104"/>
        <w:jc w:val="center"/>
        <w:rPr>
          <w:lang w:val="tr-TR"/>
        </w:rPr>
      </w:pPr>
      <w:r>
        <w:rPr>
          <w:lang w:val="tr-TR"/>
        </w:rPr>
        <w:t>KURUM</w:t>
      </w:r>
      <w:r w:rsidR="003F5AB6" w:rsidRPr="001C7F87">
        <w:rPr>
          <w:lang w:val="tr-TR"/>
        </w:rPr>
        <w:t xml:space="preserve"> MÜDÜRÜ</w:t>
      </w:r>
    </w:p>
    <w:p w14:paraId="45580B76" w14:textId="77777777" w:rsidR="003F5AB6" w:rsidRPr="001C7F87" w:rsidRDefault="003F5AB6" w:rsidP="003F5AB6">
      <w:pPr>
        <w:jc w:val="center"/>
        <w:sectPr w:rsidR="003F5AB6" w:rsidRPr="001C7F87" w:rsidSect="00524CF1">
          <w:pgSz w:w="11910" w:h="16840"/>
          <w:pgMar w:top="1417" w:right="1417" w:bottom="1417" w:left="1417" w:header="0" w:footer="1037" w:gutter="0"/>
          <w:cols w:space="708"/>
          <w:docGrid w:linePitch="299"/>
        </w:sectPr>
      </w:pPr>
    </w:p>
    <w:p w14:paraId="5DBC7BA4" w14:textId="77777777" w:rsidR="003F5AB6" w:rsidRPr="001C7F87" w:rsidRDefault="003F5AB6" w:rsidP="003F5AB6">
      <w:pPr>
        <w:pStyle w:val="Balk2"/>
        <w:spacing w:before="99"/>
        <w:ind w:left="3546" w:right="4444"/>
        <w:jc w:val="center"/>
      </w:pPr>
      <w:r w:rsidRPr="001C7F87">
        <w:lastRenderedPageBreak/>
        <w:t>İÇİNDEKİLER</w:t>
      </w:r>
    </w:p>
    <w:p w14:paraId="22E03140" w14:textId="77777777" w:rsidR="003F5AB6" w:rsidRPr="001C7F87" w:rsidRDefault="003F5AB6" w:rsidP="003F5AB6">
      <w:pPr>
        <w:spacing w:before="282"/>
        <w:ind w:left="118" w:right="846"/>
        <w:rPr>
          <w:i/>
          <w:sz w:val="24"/>
        </w:rPr>
      </w:pPr>
      <w:r w:rsidRPr="001C7F87">
        <w:rPr>
          <w:i/>
          <w:sz w:val="24"/>
        </w:rPr>
        <w:t>İçindekiler bölümü hazırlanırken ve planın sayfa tasarımı yapılırken aşağıda verilen sıralama dikkate alınmalıdır.</w:t>
      </w:r>
    </w:p>
    <w:p w14:paraId="0DCE2298" w14:textId="77777777" w:rsidR="003F5AB6" w:rsidRPr="001C7F87" w:rsidRDefault="003F5AB6" w:rsidP="003F5AB6">
      <w:pPr>
        <w:pStyle w:val="GvdeMetni"/>
        <w:spacing w:before="1"/>
        <w:rPr>
          <w:i/>
          <w:lang w:val="tr-TR"/>
        </w:rPr>
      </w:pPr>
    </w:p>
    <w:p w14:paraId="3811D97E" w14:textId="77777777" w:rsidR="003F5AB6" w:rsidRPr="001C7F87" w:rsidRDefault="003F5AB6" w:rsidP="003F5AB6">
      <w:pPr>
        <w:pStyle w:val="Balk5"/>
        <w:numPr>
          <w:ilvl w:val="0"/>
          <w:numId w:val="7"/>
        </w:numPr>
        <w:tabs>
          <w:tab w:val="left" w:pos="479"/>
        </w:tabs>
        <w:ind w:hanging="686"/>
        <w:jc w:val="left"/>
        <w:rPr>
          <w:lang w:val="tr-TR"/>
        </w:rPr>
      </w:pPr>
      <w:r w:rsidRPr="001C7F87">
        <w:rPr>
          <w:lang w:val="tr-TR"/>
        </w:rPr>
        <w:t>GİRİŞ VE STRATEJİK PLANIN HAZIRLIK</w:t>
      </w:r>
      <w:r w:rsidRPr="001C7F87">
        <w:rPr>
          <w:spacing w:val="-14"/>
          <w:lang w:val="tr-TR"/>
        </w:rPr>
        <w:t xml:space="preserve"> </w:t>
      </w:r>
      <w:r w:rsidRPr="001C7F87">
        <w:rPr>
          <w:lang w:val="tr-TR"/>
        </w:rPr>
        <w:t>SÜRECİ</w:t>
      </w:r>
    </w:p>
    <w:p w14:paraId="1FD17A10" w14:textId="77777777" w:rsidR="003F5AB6" w:rsidRPr="001C7F87" w:rsidRDefault="003F5AB6" w:rsidP="003F5AB6">
      <w:pPr>
        <w:pStyle w:val="ListeParagraf"/>
        <w:numPr>
          <w:ilvl w:val="1"/>
          <w:numId w:val="7"/>
        </w:numPr>
        <w:tabs>
          <w:tab w:val="left" w:pos="1426"/>
          <w:tab w:val="left" w:pos="1829"/>
        </w:tabs>
        <w:spacing w:before="119"/>
        <w:ind w:right="3446" w:firstLine="0"/>
        <w:rPr>
          <w:sz w:val="24"/>
          <w:lang w:val="tr-TR"/>
        </w:rPr>
      </w:pPr>
      <w:r w:rsidRPr="001C7F87">
        <w:rPr>
          <w:sz w:val="24"/>
          <w:lang w:val="tr-TR"/>
        </w:rPr>
        <w:t>.</w:t>
      </w:r>
      <w:r w:rsidRPr="001C7F87">
        <w:rPr>
          <w:sz w:val="24"/>
          <w:lang w:val="tr-TR"/>
        </w:rPr>
        <w:tab/>
        <w:t>Strateji Geliştirme Kurulu ve Stratejik</w:t>
      </w:r>
      <w:r w:rsidRPr="001C7F87">
        <w:rPr>
          <w:spacing w:val="-19"/>
          <w:sz w:val="24"/>
          <w:lang w:val="tr-TR"/>
        </w:rPr>
        <w:t xml:space="preserve"> </w:t>
      </w:r>
      <w:r w:rsidRPr="001C7F87">
        <w:rPr>
          <w:sz w:val="24"/>
          <w:lang w:val="tr-TR"/>
        </w:rPr>
        <w:t>Plan</w:t>
      </w:r>
      <w:r w:rsidRPr="001C7F87">
        <w:rPr>
          <w:spacing w:val="-4"/>
          <w:sz w:val="24"/>
          <w:lang w:val="tr-TR"/>
        </w:rPr>
        <w:t xml:space="preserve"> </w:t>
      </w:r>
      <w:r w:rsidRPr="001C7F87">
        <w:rPr>
          <w:sz w:val="24"/>
          <w:lang w:val="tr-TR"/>
        </w:rPr>
        <w:t>Ekibi 1.2.</w:t>
      </w:r>
      <w:r w:rsidRPr="001C7F87">
        <w:rPr>
          <w:sz w:val="24"/>
          <w:lang w:val="tr-TR"/>
        </w:rPr>
        <w:tab/>
        <w:t>Planlama</w:t>
      </w:r>
      <w:r w:rsidRPr="001C7F87">
        <w:rPr>
          <w:spacing w:val="-6"/>
          <w:sz w:val="24"/>
          <w:lang w:val="tr-TR"/>
        </w:rPr>
        <w:t xml:space="preserve"> </w:t>
      </w:r>
      <w:r w:rsidRPr="001C7F87">
        <w:rPr>
          <w:sz w:val="24"/>
          <w:lang w:val="tr-TR"/>
        </w:rPr>
        <w:t>Süreci</w:t>
      </w:r>
    </w:p>
    <w:p w14:paraId="42446FA2" w14:textId="77777777" w:rsidR="003F5AB6" w:rsidRPr="001C7F87" w:rsidRDefault="003F5AB6" w:rsidP="003F5AB6">
      <w:pPr>
        <w:pStyle w:val="Balk5"/>
        <w:numPr>
          <w:ilvl w:val="0"/>
          <w:numId w:val="7"/>
        </w:numPr>
        <w:tabs>
          <w:tab w:val="left" w:pos="479"/>
        </w:tabs>
        <w:spacing w:before="2" w:line="281" w:lineRule="exact"/>
        <w:ind w:hanging="686"/>
        <w:jc w:val="left"/>
        <w:rPr>
          <w:lang w:val="tr-TR"/>
        </w:rPr>
      </w:pPr>
      <w:r w:rsidRPr="001C7F87">
        <w:rPr>
          <w:lang w:val="tr-TR"/>
        </w:rPr>
        <w:t>DURUM</w:t>
      </w:r>
      <w:r w:rsidRPr="001C7F87">
        <w:rPr>
          <w:spacing w:val="-6"/>
          <w:lang w:val="tr-TR"/>
        </w:rPr>
        <w:t xml:space="preserve"> </w:t>
      </w:r>
      <w:r w:rsidRPr="001C7F87">
        <w:rPr>
          <w:lang w:val="tr-TR"/>
        </w:rPr>
        <w:t>ANALİZİ</w:t>
      </w:r>
    </w:p>
    <w:p w14:paraId="567B800D" w14:textId="77777777" w:rsidR="003F5AB6" w:rsidRPr="001C7F87" w:rsidRDefault="003F5AB6" w:rsidP="003F5AB6">
      <w:pPr>
        <w:pStyle w:val="ListeParagraf"/>
        <w:numPr>
          <w:ilvl w:val="1"/>
          <w:numId w:val="7"/>
        </w:numPr>
        <w:tabs>
          <w:tab w:val="left" w:pos="1426"/>
          <w:tab w:val="left" w:pos="1829"/>
        </w:tabs>
        <w:spacing w:line="281" w:lineRule="exact"/>
        <w:ind w:firstLine="0"/>
        <w:rPr>
          <w:sz w:val="24"/>
          <w:lang w:val="tr-TR"/>
        </w:rPr>
      </w:pPr>
      <w:r w:rsidRPr="001C7F87">
        <w:rPr>
          <w:sz w:val="24"/>
          <w:lang w:val="tr-TR"/>
        </w:rPr>
        <w:t>.</w:t>
      </w:r>
      <w:r w:rsidRPr="001C7F87">
        <w:rPr>
          <w:sz w:val="24"/>
          <w:lang w:val="tr-TR"/>
        </w:rPr>
        <w:tab/>
        <w:t>Kurumsal</w:t>
      </w:r>
      <w:r w:rsidRPr="001C7F87">
        <w:rPr>
          <w:spacing w:val="-11"/>
          <w:sz w:val="24"/>
          <w:lang w:val="tr-TR"/>
        </w:rPr>
        <w:t xml:space="preserve"> </w:t>
      </w:r>
      <w:r w:rsidRPr="001C7F87">
        <w:rPr>
          <w:sz w:val="24"/>
          <w:lang w:val="tr-TR"/>
        </w:rPr>
        <w:t>Tarihçe</w:t>
      </w:r>
    </w:p>
    <w:p w14:paraId="5AEC69A2" w14:textId="77777777" w:rsidR="003F5AB6" w:rsidRPr="001C7F87" w:rsidRDefault="003F5AB6" w:rsidP="003F5AB6">
      <w:pPr>
        <w:pStyle w:val="ListeParagraf"/>
        <w:numPr>
          <w:ilvl w:val="1"/>
          <w:numId w:val="7"/>
        </w:numPr>
        <w:tabs>
          <w:tab w:val="left" w:pos="1426"/>
          <w:tab w:val="left" w:pos="1829"/>
        </w:tabs>
        <w:ind w:right="3760" w:firstLine="0"/>
        <w:rPr>
          <w:sz w:val="24"/>
          <w:lang w:val="tr-TR"/>
        </w:rPr>
      </w:pPr>
      <w:r w:rsidRPr="001C7F87">
        <w:rPr>
          <w:sz w:val="24"/>
          <w:lang w:val="tr-TR"/>
        </w:rPr>
        <w:t>.</w:t>
      </w:r>
      <w:r w:rsidRPr="001C7F87">
        <w:rPr>
          <w:sz w:val="24"/>
          <w:lang w:val="tr-TR"/>
        </w:rPr>
        <w:tab/>
        <w:t>Uygulanmakta Olan</w:t>
      </w:r>
      <w:r w:rsidRPr="001C7F87">
        <w:rPr>
          <w:spacing w:val="-12"/>
          <w:sz w:val="24"/>
          <w:lang w:val="tr-TR"/>
        </w:rPr>
        <w:t xml:space="preserve"> </w:t>
      </w:r>
      <w:r w:rsidRPr="001C7F87">
        <w:rPr>
          <w:sz w:val="24"/>
          <w:lang w:val="tr-TR"/>
        </w:rPr>
        <w:t>Planın</w:t>
      </w:r>
      <w:r w:rsidRPr="001C7F87">
        <w:rPr>
          <w:spacing w:val="-6"/>
          <w:sz w:val="24"/>
          <w:lang w:val="tr-TR"/>
        </w:rPr>
        <w:t xml:space="preserve"> </w:t>
      </w:r>
      <w:r w:rsidRPr="001C7F87">
        <w:rPr>
          <w:sz w:val="24"/>
          <w:lang w:val="tr-TR"/>
        </w:rPr>
        <w:t>Değerlendirilmesi 2.3.</w:t>
      </w:r>
      <w:r w:rsidRPr="001C7F87">
        <w:rPr>
          <w:sz w:val="24"/>
          <w:lang w:val="tr-TR"/>
        </w:rPr>
        <w:tab/>
        <w:t>Mevzuat</w:t>
      </w:r>
      <w:r w:rsidRPr="001C7F87">
        <w:rPr>
          <w:spacing w:val="-7"/>
          <w:sz w:val="24"/>
          <w:lang w:val="tr-TR"/>
        </w:rPr>
        <w:t xml:space="preserve"> </w:t>
      </w:r>
      <w:r w:rsidRPr="001C7F87">
        <w:rPr>
          <w:sz w:val="24"/>
          <w:lang w:val="tr-TR"/>
        </w:rPr>
        <w:t>Analizi</w:t>
      </w:r>
    </w:p>
    <w:p w14:paraId="3A9D4FCE" w14:textId="77777777" w:rsidR="003F5AB6" w:rsidRPr="001C7F87" w:rsidRDefault="003F5AB6" w:rsidP="003F5AB6">
      <w:pPr>
        <w:pStyle w:val="ListeParagraf"/>
        <w:numPr>
          <w:ilvl w:val="1"/>
          <w:numId w:val="6"/>
        </w:numPr>
        <w:tabs>
          <w:tab w:val="left" w:pos="1426"/>
          <w:tab w:val="left" w:pos="1829"/>
        </w:tabs>
        <w:spacing w:before="2" w:line="281" w:lineRule="exact"/>
        <w:ind w:firstLine="0"/>
        <w:rPr>
          <w:sz w:val="24"/>
          <w:lang w:val="tr-TR"/>
        </w:rPr>
      </w:pPr>
      <w:r w:rsidRPr="001C7F87">
        <w:rPr>
          <w:sz w:val="24"/>
          <w:lang w:val="tr-TR"/>
        </w:rPr>
        <w:t>.</w:t>
      </w:r>
      <w:r w:rsidRPr="001C7F87">
        <w:rPr>
          <w:sz w:val="24"/>
          <w:lang w:val="tr-TR"/>
        </w:rPr>
        <w:tab/>
        <w:t>Üst Politika Belgelerinin</w:t>
      </w:r>
      <w:r w:rsidRPr="001C7F87">
        <w:rPr>
          <w:spacing w:val="-14"/>
          <w:sz w:val="24"/>
          <w:lang w:val="tr-TR"/>
        </w:rPr>
        <w:t xml:space="preserve"> </w:t>
      </w:r>
      <w:r w:rsidRPr="001C7F87">
        <w:rPr>
          <w:sz w:val="24"/>
          <w:lang w:val="tr-TR"/>
        </w:rPr>
        <w:t>Analizi</w:t>
      </w:r>
    </w:p>
    <w:p w14:paraId="400B7784" w14:textId="77777777" w:rsidR="003F5AB6" w:rsidRPr="001C7F87" w:rsidRDefault="003F5AB6" w:rsidP="003F5AB6">
      <w:pPr>
        <w:pStyle w:val="ListeParagraf"/>
        <w:numPr>
          <w:ilvl w:val="1"/>
          <w:numId w:val="6"/>
        </w:numPr>
        <w:tabs>
          <w:tab w:val="left" w:pos="1426"/>
          <w:tab w:val="left" w:pos="1829"/>
        </w:tabs>
        <w:ind w:right="2900" w:firstLine="0"/>
        <w:rPr>
          <w:sz w:val="24"/>
          <w:lang w:val="tr-TR"/>
        </w:rPr>
      </w:pPr>
      <w:r w:rsidRPr="001C7F87">
        <w:rPr>
          <w:sz w:val="24"/>
          <w:lang w:val="tr-TR"/>
        </w:rPr>
        <w:t>.</w:t>
      </w:r>
      <w:r w:rsidRPr="001C7F87">
        <w:rPr>
          <w:sz w:val="24"/>
          <w:lang w:val="tr-TR"/>
        </w:rPr>
        <w:tab/>
        <w:t>Faaliyet Alanları ile Ürün ve</w:t>
      </w:r>
      <w:r w:rsidRPr="001C7F87">
        <w:rPr>
          <w:spacing w:val="-18"/>
          <w:sz w:val="24"/>
          <w:lang w:val="tr-TR"/>
        </w:rPr>
        <w:t xml:space="preserve"> </w:t>
      </w:r>
      <w:r w:rsidRPr="001C7F87">
        <w:rPr>
          <w:sz w:val="24"/>
          <w:lang w:val="tr-TR"/>
        </w:rPr>
        <w:t>Hizmetlerin</w:t>
      </w:r>
      <w:r w:rsidRPr="001C7F87">
        <w:rPr>
          <w:spacing w:val="-4"/>
          <w:sz w:val="24"/>
          <w:lang w:val="tr-TR"/>
        </w:rPr>
        <w:t xml:space="preserve"> </w:t>
      </w:r>
      <w:r w:rsidRPr="001C7F87">
        <w:rPr>
          <w:sz w:val="24"/>
          <w:lang w:val="tr-TR"/>
        </w:rPr>
        <w:t>Belirlenmesi 2.6.</w:t>
      </w:r>
      <w:r w:rsidRPr="001C7F87">
        <w:rPr>
          <w:sz w:val="24"/>
          <w:lang w:val="tr-TR"/>
        </w:rPr>
        <w:tab/>
        <w:t>Paydaş</w:t>
      </w:r>
      <w:r w:rsidRPr="001C7F87">
        <w:rPr>
          <w:spacing w:val="-8"/>
          <w:sz w:val="24"/>
          <w:lang w:val="tr-TR"/>
        </w:rPr>
        <w:t xml:space="preserve"> </w:t>
      </w:r>
      <w:r w:rsidRPr="001C7F87">
        <w:rPr>
          <w:sz w:val="24"/>
          <w:lang w:val="tr-TR"/>
        </w:rPr>
        <w:t>Analizi</w:t>
      </w:r>
    </w:p>
    <w:p w14:paraId="12F4C917" w14:textId="77777777" w:rsidR="003F5AB6" w:rsidRPr="001C7F87" w:rsidRDefault="003F5AB6" w:rsidP="003F5AB6">
      <w:pPr>
        <w:pStyle w:val="ListeParagraf"/>
        <w:numPr>
          <w:ilvl w:val="1"/>
          <w:numId w:val="5"/>
        </w:numPr>
        <w:tabs>
          <w:tab w:val="left" w:pos="1426"/>
          <w:tab w:val="left" w:pos="1829"/>
        </w:tabs>
        <w:spacing w:line="281" w:lineRule="exact"/>
        <w:ind w:hanging="316"/>
        <w:rPr>
          <w:sz w:val="24"/>
          <w:lang w:val="tr-TR"/>
        </w:rPr>
      </w:pPr>
      <w:r w:rsidRPr="001C7F87">
        <w:rPr>
          <w:sz w:val="24"/>
          <w:lang w:val="tr-TR"/>
        </w:rPr>
        <w:t>.</w:t>
      </w:r>
      <w:r w:rsidRPr="001C7F87">
        <w:rPr>
          <w:sz w:val="24"/>
          <w:lang w:val="tr-TR"/>
        </w:rPr>
        <w:tab/>
        <w:t>Kuruluş İçi</w:t>
      </w:r>
      <w:r w:rsidRPr="001C7F87">
        <w:rPr>
          <w:spacing w:val="-8"/>
          <w:sz w:val="24"/>
          <w:lang w:val="tr-TR"/>
        </w:rPr>
        <w:t xml:space="preserve"> </w:t>
      </w:r>
      <w:r w:rsidRPr="001C7F87">
        <w:rPr>
          <w:sz w:val="24"/>
          <w:lang w:val="tr-TR"/>
        </w:rPr>
        <w:t>Analiz</w:t>
      </w:r>
    </w:p>
    <w:p w14:paraId="53D32B6E" w14:textId="77777777" w:rsidR="003F5AB6" w:rsidRPr="001C7F87" w:rsidRDefault="003F5AB6" w:rsidP="003F5AB6">
      <w:pPr>
        <w:pStyle w:val="ListeParagraf"/>
        <w:numPr>
          <w:ilvl w:val="2"/>
          <w:numId w:val="5"/>
        </w:numPr>
        <w:tabs>
          <w:tab w:val="left" w:pos="2082"/>
        </w:tabs>
        <w:spacing w:before="119"/>
        <w:ind w:right="6338" w:firstLine="0"/>
        <w:rPr>
          <w:sz w:val="24"/>
          <w:lang w:val="tr-TR"/>
        </w:rPr>
      </w:pPr>
      <w:r w:rsidRPr="001C7F87">
        <w:rPr>
          <w:sz w:val="24"/>
          <w:lang w:val="tr-TR"/>
        </w:rPr>
        <w:t>Teşkilat Yapısı 2.7.2.İnsan Kaynakları 2.7.3.Teknolojik Düzey 2.7.4.Mali Kaynaklar 2.7.5.İstatistiki</w:t>
      </w:r>
      <w:r w:rsidRPr="001C7F87">
        <w:rPr>
          <w:spacing w:val="-8"/>
          <w:sz w:val="24"/>
          <w:lang w:val="tr-TR"/>
        </w:rPr>
        <w:t xml:space="preserve"> </w:t>
      </w:r>
      <w:r w:rsidRPr="001C7F87">
        <w:rPr>
          <w:sz w:val="24"/>
          <w:lang w:val="tr-TR"/>
        </w:rPr>
        <w:t>Veriler</w:t>
      </w:r>
    </w:p>
    <w:p w14:paraId="6735FE04" w14:textId="77777777" w:rsidR="003F5AB6" w:rsidRPr="001C7F87" w:rsidRDefault="003F5AB6" w:rsidP="003F5AB6">
      <w:pPr>
        <w:pStyle w:val="ListeParagraf"/>
        <w:numPr>
          <w:ilvl w:val="1"/>
          <w:numId w:val="4"/>
        </w:numPr>
        <w:tabs>
          <w:tab w:val="left" w:pos="1268"/>
        </w:tabs>
        <w:spacing w:before="2"/>
        <w:ind w:right="1015" w:firstLine="686"/>
        <w:rPr>
          <w:sz w:val="24"/>
          <w:lang w:val="tr-TR"/>
        </w:rPr>
      </w:pPr>
      <w:r w:rsidRPr="001C7F87">
        <w:rPr>
          <w:sz w:val="24"/>
          <w:lang w:val="tr-TR"/>
        </w:rPr>
        <w:t>Dış Çevre Analizi (Politik, Ekonomik, Sosyal, Teknolojik, Yasal ve Çevresel Çevre Analizi</w:t>
      </w:r>
      <w:r w:rsidRPr="001C7F87">
        <w:rPr>
          <w:spacing w:val="-6"/>
          <w:sz w:val="24"/>
          <w:lang w:val="tr-TR"/>
        </w:rPr>
        <w:t xml:space="preserve"> </w:t>
      </w:r>
      <w:r w:rsidRPr="001C7F87">
        <w:rPr>
          <w:sz w:val="24"/>
          <w:lang w:val="tr-TR"/>
        </w:rPr>
        <w:t>-PESTLE)</w:t>
      </w:r>
    </w:p>
    <w:p w14:paraId="1D5EBE3D" w14:textId="77777777" w:rsidR="003F5AB6" w:rsidRPr="001C7F87" w:rsidRDefault="003F5AB6" w:rsidP="003F5AB6">
      <w:pPr>
        <w:pStyle w:val="ListeParagraf"/>
        <w:numPr>
          <w:ilvl w:val="1"/>
          <w:numId w:val="4"/>
        </w:numPr>
        <w:tabs>
          <w:tab w:val="left" w:pos="1223"/>
        </w:tabs>
        <w:spacing w:before="119" w:line="340" w:lineRule="auto"/>
        <w:ind w:left="804" w:right="2742" w:firstLine="0"/>
        <w:rPr>
          <w:sz w:val="24"/>
          <w:lang w:val="tr-TR"/>
        </w:rPr>
      </w:pPr>
      <w:r w:rsidRPr="001C7F87">
        <w:rPr>
          <w:sz w:val="24"/>
          <w:lang w:val="tr-TR"/>
        </w:rPr>
        <w:t>Güçlü ve Zayıf Yönler ile Fırsatlar ve Tehditler (GZFT) Analizi 2.10.Tespit ve İhtiyaçların</w:t>
      </w:r>
      <w:r w:rsidRPr="001C7F87">
        <w:rPr>
          <w:spacing w:val="-15"/>
          <w:sz w:val="24"/>
          <w:lang w:val="tr-TR"/>
        </w:rPr>
        <w:t xml:space="preserve"> </w:t>
      </w:r>
      <w:r w:rsidRPr="001C7F87">
        <w:rPr>
          <w:sz w:val="24"/>
          <w:lang w:val="tr-TR"/>
        </w:rPr>
        <w:t>Belirlenmesi</w:t>
      </w:r>
    </w:p>
    <w:p w14:paraId="56B4FB62" w14:textId="77777777" w:rsidR="003F5AB6" w:rsidRPr="001C7F87" w:rsidRDefault="003F5AB6" w:rsidP="003F5AB6">
      <w:pPr>
        <w:pStyle w:val="ListeParagraf"/>
        <w:numPr>
          <w:ilvl w:val="0"/>
          <w:numId w:val="7"/>
        </w:numPr>
        <w:tabs>
          <w:tab w:val="left" w:pos="685"/>
        </w:tabs>
        <w:spacing w:before="3" w:line="340" w:lineRule="auto"/>
        <w:ind w:right="7446" w:hanging="369"/>
        <w:jc w:val="left"/>
        <w:rPr>
          <w:sz w:val="24"/>
          <w:lang w:val="tr-TR"/>
        </w:rPr>
      </w:pPr>
      <w:r w:rsidRPr="001C7F87">
        <w:rPr>
          <w:b/>
          <w:sz w:val="24"/>
          <w:lang w:val="tr-TR"/>
        </w:rPr>
        <w:t xml:space="preserve">GELECEĞE BAKIŞ </w:t>
      </w:r>
      <w:r w:rsidRPr="001C7F87">
        <w:rPr>
          <w:sz w:val="24"/>
          <w:lang w:val="tr-TR"/>
        </w:rPr>
        <w:t>3.1.Misyon 3.2.Vizyon 3.3.Temel</w:t>
      </w:r>
      <w:r w:rsidRPr="001C7F87">
        <w:rPr>
          <w:spacing w:val="-4"/>
          <w:sz w:val="24"/>
          <w:lang w:val="tr-TR"/>
        </w:rPr>
        <w:t xml:space="preserve"> </w:t>
      </w:r>
      <w:r w:rsidRPr="001C7F87">
        <w:rPr>
          <w:sz w:val="24"/>
          <w:lang w:val="tr-TR"/>
        </w:rPr>
        <w:t>Değerler</w:t>
      </w:r>
    </w:p>
    <w:p w14:paraId="781CB48B" w14:textId="77777777" w:rsidR="003F5AB6" w:rsidRPr="001C7F87" w:rsidRDefault="003F5AB6" w:rsidP="003F5AB6">
      <w:pPr>
        <w:pStyle w:val="Balk5"/>
        <w:numPr>
          <w:ilvl w:val="0"/>
          <w:numId w:val="7"/>
        </w:numPr>
        <w:tabs>
          <w:tab w:val="left" w:pos="844"/>
        </w:tabs>
        <w:spacing w:before="3"/>
        <w:ind w:left="843" w:hanging="303"/>
        <w:jc w:val="left"/>
        <w:rPr>
          <w:lang w:val="tr-TR"/>
        </w:rPr>
      </w:pPr>
      <w:r w:rsidRPr="001C7F87">
        <w:rPr>
          <w:lang w:val="tr-TR"/>
        </w:rPr>
        <w:t>AMAÇ, HEDEF VE STRATEJİLERİN</w:t>
      </w:r>
      <w:r w:rsidRPr="001C7F87">
        <w:rPr>
          <w:spacing w:val="-16"/>
          <w:lang w:val="tr-TR"/>
        </w:rPr>
        <w:t xml:space="preserve"> </w:t>
      </w:r>
      <w:r w:rsidRPr="001C7F87">
        <w:rPr>
          <w:lang w:val="tr-TR"/>
        </w:rPr>
        <w:t>BELİRLENMESİ</w:t>
      </w:r>
    </w:p>
    <w:p w14:paraId="00471F74" w14:textId="77777777" w:rsidR="003F5AB6" w:rsidRPr="001C7F87" w:rsidRDefault="003F5AB6" w:rsidP="003F5AB6">
      <w:pPr>
        <w:pStyle w:val="ListeParagraf"/>
        <w:numPr>
          <w:ilvl w:val="1"/>
          <w:numId w:val="3"/>
        </w:numPr>
        <w:tabs>
          <w:tab w:val="left" w:pos="1276"/>
        </w:tabs>
        <w:spacing w:before="119" w:line="281" w:lineRule="exact"/>
        <w:rPr>
          <w:sz w:val="24"/>
          <w:lang w:val="tr-TR"/>
        </w:rPr>
      </w:pPr>
      <w:r w:rsidRPr="001C7F87">
        <w:rPr>
          <w:sz w:val="24"/>
          <w:lang w:val="tr-TR"/>
        </w:rPr>
        <w:t>Amaçlar</w:t>
      </w:r>
    </w:p>
    <w:p w14:paraId="438E486F" w14:textId="18194310" w:rsidR="003F5AB6" w:rsidRPr="001C7F87" w:rsidRDefault="003F5AB6" w:rsidP="003F5AB6">
      <w:pPr>
        <w:pStyle w:val="ListeParagraf"/>
        <w:numPr>
          <w:ilvl w:val="1"/>
          <w:numId w:val="3"/>
        </w:numPr>
        <w:tabs>
          <w:tab w:val="left" w:pos="1276"/>
        </w:tabs>
        <w:spacing w:line="281" w:lineRule="exact"/>
        <w:rPr>
          <w:sz w:val="24"/>
          <w:lang w:val="tr-TR"/>
        </w:rPr>
      </w:pPr>
      <w:r w:rsidRPr="001C7F87">
        <w:rPr>
          <w:sz w:val="24"/>
          <w:lang w:val="tr-TR"/>
        </w:rPr>
        <w:t>Hedefler</w:t>
      </w:r>
    </w:p>
    <w:p w14:paraId="447D9302" w14:textId="77777777" w:rsidR="003F5AB6" w:rsidRPr="001C7F87" w:rsidRDefault="003F5AB6" w:rsidP="003F5AB6">
      <w:pPr>
        <w:pStyle w:val="ListeParagraf"/>
        <w:numPr>
          <w:ilvl w:val="1"/>
          <w:numId w:val="3"/>
        </w:numPr>
        <w:tabs>
          <w:tab w:val="left" w:pos="1276"/>
        </w:tabs>
        <w:spacing w:line="281" w:lineRule="exact"/>
        <w:rPr>
          <w:sz w:val="24"/>
          <w:lang w:val="tr-TR"/>
        </w:rPr>
      </w:pPr>
      <w:r w:rsidRPr="001C7F87">
        <w:rPr>
          <w:sz w:val="24"/>
          <w:lang w:val="tr-TR"/>
        </w:rPr>
        <w:t>Performans</w:t>
      </w:r>
      <w:r w:rsidRPr="001C7F87">
        <w:rPr>
          <w:spacing w:val="-10"/>
          <w:sz w:val="24"/>
          <w:lang w:val="tr-TR"/>
        </w:rPr>
        <w:t xml:space="preserve"> </w:t>
      </w:r>
      <w:r w:rsidRPr="001C7F87">
        <w:rPr>
          <w:sz w:val="24"/>
          <w:lang w:val="tr-TR"/>
        </w:rPr>
        <w:t>Göstergeleri</w:t>
      </w:r>
    </w:p>
    <w:p w14:paraId="207D7CEF" w14:textId="77777777" w:rsidR="003F5AB6" w:rsidRPr="001C7F87" w:rsidRDefault="003F5AB6" w:rsidP="003F5AB6">
      <w:pPr>
        <w:pStyle w:val="ListeParagraf"/>
        <w:numPr>
          <w:ilvl w:val="1"/>
          <w:numId w:val="3"/>
        </w:numPr>
        <w:tabs>
          <w:tab w:val="left" w:pos="1276"/>
        </w:tabs>
        <w:spacing w:line="281" w:lineRule="exact"/>
        <w:rPr>
          <w:sz w:val="24"/>
          <w:lang w:val="tr-TR"/>
        </w:rPr>
      </w:pPr>
      <w:r w:rsidRPr="001C7F87">
        <w:rPr>
          <w:sz w:val="24"/>
          <w:lang w:val="tr-TR"/>
        </w:rPr>
        <w:t>Stratejilerin</w:t>
      </w:r>
      <w:r w:rsidRPr="001C7F87">
        <w:rPr>
          <w:spacing w:val="-11"/>
          <w:sz w:val="24"/>
          <w:lang w:val="tr-TR"/>
        </w:rPr>
        <w:t xml:space="preserve"> </w:t>
      </w:r>
      <w:r w:rsidRPr="001C7F87">
        <w:rPr>
          <w:sz w:val="24"/>
          <w:lang w:val="tr-TR"/>
        </w:rPr>
        <w:t>Belirlenmesi</w:t>
      </w:r>
    </w:p>
    <w:p w14:paraId="092EA210" w14:textId="77777777" w:rsidR="003F5AB6" w:rsidRPr="001C7F87" w:rsidRDefault="003F5AB6" w:rsidP="003F5AB6">
      <w:pPr>
        <w:pStyle w:val="ListeParagraf"/>
        <w:numPr>
          <w:ilvl w:val="1"/>
          <w:numId w:val="3"/>
        </w:numPr>
        <w:tabs>
          <w:tab w:val="left" w:pos="1276"/>
        </w:tabs>
        <w:spacing w:before="2"/>
        <w:rPr>
          <w:sz w:val="24"/>
          <w:lang w:val="tr-TR"/>
        </w:rPr>
      </w:pPr>
      <w:proofErr w:type="spellStart"/>
      <w:r w:rsidRPr="001C7F87">
        <w:rPr>
          <w:sz w:val="24"/>
          <w:lang w:val="tr-TR"/>
        </w:rPr>
        <w:t>Maliyetlendirme</w:t>
      </w:r>
      <w:proofErr w:type="spellEnd"/>
    </w:p>
    <w:p w14:paraId="5D0BECFE" w14:textId="77777777" w:rsidR="003F5AB6" w:rsidRPr="001C7F87" w:rsidRDefault="003F5AB6" w:rsidP="003F5AB6">
      <w:pPr>
        <w:pStyle w:val="GvdeMetni"/>
        <w:spacing w:before="10"/>
        <w:rPr>
          <w:sz w:val="23"/>
          <w:lang w:val="tr-TR"/>
        </w:rPr>
      </w:pPr>
    </w:p>
    <w:p w14:paraId="2D8FBA6B" w14:textId="77777777" w:rsidR="003F5AB6" w:rsidRPr="001C7F87" w:rsidRDefault="003F5AB6" w:rsidP="003F5AB6">
      <w:pPr>
        <w:pStyle w:val="Balk5"/>
        <w:numPr>
          <w:ilvl w:val="0"/>
          <w:numId w:val="7"/>
        </w:numPr>
        <w:tabs>
          <w:tab w:val="left" w:pos="896"/>
        </w:tabs>
        <w:ind w:left="896" w:hanging="250"/>
        <w:jc w:val="left"/>
        <w:rPr>
          <w:lang w:val="tr-TR"/>
        </w:rPr>
      </w:pPr>
      <w:r w:rsidRPr="001C7F87">
        <w:rPr>
          <w:lang w:val="tr-TR"/>
        </w:rPr>
        <w:t>İZLEME VE</w:t>
      </w:r>
      <w:r w:rsidRPr="001C7F87">
        <w:rPr>
          <w:spacing w:val="-8"/>
          <w:lang w:val="tr-TR"/>
        </w:rPr>
        <w:t xml:space="preserve"> </w:t>
      </w:r>
      <w:r w:rsidRPr="001C7F87">
        <w:rPr>
          <w:lang w:val="tr-TR"/>
        </w:rPr>
        <w:t>DEĞERLENDİRME</w:t>
      </w:r>
    </w:p>
    <w:p w14:paraId="7DEF7528" w14:textId="77777777" w:rsidR="003F5AB6" w:rsidRPr="001C7F87" w:rsidRDefault="003F5AB6" w:rsidP="003F5AB6">
      <w:pPr>
        <w:pStyle w:val="ListeParagraf"/>
        <w:numPr>
          <w:ilvl w:val="0"/>
          <w:numId w:val="7"/>
        </w:numPr>
        <w:tabs>
          <w:tab w:val="left" w:pos="896"/>
        </w:tabs>
        <w:spacing w:before="118"/>
        <w:ind w:left="896" w:hanging="250"/>
        <w:jc w:val="left"/>
        <w:rPr>
          <w:b/>
          <w:sz w:val="24"/>
          <w:lang w:val="tr-TR"/>
        </w:rPr>
      </w:pPr>
      <w:r w:rsidRPr="001C7F87">
        <w:rPr>
          <w:b/>
          <w:sz w:val="24"/>
          <w:lang w:val="tr-TR"/>
        </w:rPr>
        <w:t>Tablo/Şekil/Grafikler/Ekler</w:t>
      </w:r>
    </w:p>
    <w:p w14:paraId="666E7B03" w14:textId="77777777" w:rsidR="003F5AB6" w:rsidRPr="001C7F87" w:rsidRDefault="003F5AB6" w:rsidP="003F5AB6">
      <w:pPr>
        <w:rPr>
          <w:sz w:val="24"/>
        </w:rPr>
        <w:sectPr w:rsidR="003F5AB6" w:rsidRPr="001C7F87" w:rsidSect="00551AEF">
          <w:pgSz w:w="11910" w:h="16840"/>
          <w:pgMar w:top="1580" w:right="400" w:bottom="1280" w:left="1300" w:header="0" w:footer="1037" w:gutter="0"/>
          <w:cols w:space="708"/>
        </w:sectPr>
      </w:pPr>
    </w:p>
    <w:p w14:paraId="3772091E" w14:textId="77777777" w:rsidR="003F5AB6" w:rsidRPr="001C7F87" w:rsidRDefault="003F5AB6" w:rsidP="00EE62F8">
      <w:pPr>
        <w:pStyle w:val="ListeParagraf"/>
        <w:numPr>
          <w:ilvl w:val="0"/>
          <w:numId w:val="9"/>
        </w:numPr>
        <w:tabs>
          <w:tab w:val="left" w:pos="1007"/>
        </w:tabs>
        <w:spacing w:before="78"/>
        <w:rPr>
          <w:b/>
          <w:sz w:val="36"/>
          <w:lang w:val="tr-TR"/>
        </w:rPr>
      </w:pPr>
      <w:r w:rsidRPr="001C7F87">
        <w:rPr>
          <w:b/>
          <w:sz w:val="36"/>
          <w:lang w:val="tr-TR"/>
        </w:rPr>
        <w:lastRenderedPageBreak/>
        <w:t>GİRİŞ VE STRATEJİK PLANIN HAZIRLIK</w:t>
      </w:r>
      <w:r w:rsidRPr="001C7F87">
        <w:rPr>
          <w:b/>
          <w:spacing w:val="-24"/>
          <w:sz w:val="36"/>
          <w:lang w:val="tr-TR"/>
        </w:rPr>
        <w:t xml:space="preserve"> </w:t>
      </w:r>
      <w:r w:rsidRPr="001C7F87">
        <w:rPr>
          <w:b/>
          <w:sz w:val="36"/>
          <w:lang w:val="tr-TR"/>
        </w:rPr>
        <w:t>SÜRECİ</w:t>
      </w:r>
    </w:p>
    <w:p w14:paraId="2CD4945F" w14:textId="77777777" w:rsidR="003F5AB6" w:rsidRPr="00F536F9" w:rsidRDefault="003F5AB6" w:rsidP="003F5AB6">
      <w:pPr>
        <w:pStyle w:val="ListeParagraf"/>
        <w:numPr>
          <w:ilvl w:val="1"/>
          <w:numId w:val="1"/>
        </w:numPr>
        <w:tabs>
          <w:tab w:val="left" w:pos="839"/>
        </w:tabs>
        <w:spacing w:before="280"/>
        <w:jc w:val="both"/>
        <w:rPr>
          <w:b/>
          <w:sz w:val="32"/>
          <w:highlight w:val="green"/>
          <w:lang w:val="tr-TR"/>
        </w:rPr>
      </w:pPr>
      <w:r w:rsidRPr="00F536F9">
        <w:rPr>
          <w:b/>
          <w:sz w:val="32"/>
          <w:highlight w:val="green"/>
          <w:lang w:val="tr-TR"/>
        </w:rPr>
        <w:t>Strateji Geliştirme Kurulu ve Stratejik Plan</w:t>
      </w:r>
      <w:r w:rsidRPr="00F536F9">
        <w:rPr>
          <w:b/>
          <w:spacing w:val="-21"/>
          <w:sz w:val="32"/>
          <w:highlight w:val="green"/>
          <w:lang w:val="tr-TR"/>
        </w:rPr>
        <w:t xml:space="preserve"> </w:t>
      </w:r>
      <w:r w:rsidRPr="00F536F9">
        <w:rPr>
          <w:b/>
          <w:sz w:val="32"/>
          <w:highlight w:val="green"/>
          <w:lang w:val="tr-TR"/>
        </w:rPr>
        <w:t>Ekibi</w:t>
      </w:r>
    </w:p>
    <w:p w14:paraId="724CDD7F" w14:textId="77777777" w:rsidR="003F5AB6" w:rsidRPr="001C7F87" w:rsidRDefault="003F5AB6" w:rsidP="003F5AB6">
      <w:pPr>
        <w:pStyle w:val="GvdeMetni"/>
        <w:rPr>
          <w:b/>
          <w:sz w:val="32"/>
          <w:lang w:val="tr-TR"/>
        </w:rPr>
      </w:pPr>
    </w:p>
    <w:p w14:paraId="09DA3AF0" w14:textId="77777777" w:rsidR="003F5AB6" w:rsidRPr="001C7F87" w:rsidRDefault="003F5AB6" w:rsidP="003F5AB6">
      <w:pPr>
        <w:pStyle w:val="GvdeMetni"/>
        <w:spacing w:line="360" w:lineRule="auto"/>
        <w:ind w:left="118" w:right="275"/>
        <w:jc w:val="both"/>
        <w:rPr>
          <w:lang w:val="tr-TR"/>
        </w:rPr>
      </w:pPr>
      <w:r w:rsidRPr="001C7F87">
        <w:rPr>
          <w:b/>
          <w:lang w:val="tr-TR"/>
        </w:rPr>
        <w:t xml:space="preserve">Strateji Geliştirme Kurulu: </w:t>
      </w:r>
      <w:r w:rsidRPr="001C7F87">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1C7F87" w:rsidRDefault="003F5AB6" w:rsidP="003F5AB6">
      <w:pPr>
        <w:pStyle w:val="GvdeMetni"/>
        <w:spacing w:line="360" w:lineRule="auto"/>
        <w:ind w:left="118" w:right="279"/>
        <w:jc w:val="both"/>
        <w:rPr>
          <w:lang w:val="tr-TR"/>
        </w:rPr>
      </w:pPr>
      <w:r w:rsidRPr="001C7F87">
        <w:rPr>
          <w:b/>
          <w:lang w:val="tr-TR"/>
        </w:rPr>
        <w:t>Stratejik</w:t>
      </w:r>
      <w:r w:rsidRPr="001C7F87">
        <w:rPr>
          <w:b/>
          <w:spacing w:val="-14"/>
          <w:lang w:val="tr-TR"/>
        </w:rPr>
        <w:t xml:space="preserve"> </w:t>
      </w:r>
      <w:r w:rsidRPr="001C7F87">
        <w:rPr>
          <w:b/>
          <w:lang w:val="tr-TR"/>
        </w:rPr>
        <w:t>Plan</w:t>
      </w:r>
      <w:r w:rsidRPr="001C7F87">
        <w:rPr>
          <w:b/>
          <w:spacing w:val="-14"/>
          <w:lang w:val="tr-TR"/>
        </w:rPr>
        <w:t xml:space="preserve"> </w:t>
      </w:r>
      <w:r w:rsidRPr="001C7F87">
        <w:rPr>
          <w:b/>
          <w:lang w:val="tr-TR"/>
        </w:rPr>
        <w:t>Ekibi:</w:t>
      </w:r>
      <w:r w:rsidRPr="001C7F87">
        <w:rPr>
          <w:b/>
          <w:spacing w:val="-13"/>
          <w:lang w:val="tr-TR"/>
        </w:rPr>
        <w:t xml:space="preserve"> </w:t>
      </w:r>
      <w:r w:rsidRPr="001C7F87">
        <w:rPr>
          <w:lang w:val="tr-TR"/>
        </w:rPr>
        <w:t>Okul</w:t>
      </w:r>
      <w:r w:rsidRPr="001C7F87">
        <w:rPr>
          <w:spacing w:val="-14"/>
          <w:lang w:val="tr-TR"/>
        </w:rPr>
        <w:t xml:space="preserve"> </w:t>
      </w:r>
      <w:r w:rsidRPr="001C7F87">
        <w:rPr>
          <w:lang w:val="tr-TR"/>
        </w:rPr>
        <w:t>müdürü</w:t>
      </w:r>
      <w:r w:rsidRPr="001C7F87">
        <w:rPr>
          <w:spacing w:val="-14"/>
          <w:lang w:val="tr-TR"/>
        </w:rPr>
        <w:t xml:space="preserve"> </w:t>
      </w:r>
      <w:r w:rsidRPr="001C7F87">
        <w:rPr>
          <w:lang w:val="tr-TR"/>
        </w:rPr>
        <w:t>tarafından</w:t>
      </w:r>
      <w:r w:rsidRPr="001C7F87">
        <w:rPr>
          <w:spacing w:val="-10"/>
          <w:lang w:val="tr-TR"/>
        </w:rPr>
        <w:t xml:space="preserve"> </w:t>
      </w:r>
      <w:r w:rsidRPr="001C7F87">
        <w:rPr>
          <w:lang w:val="tr-TR"/>
        </w:rPr>
        <w:t>görevlendirilen</w:t>
      </w:r>
      <w:r w:rsidRPr="001C7F87">
        <w:rPr>
          <w:spacing w:val="-10"/>
          <w:lang w:val="tr-TR"/>
        </w:rPr>
        <w:t xml:space="preserve"> </w:t>
      </w:r>
      <w:r w:rsidRPr="001C7F87">
        <w:rPr>
          <w:lang w:val="tr-TR"/>
        </w:rPr>
        <w:t>ve</w:t>
      </w:r>
      <w:r w:rsidRPr="001C7F87">
        <w:rPr>
          <w:spacing w:val="-13"/>
          <w:lang w:val="tr-TR"/>
        </w:rPr>
        <w:t xml:space="preserve"> </w:t>
      </w:r>
      <w:r w:rsidRPr="001C7F87">
        <w:rPr>
          <w:lang w:val="tr-TR"/>
        </w:rPr>
        <w:t>üst</w:t>
      </w:r>
      <w:r w:rsidRPr="001C7F87">
        <w:rPr>
          <w:spacing w:val="-10"/>
          <w:lang w:val="tr-TR"/>
        </w:rPr>
        <w:t xml:space="preserve"> </w:t>
      </w:r>
      <w:r w:rsidRPr="001C7F87">
        <w:rPr>
          <w:lang w:val="tr-TR"/>
        </w:rPr>
        <w:t>kurul</w:t>
      </w:r>
      <w:r w:rsidRPr="001C7F87">
        <w:rPr>
          <w:spacing w:val="-11"/>
          <w:lang w:val="tr-TR"/>
        </w:rPr>
        <w:t xml:space="preserve"> </w:t>
      </w:r>
      <w:r w:rsidRPr="001C7F87">
        <w:rPr>
          <w:lang w:val="tr-TR"/>
        </w:rPr>
        <w:t>üyesi</w:t>
      </w:r>
      <w:r w:rsidRPr="001C7F87">
        <w:rPr>
          <w:spacing w:val="-13"/>
          <w:lang w:val="tr-TR"/>
        </w:rPr>
        <w:t xml:space="preserve"> </w:t>
      </w:r>
      <w:r w:rsidRPr="001C7F87">
        <w:rPr>
          <w:lang w:val="tr-TR"/>
        </w:rPr>
        <w:t>olmayan müdür</w:t>
      </w:r>
      <w:r w:rsidRPr="001C7F87">
        <w:rPr>
          <w:spacing w:val="-6"/>
          <w:lang w:val="tr-TR"/>
        </w:rPr>
        <w:t xml:space="preserve"> </w:t>
      </w:r>
      <w:r w:rsidRPr="001C7F87">
        <w:rPr>
          <w:lang w:val="tr-TR"/>
        </w:rPr>
        <w:t>yardımcısı</w:t>
      </w:r>
      <w:r w:rsidRPr="001C7F87">
        <w:rPr>
          <w:spacing w:val="-5"/>
          <w:lang w:val="tr-TR"/>
        </w:rPr>
        <w:t xml:space="preserve"> </w:t>
      </w:r>
      <w:r w:rsidRPr="001C7F87">
        <w:rPr>
          <w:lang w:val="tr-TR"/>
        </w:rPr>
        <w:t>başkanlığında,</w:t>
      </w:r>
      <w:r w:rsidRPr="001C7F87">
        <w:rPr>
          <w:spacing w:val="-5"/>
          <w:lang w:val="tr-TR"/>
        </w:rPr>
        <w:t xml:space="preserve"> </w:t>
      </w:r>
      <w:r w:rsidRPr="001C7F87">
        <w:rPr>
          <w:lang w:val="tr-TR"/>
        </w:rPr>
        <w:t>belirlenen</w:t>
      </w:r>
      <w:r w:rsidRPr="001C7F87">
        <w:rPr>
          <w:spacing w:val="-5"/>
          <w:lang w:val="tr-TR"/>
        </w:rPr>
        <w:t xml:space="preserve"> </w:t>
      </w:r>
      <w:r w:rsidRPr="001C7F87">
        <w:rPr>
          <w:lang w:val="tr-TR"/>
        </w:rPr>
        <w:t>öğretmenler</w:t>
      </w:r>
      <w:r w:rsidRPr="001C7F87">
        <w:rPr>
          <w:spacing w:val="-6"/>
          <w:lang w:val="tr-TR"/>
        </w:rPr>
        <w:t xml:space="preserve"> </w:t>
      </w:r>
      <w:r w:rsidRPr="001C7F87">
        <w:rPr>
          <w:lang w:val="tr-TR"/>
        </w:rPr>
        <w:t>ve</w:t>
      </w:r>
      <w:r w:rsidRPr="001C7F87">
        <w:rPr>
          <w:spacing w:val="-5"/>
          <w:lang w:val="tr-TR"/>
        </w:rPr>
        <w:t xml:space="preserve"> </w:t>
      </w:r>
      <w:r w:rsidRPr="001C7F87">
        <w:rPr>
          <w:lang w:val="tr-TR"/>
        </w:rPr>
        <w:t>gönüllü</w:t>
      </w:r>
      <w:r w:rsidRPr="001C7F87">
        <w:rPr>
          <w:spacing w:val="-5"/>
          <w:lang w:val="tr-TR"/>
        </w:rPr>
        <w:t xml:space="preserve"> </w:t>
      </w:r>
      <w:r w:rsidRPr="001C7F87">
        <w:rPr>
          <w:lang w:val="tr-TR"/>
        </w:rPr>
        <w:t>velilerden</w:t>
      </w:r>
      <w:r w:rsidRPr="001C7F87">
        <w:rPr>
          <w:spacing w:val="-5"/>
          <w:lang w:val="tr-TR"/>
        </w:rPr>
        <w:t xml:space="preserve"> </w:t>
      </w:r>
      <w:r w:rsidRPr="001C7F87">
        <w:rPr>
          <w:lang w:val="tr-TR"/>
        </w:rPr>
        <w:t>oluşur.</w:t>
      </w:r>
    </w:p>
    <w:p w14:paraId="56F6F7E0" w14:textId="77777777" w:rsidR="003F5AB6" w:rsidRPr="001C7F87" w:rsidRDefault="003F5AB6" w:rsidP="003F5AB6">
      <w:pPr>
        <w:pStyle w:val="GvdeMetni"/>
        <w:spacing w:before="2"/>
        <w:rPr>
          <w:sz w:val="36"/>
          <w:lang w:val="tr-TR"/>
        </w:rPr>
      </w:pPr>
    </w:p>
    <w:p w14:paraId="5B901DAC" w14:textId="11D785B1" w:rsidR="003F5AB6" w:rsidRPr="001C7F87" w:rsidRDefault="003F5AB6" w:rsidP="003F5AB6">
      <w:pPr>
        <w:ind w:left="118"/>
        <w:jc w:val="both"/>
        <w:rPr>
          <w:b/>
          <w:sz w:val="20"/>
        </w:rPr>
      </w:pPr>
      <w:r w:rsidRPr="001C7F87">
        <w:rPr>
          <w:b/>
          <w:sz w:val="20"/>
        </w:rPr>
        <w:t>Tablo 1. Strateji Geliştirme Kurulu ve Stratejik Plan Ekibi Tablosu</w:t>
      </w:r>
      <w:r w:rsidR="00EE62F8" w:rsidRPr="001C7F87">
        <w:rPr>
          <w:b/>
          <w:sz w:val="20"/>
        </w:rPr>
        <w:t xml:space="preserve"> </w:t>
      </w:r>
      <w:r w:rsidR="00EE62F8" w:rsidRPr="001C7F87">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1C7F87" w14:paraId="30B7EE97" w14:textId="77777777">
        <w:trPr>
          <w:trHeight w:val="740"/>
        </w:trPr>
        <w:tc>
          <w:tcPr>
            <w:tcW w:w="4526" w:type="dxa"/>
            <w:gridSpan w:val="2"/>
            <w:shd w:val="clear" w:color="auto" w:fill="00B0F0"/>
          </w:tcPr>
          <w:p w14:paraId="42CF2C65" w14:textId="77777777" w:rsidR="003F5AB6" w:rsidRPr="001C7F87" w:rsidRDefault="003F5AB6">
            <w:pPr>
              <w:pStyle w:val="TableParagraph"/>
              <w:spacing w:before="1"/>
              <w:rPr>
                <w:b/>
                <w:lang w:val="tr-TR"/>
              </w:rPr>
            </w:pPr>
          </w:p>
          <w:p w14:paraId="20E70186" w14:textId="77777777" w:rsidR="003F5AB6" w:rsidRPr="001C7F87" w:rsidRDefault="003F5AB6">
            <w:pPr>
              <w:pStyle w:val="TableParagraph"/>
              <w:spacing w:before="1"/>
              <w:ind w:left="674"/>
              <w:rPr>
                <w:b/>
                <w:sz w:val="20"/>
                <w:lang w:val="tr-TR"/>
              </w:rPr>
            </w:pPr>
            <w:r w:rsidRPr="001C7F87">
              <w:rPr>
                <w:b/>
                <w:sz w:val="20"/>
                <w:lang w:val="tr-TR"/>
              </w:rPr>
              <w:t>Strateji Geliştirme Kurulu Bilgileri</w:t>
            </w:r>
          </w:p>
        </w:tc>
        <w:tc>
          <w:tcPr>
            <w:tcW w:w="4697" w:type="dxa"/>
            <w:gridSpan w:val="2"/>
            <w:shd w:val="clear" w:color="auto" w:fill="00B0F0"/>
          </w:tcPr>
          <w:p w14:paraId="59323B8F" w14:textId="77777777" w:rsidR="003F5AB6" w:rsidRPr="001C7F87" w:rsidRDefault="003F5AB6">
            <w:pPr>
              <w:pStyle w:val="TableParagraph"/>
              <w:spacing w:before="1"/>
              <w:rPr>
                <w:b/>
                <w:lang w:val="tr-TR"/>
              </w:rPr>
            </w:pPr>
          </w:p>
          <w:p w14:paraId="7723BA88" w14:textId="77777777" w:rsidR="003F5AB6" w:rsidRPr="001C7F87" w:rsidRDefault="003F5AB6">
            <w:pPr>
              <w:pStyle w:val="TableParagraph"/>
              <w:spacing w:before="1"/>
              <w:ind w:left="1062"/>
              <w:rPr>
                <w:b/>
                <w:sz w:val="20"/>
                <w:lang w:val="tr-TR"/>
              </w:rPr>
            </w:pPr>
            <w:r w:rsidRPr="001C7F87">
              <w:rPr>
                <w:b/>
                <w:sz w:val="20"/>
                <w:lang w:val="tr-TR"/>
              </w:rPr>
              <w:t>Stratejik Plan Ekibi Bilgileri</w:t>
            </w:r>
          </w:p>
        </w:tc>
      </w:tr>
      <w:tr w:rsidR="003F5AB6" w:rsidRPr="001C7F87" w14:paraId="36C263FF" w14:textId="77777777">
        <w:trPr>
          <w:trHeight w:val="580"/>
        </w:trPr>
        <w:tc>
          <w:tcPr>
            <w:tcW w:w="2928" w:type="dxa"/>
          </w:tcPr>
          <w:p w14:paraId="1B48E203" w14:textId="77777777" w:rsidR="003F5AB6" w:rsidRPr="001C7F87" w:rsidRDefault="003F5AB6">
            <w:pPr>
              <w:pStyle w:val="TableParagraph"/>
              <w:rPr>
                <w:b/>
                <w:sz w:val="20"/>
                <w:lang w:val="tr-TR"/>
              </w:rPr>
            </w:pPr>
          </w:p>
          <w:p w14:paraId="561347AF" w14:textId="77777777" w:rsidR="003F5AB6" w:rsidRPr="001C7F87" w:rsidRDefault="003F5AB6">
            <w:pPr>
              <w:pStyle w:val="TableParagraph"/>
              <w:ind w:left="954" w:right="955"/>
              <w:jc w:val="center"/>
              <w:rPr>
                <w:b/>
                <w:sz w:val="20"/>
                <w:lang w:val="tr-TR"/>
              </w:rPr>
            </w:pPr>
            <w:r w:rsidRPr="001C7F87">
              <w:rPr>
                <w:b/>
                <w:sz w:val="20"/>
                <w:lang w:val="tr-TR"/>
              </w:rPr>
              <w:t>Adı Soyadı</w:t>
            </w:r>
          </w:p>
        </w:tc>
        <w:tc>
          <w:tcPr>
            <w:tcW w:w="1598" w:type="dxa"/>
          </w:tcPr>
          <w:p w14:paraId="3CB1E010" w14:textId="77777777" w:rsidR="003F5AB6" w:rsidRPr="001C7F87" w:rsidRDefault="003F5AB6">
            <w:pPr>
              <w:pStyle w:val="TableParagraph"/>
              <w:rPr>
                <w:b/>
                <w:sz w:val="20"/>
                <w:lang w:val="tr-TR"/>
              </w:rPr>
            </w:pPr>
          </w:p>
          <w:p w14:paraId="0EED9756" w14:textId="77777777" w:rsidR="003F5AB6" w:rsidRPr="001C7F87" w:rsidRDefault="003F5AB6">
            <w:pPr>
              <w:pStyle w:val="TableParagraph"/>
              <w:ind w:left="467"/>
              <w:rPr>
                <w:b/>
                <w:sz w:val="20"/>
                <w:lang w:val="tr-TR"/>
              </w:rPr>
            </w:pPr>
            <w:proofErr w:type="spellStart"/>
            <w:r w:rsidRPr="001C7F87">
              <w:rPr>
                <w:b/>
                <w:sz w:val="20"/>
                <w:lang w:val="tr-TR"/>
              </w:rPr>
              <w:t>Ünvanı</w:t>
            </w:r>
            <w:proofErr w:type="spellEnd"/>
          </w:p>
        </w:tc>
        <w:tc>
          <w:tcPr>
            <w:tcW w:w="2986" w:type="dxa"/>
          </w:tcPr>
          <w:p w14:paraId="4BD389B2" w14:textId="77777777" w:rsidR="003F5AB6" w:rsidRPr="001C7F87" w:rsidRDefault="003F5AB6">
            <w:pPr>
              <w:pStyle w:val="TableParagraph"/>
              <w:rPr>
                <w:b/>
                <w:sz w:val="20"/>
                <w:lang w:val="tr-TR"/>
              </w:rPr>
            </w:pPr>
          </w:p>
          <w:p w14:paraId="0D564822" w14:textId="77777777" w:rsidR="003F5AB6" w:rsidRPr="001C7F87" w:rsidRDefault="003F5AB6">
            <w:pPr>
              <w:pStyle w:val="TableParagraph"/>
              <w:ind w:left="982" w:right="983"/>
              <w:jc w:val="center"/>
              <w:rPr>
                <w:b/>
                <w:sz w:val="20"/>
                <w:lang w:val="tr-TR"/>
              </w:rPr>
            </w:pPr>
            <w:r w:rsidRPr="001C7F87">
              <w:rPr>
                <w:b/>
                <w:sz w:val="20"/>
                <w:lang w:val="tr-TR"/>
              </w:rPr>
              <w:t>Adı Soyadı</w:t>
            </w:r>
          </w:p>
        </w:tc>
        <w:tc>
          <w:tcPr>
            <w:tcW w:w="1711" w:type="dxa"/>
          </w:tcPr>
          <w:p w14:paraId="421A0B5B" w14:textId="77777777" w:rsidR="003F5AB6" w:rsidRPr="001C7F87" w:rsidRDefault="003F5AB6">
            <w:pPr>
              <w:pStyle w:val="TableParagraph"/>
              <w:rPr>
                <w:b/>
                <w:sz w:val="20"/>
                <w:lang w:val="tr-TR"/>
              </w:rPr>
            </w:pPr>
          </w:p>
          <w:p w14:paraId="7C327513" w14:textId="77777777" w:rsidR="003F5AB6" w:rsidRPr="001C7F87" w:rsidRDefault="003F5AB6">
            <w:pPr>
              <w:pStyle w:val="TableParagraph"/>
              <w:ind w:left="522"/>
              <w:rPr>
                <w:b/>
                <w:sz w:val="20"/>
                <w:lang w:val="tr-TR"/>
              </w:rPr>
            </w:pPr>
            <w:proofErr w:type="spellStart"/>
            <w:r w:rsidRPr="001C7F87">
              <w:rPr>
                <w:b/>
                <w:sz w:val="20"/>
                <w:lang w:val="tr-TR"/>
              </w:rPr>
              <w:t>Ünvanı</w:t>
            </w:r>
            <w:proofErr w:type="spellEnd"/>
          </w:p>
        </w:tc>
      </w:tr>
      <w:tr w:rsidR="003F5AB6" w:rsidRPr="001C7F87" w14:paraId="3E2D6AE4" w14:textId="77777777">
        <w:trPr>
          <w:trHeight w:val="280"/>
        </w:trPr>
        <w:tc>
          <w:tcPr>
            <w:tcW w:w="2928" w:type="dxa"/>
          </w:tcPr>
          <w:p w14:paraId="5A82FE7C" w14:textId="24F431B7" w:rsidR="003F5AB6" w:rsidRPr="001C7F87" w:rsidRDefault="00300642">
            <w:pPr>
              <w:pStyle w:val="TableParagraph"/>
              <w:rPr>
                <w:rFonts w:ascii="Times New Roman"/>
                <w:sz w:val="20"/>
                <w:lang w:val="tr-TR"/>
              </w:rPr>
            </w:pPr>
            <w:r>
              <w:rPr>
                <w:rFonts w:ascii="Times New Roman"/>
                <w:sz w:val="20"/>
                <w:lang w:val="tr-TR"/>
              </w:rPr>
              <w:t>Taha Yasin BASTEM</w:t>
            </w:r>
          </w:p>
        </w:tc>
        <w:tc>
          <w:tcPr>
            <w:tcW w:w="1598" w:type="dxa"/>
          </w:tcPr>
          <w:p w14:paraId="6E69B482" w14:textId="57264E9E" w:rsidR="003F5AB6" w:rsidRPr="001C7F87" w:rsidRDefault="00300642">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p>
        </w:tc>
        <w:tc>
          <w:tcPr>
            <w:tcW w:w="2986" w:type="dxa"/>
          </w:tcPr>
          <w:p w14:paraId="683EDAC8" w14:textId="20A4B8F9" w:rsidR="003F5AB6" w:rsidRPr="001C7F87" w:rsidRDefault="00300642">
            <w:pPr>
              <w:pStyle w:val="TableParagraph"/>
              <w:rPr>
                <w:rFonts w:ascii="Times New Roman"/>
                <w:sz w:val="20"/>
                <w:lang w:val="tr-TR"/>
              </w:rPr>
            </w:pPr>
            <w:r>
              <w:rPr>
                <w:rFonts w:ascii="Times New Roman"/>
                <w:sz w:val="20"/>
                <w:lang w:val="tr-TR"/>
              </w:rPr>
              <w:t>Harun DO</w:t>
            </w:r>
            <w:r>
              <w:rPr>
                <w:rFonts w:ascii="Times New Roman"/>
                <w:sz w:val="20"/>
                <w:lang w:val="tr-TR"/>
              </w:rPr>
              <w:t>Ğ</w:t>
            </w:r>
            <w:r>
              <w:rPr>
                <w:rFonts w:ascii="Times New Roman"/>
                <w:sz w:val="20"/>
                <w:lang w:val="tr-TR"/>
              </w:rPr>
              <w:t>RU</w:t>
            </w:r>
          </w:p>
        </w:tc>
        <w:tc>
          <w:tcPr>
            <w:tcW w:w="1711" w:type="dxa"/>
          </w:tcPr>
          <w:p w14:paraId="4E5C18BA" w14:textId="64C9FAF3" w:rsidR="003F5AB6" w:rsidRPr="001C7F87" w:rsidRDefault="00300642">
            <w:pPr>
              <w:pStyle w:val="TableParagraph"/>
              <w:rPr>
                <w:rFonts w:ascii="Times New Roman"/>
                <w:sz w:val="20"/>
                <w:lang w:val="tr-TR"/>
              </w:rPr>
            </w:pPr>
            <w:r>
              <w:rPr>
                <w:rFonts w:ascii="Times New Roman"/>
                <w:sz w:val="20"/>
                <w:lang w:val="tr-TR"/>
              </w:rPr>
              <w:t>MD. YRD</w:t>
            </w:r>
          </w:p>
        </w:tc>
      </w:tr>
      <w:tr w:rsidR="003F5AB6" w:rsidRPr="001C7F87" w14:paraId="4CE12622" w14:textId="77777777">
        <w:trPr>
          <w:trHeight w:val="280"/>
        </w:trPr>
        <w:tc>
          <w:tcPr>
            <w:tcW w:w="2928" w:type="dxa"/>
          </w:tcPr>
          <w:p w14:paraId="6F6A8611" w14:textId="4A27328C" w:rsidR="003F5AB6" w:rsidRPr="001C7F87" w:rsidRDefault="00300642">
            <w:pPr>
              <w:pStyle w:val="TableParagraph"/>
              <w:rPr>
                <w:rFonts w:ascii="Times New Roman"/>
                <w:sz w:val="20"/>
                <w:lang w:val="tr-TR"/>
              </w:rPr>
            </w:pPr>
            <w:r>
              <w:rPr>
                <w:rFonts w:ascii="Times New Roman"/>
                <w:sz w:val="20"/>
                <w:lang w:val="tr-TR"/>
              </w:rPr>
              <w:t>Ş</w:t>
            </w:r>
            <w:r>
              <w:rPr>
                <w:rFonts w:ascii="Times New Roman"/>
                <w:sz w:val="20"/>
                <w:lang w:val="tr-TR"/>
              </w:rPr>
              <w:t>ule DO</w:t>
            </w:r>
            <w:r>
              <w:rPr>
                <w:rFonts w:ascii="Times New Roman"/>
                <w:sz w:val="20"/>
                <w:lang w:val="tr-TR"/>
              </w:rPr>
              <w:t>Ğ</w:t>
            </w:r>
            <w:r>
              <w:rPr>
                <w:rFonts w:ascii="Times New Roman"/>
                <w:sz w:val="20"/>
                <w:lang w:val="tr-TR"/>
              </w:rPr>
              <w:t>RU</w:t>
            </w:r>
          </w:p>
        </w:tc>
        <w:tc>
          <w:tcPr>
            <w:tcW w:w="1598" w:type="dxa"/>
          </w:tcPr>
          <w:p w14:paraId="64A620D3" w14:textId="5CCB116E" w:rsidR="003F5AB6" w:rsidRPr="001C7F87" w:rsidRDefault="00300642">
            <w:pPr>
              <w:pStyle w:val="TableParagraph"/>
              <w:rPr>
                <w:rFonts w:ascii="Times New Roman"/>
                <w:sz w:val="20"/>
                <w:lang w:val="tr-TR"/>
              </w:rPr>
            </w:pPr>
            <w:r>
              <w:rPr>
                <w:rFonts w:ascii="Times New Roman"/>
                <w:sz w:val="20"/>
                <w:lang w:val="tr-TR"/>
              </w:rPr>
              <w:t>MD YRD.</w:t>
            </w:r>
          </w:p>
        </w:tc>
        <w:tc>
          <w:tcPr>
            <w:tcW w:w="2986" w:type="dxa"/>
          </w:tcPr>
          <w:p w14:paraId="54463929" w14:textId="4C61688B" w:rsidR="003F5AB6" w:rsidRPr="001C7F87" w:rsidRDefault="00300642">
            <w:pPr>
              <w:pStyle w:val="TableParagraph"/>
              <w:rPr>
                <w:rFonts w:ascii="Times New Roman"/>
                <w:sz w:val="20"/>
                <w:lang w:val="tr-TR"/>
              </w:rPr>
            </w:pPr>
            <w:r>
              <w:rPr>
                <w:rFonts w:ascii="Times New Roman"/>
                <w:sz w:val="20"/>
                <w:lang w:val="tr-TR"/>
              </w:rPr>
              <w:t>Mehmet YILDIRIM</w:t>
            </w:r>
          </w:p>
        </w:tc>
        <w:tc>
          <w:tcPr>
            <w:tcW w:w="1711" w:type="dxa"/>
          </w:tcPr>
          <w:p w14:paraId="250BB310" w14:textId="06B54549" w:rsidR="003F5AB6" w:rsidRPr="001C7F87" w:rsidRDefault="008F3FB7">
            <w:pPr>
              <w:pStyle w:val="TableParagraph"/>
              <w:rPr>
                <w:rFonts w:ascii="Times New Roman"/>
                <w:sz w:val="20"/>
                <w:lang w:val="tr-TR"/>
              </w:rPr>
            </w:pPr>
            <w:r>
              <w:rPr>
                <w:rFonts w:ascii="Times New Roman"/>
                <w:sz w:val="20"/>
                <w:lang w:val="tr-TR"/>
              </w:rPr>
              <w:t>H</w:t>
            </w:r>
            <w:r>
              <w:rPr>
                <w:rFonts w:ascii="Times New Roman"/>
                <w:sz w:val="20"/>
                <w:lang w:val="tr-TR"/>
              </w:rPr>
              <w:t>İ</w:t>
            </w:r>
            <w:r>
              <w:rPr>
                <w:rFonts w:ascii="Times New Roman"/>
                <w:sz w:val="20"/>
                <w:lang w:val="tr-TR"/>
              </w:rPr>
              <w:t>ZMETL</w:t>
            </w:r>
            <w:r>
              <w:rPr>
                <w:rFonts w:ascii="Times New Roman"/>
                <w:sz w:val="20"/>
                <w:lang w:val="tr-TR"/>
              </w:rPr>
              <w:t>İ</w:t>
            </w:r>
            <w:r>
              <w:rPr>
                <w:rFonts w:ascii="Times New Roman"/>
                <w:sz w:val="20"/>
                <w:lang w:val="tr-TR"/>
              </w:rPr>
              <w:t xml:space="preserve"> </w:t>
            </w:r>
          </w:p>
        </w:tc>
      </w:tr>
      <w:tr w:rsidR="003F5AB6" w:rsidRPr="001C7F87" w14:paraId="1737FE1C" w14:textId="77777777">
        <w:trPr>
          <w:trHeight w:val="280"/>
        </w:trPr>
        <w:tc>
          <w:tcPr>
            <w:tcW w:w="2928" w:type="dxa"/>
          </w:tcPr>
          <w:p w14:paraId="7480BE77" w14:textId="054590EC" w:rsidR="003F5AB6" w:rsidRPr="001C7F87" w:rsidRDefault="00300642">
            <w:pPr>
              <w:pStyle w:val="TableParagraph"/>
              <w:rPr>
                <w:rFonts w:ascii="Times New Roman"/>
                <w:sz w:val="20"/>
                <w:lang w:val="tr-TR"/>
              </w:rPr>
            </w:pPr>
            <w:r>
              <w:rPr>
                <w:rFonts w:ascii="Times New Roman"/>
                <w:sz w:val="20"/>
                <w:lang w:val="tr-TR"/>
              </w:rPr>
              <w:t>Seda K</w:t>
            </w:r>
            <w:r>
              <w:rPr>
                <w:rFonts w:ascii="Times New Roman"/>
                <w:sz w:val="20"/>
                <w:lang w:val="tr-TR"/>
              </w:rPr>
              <w:t>ÜÇÜ</w:t>
            </w:r>
            <w:r>
              <w:rPr>
                <w:rFonts w:ascii="Times New Roman"/>
                <w:sz w:val="20"/>
                <w:lang w:val="tr-TR"/>
              </w:rPr>
              <w:t>K</w:t>
            </w:r>
          </w:p>
        </w:tc>
        <w:tc>
          <w:tcPr>
            <w:tcW w:w="1598" w:type="dxa"/>
          </w:tcPr>
          <w:p w14:paraId="0A17CC73" w14:textId="0F909818" w:rsidR="003F5AB6" w:rsidRPr="001C7F87" w:rsidRDefault="008F3FB7">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14:paraId="4E0B1CF0" w14:textId="6CD9C82D" w:rsidR="003F5AB6" w:rsidRPr="001C7F87" w:rsidRDefault="00300642">
            <w:pPr>
              <w:pStyle w:val="TableParagraph"/>
              <w:rPr>
                <w:rFonts w:ascii="Times New Roman"/>
                <w:sz w:val="20"/>
                <w:lang w:val="tr-TR"/>
              </w:rPr>
            </w:pPr>
            <w:r>
              <w:rPr>
                <w:rFonts w:ascii="Times New Roman"/>
                <w:sz w:val="20"/>
                <w:lang w:val="tr-TR"/>
              </w:rPr>
              <w:t xml:space="preserve">Yusuf </w:t>
            </w:r>
            <w:r>
              <w:rPr>
                <w:rFonts w:ascii="Times New Roman"/>
                <w:sz w:val="20"/>
                <w:lang w:val="tr-TR"/>
              </w:rPr>
              <w:t>İ</w:t>
            </w:r>
            <w:r>
              <w:rPr>
                <w:rFonts w:ascii="Times New Roman"/>
                <w:sz w:val="20"/>
                <w:lang w:val="tr-TR"/>
              </w:rPr>
              <w:t>NCE</w:t>
            </w:r>
          </w:p>
        </w:tc>
        <w:tc>
          <w:tcPr>
            <w:tcW w:w="1711" w:type="dxa"/>
          </w:tcPr>
          <w:p w14:paraId="1B61EFC4" w14:textId="2F77E2EE" w:rsidR="003F5AB6" w:rsidRPr="001C7F87" w:rsidRDefault="008F3FB7">
            <w:pPr>
              <w:pStyle w:val="TableParagraph"/>
              <w:rPr>
                <w:rFonts w:ascii="Times New Roman"/>
                <w:sz w:val="20"/>
                <w:lang w:val="tr-TR"/>
              </w:rPr>
            </w:pPr>
            <w:r>
              <w:rPr>
                <w:rFonts w:ascii="Times New Roman"/>
                <w:sz w:val="20"/>
                <w:lang w:val="tr-TR"/>
              </w:rPr>
              <w:t>İŞÇİ</w:t>
            </w:r>
          </w:p>
        </w:tc>
      </w:tr>
      <w:tr w:rsidR="003F5AB6" w:rsidRPr="001C7F87" w14:paraId="65449297" w14:textId="77777777">
        <w:trPr>
          <w:trHeight w:val="300"/>
        </w:trPr>
        <w:tc>
          <w:tcPr>
            <w:tcW w:w="2928" w:type="dxa"/>
          </w:tcPr>
          <w:p w14:paraId="5A1C2BB9" w14:textId="77777777" w:rsidR="003F5AB6" w:rsidRPr="001C7F87" w:rsidRDefault="003F5AB6">
            <w:pPr>
              <w:pStyle w:val="TableParagraph"/>
              <w:rPr>
                <w:rFonts w:ascii="Times New Roman"/>
                <w:lang w:val="tr-TR"/>
              </w:rPr>
            </w:pPr>
          </w:p>
        </w:tc>
        <w:tc>
          <w:tcPr>
            <w:tcW w:w="1598" w:type="dxa"/>
          </w:tcPr>
          <w:p w14:paraId="05C630DA" w14:textId="5C961E4D" w:rsidR="003F5AB6" w:rsidRPr="001C7F87" w:rsidRDefault="00300642">
            <w:pPr>
              <w:pStyle w:val="TableParagraph"/>
              <w:rPr>
                <w:rFonts w:ascii="Times New Roman"/>
                <w:lang w:val="tr-TR"/>
              </w:rPr>
            </w:pPr>
            <w:r>
              <w:rPr>
                <w:rFonts w:ascii="Times New Roman"/>
                <w:sz w:val="20"/>
                <w:lang w:val="tr-TR"/>
              </w:rPr>
              <w:t>Ü</w:t>
            </w:r>
            <w:r>
              <w:rPr>
                <w:rFonts w:ascii="Times New Roman"/>
                <w:sz w:val="20"/>
                <w:lang w:val="tr-TR"/>
              </w:rPr>
              <w:t>YE</w:t>
            </w:r>
          </w:p>
        </w:tc>
        <w:tc>
          <w:tcPr>
            <w:tcW w:w="2986" w:type="dxa"/>
          </w:tcPr>
          <w:p w14:paraId="1F4CCA1A" w14:textId="77777777" w:rsidR="003F5AB6" w:rsidRPr="001C7F87" w:rsidRDefault="003F5AB6">
            <w:pPr>
              <w:pStyle w:val="TableParagraph"/>
              <w:rPr>
                <w:rFonts w:ascii="Times New Roman"/>
                <w:lang w:val="tr-TR"/>
              </w:rPr>
            </w:pPr>
          </w:p>
        </w:tc>
        <w:tc>
          <w:tcPr>
            <w:tcW w:w="1711" w:type="dxa"/>
          </w:tcPr>
          <w:p w14:paraId="5FF2160B" w14:textId="73828FDF" w:rsidR="003F5AB6" w:rsidRPr="001C7F87" w:rsidRDefault="00300642">
            <w:pPr>
              <w:pStyle w:val="TableParagraph"/>
              <w:rPr>
                <w:rFonts w:ascii="Times New Roman"/>
                <w:lang w:val="tr-TR"/>
              </w:rPr>
            </w:pPr>
            <w:r>
              <w:rPr>
                <w:rFonts w:ascii="Times New Roman"/>
                <w:sz w:val="20"/>
                <w:lang w:val="tr-TR"/>
              </w:rPr>
              <w:t>Ü</w:t>
            </w:r>
            <w:r>
              <w:rPr>
                <w:rFonts w:ascii="Times New Roman"/>
                <w:sz w:val="20"/>
                <w:lang w:val="tr-TR"/>
              </w:rPr>
              <w:t>YE</w:t>
            </w:r>
          </w:p>
        </w:tc>
      </w:tr>
      <w:tr w:rsidR="003F5AB6" w:rsidRPr="001C7F87" w14:paraId="1E480135" w14:textId="77777777">
        <w:trPr>
          <w:trHeight w:val="280"/>
        </w:trPr>
        <w:tc>
          <w:tcPr>
            <w:tcW w:w="2928" w:type="dxa"/>
          </w:tcPr>
          <w:p w14:paraId="12B88898" w14:textId="77777777" w:rsidR="003F5AB6" w:rsidRPr="001C7F87" w:rsidRDefault="003F5AB6">
            <w:pPr>
              <w:pStyle w:val="TableParagraph"/>
              <w:rPr>
                <w:rFonts w:ascii="Times New Roman"/>
                <w:sz w:val="20"/>
                <w:lang w:val="tr-TR"/>
              </w:rPr>
            </w:pPr>
          </w:p>
        </w:tc>
        <w:tc>
          <w:tcPr>
            <w:tcW w:w="1598" w:type="dxa"/>
          </w:tcPr>
          <w:p w14:paraId="4C5CEB9C" w14:textId="0615574D" w:rsidR="003F5AB6" w:rsidRPr="001C7F87" w:rsidRDefault="00300642">
            <w:pPr>
              <w:pStyle w:val="TableParagraph"/>
              <w:rPr>
                <w:rFonts w:ascii="Times New Roman"/>
                <w:sz w:val="20"/>
                <w:lang w:val="tr-TR"/>
              </w:rPr>
            </w:pPr>
            <w:r>
              <w:rPr>
                <w:rFonts w:ascii="Times New Roman"/>
                <w:sz w:val="20"/>
                <w:lang w:val="tr-TR"/>
              </w:rPr>
              <w:t>Ü</w:t>
            </w:r>
            <w:r>
              <w:rPr>
                <w:rFonts w:ascii="Times New Roman"/>
                <w:sz w:val="20"/>
                <w:lang w:val="tr-TR"/>
              </w:rPr>
              <w:t>YE</w:t>
            </w:r>
          </w:p>
        </w:tc>
        <w:tc>
          <w:tcPr>
            <w:tcW w:w="2986" w:type="dxa"/>
          </w:tcPr>
          <w:p w14:paraId="23C7A8F3" w14:textId="77777777" w:rsidR="003F5AB6" w:rsidRPr="001C7F87" w:rsidRDefault="003F5AB6">
            <w:pPr>
              <w:pStyle w:val="TableParagraph"/>
              <w:rPr>
                <w:rFonts w:ascii="Times New Roman"/>
                <w:sz w:val="20"/>
                <w:lang w:val="tr-TR"/>
              </w:rPr>
            </w:pPr>
          </w:p>
        </w:tc>
        <w:tc>
          <w:tcPr>
            <w:tcW w:w="1711" w:type="dxa"/>
          </w:tcPr>
          <w:p w14:paraId="3DA92D9F" w14:textId="72D65F8F" w:rsidR="003F5AB6" w:rsidRPr="001C7F87" w:rsidRDefault="00300642">
            <w:pPr>
              <w:pStyle w:val="TableParagraph"/>
              <w:rPr>
                <w:rFonts w:ascii="Times New Roman"/>
                <w:sz w:val="20"/>
                <w:lang w:val="tr-TR"/>
              </w:rPr>
            </w:pPr>
            <w:r>
              <w:rPr>
                <w:rFonts w:ascii="Times New Roman"/>
                <w:sz w:val="20"/>
                <w:lang w:val="tr-TR"/>
              </w:rPr>
              <w:t>Ü</w:t>
            </w:r>
            <w:r>
              <w:rPr>
                <w:rFonts w:ascii="Times New Roman"/>
                <w:sz w:val="20"/>
                <w:lang w:val="tr-TR"/>
              </w:rPr>
              <w:t>YE</w:t>
            </w:r>
          </w:p>
        </w:tc>
      </w:tr>
      <w:tr w:rsidR="003F5AB6" w:rsidRPr="001C7F87" w14:paraId="04CC5864" w14:textId="77777777">
        <w:trPr>
          <w:trHeight w:val="280"/>
        </w:trPr>
        <w:tc>
          <w:tcPr>
            <w:tcW w:w="2928" w:type="dxa"/>
          </w:tcPr>
          <w:p w14:paraId="4B631CEE" w14:textId="77777777" w:rsidR="003F5AB6" w:rsidRPr="001C7F87" w:rsidRDefault="003F5AB6">
            <w:pPr>
              <w:pStyle w:val="TableParagraph"/>
              <w:rPr>
                <w:rFonts w:ascii="Times New Roman"/>
                <w:sz w:val="20"/>
                <w:lang w:val="tr-TR"/>
              </w:rPr>
            </w:pPr>
          </w:p>
        </w:tc>
        <w:tc>
          <w:tcPr>
            <w:tcW w:w="1598" w:type="dxa"/>
          </w:tcPr>
          <w:p w14:paraId="3459A5A9" w14:textId="7BC2EAF4" w:rsidR="003F5AB6" w:rsidRPr="001C7F87" w:rsidRDefault="00300642">
            <w:pPr>
              <w:pStyle w:val="TableParagraph"/>
              <w:rPr>
                <w:rFonts w:ascii="Times New Roman"/>
                <w:sz w:val="20"/>
                <w:lang w:val="tr-TR"/>
              </w:rPr>
            </w:pPr>
            <w:r>
              <w:rPr>
                <w:rFonts w:ascii="Times New Roman"/>
                <w:sz w:val="20"/>
                <w:lang w:val="tr-TR"/>
              </w:rPr>
              <w:t>Ü</w:t>
            </w:r>
            <w:r>
              <w:rPr>
                <w:rFonts w:ascii="Times New Roman"/>
                <w:sz w:val="20"/>
                <w:lang w:val="tr-TR"/>
              </w:rPr>
              <w:t>YE</w:t>
            </w:r>
          </w:p>
        </w:tc>
        <w:tc>
          <w:tcPr>
            <w:tcW w:w="2986" w:type="dxa"/>
          </w:tcPr>
          <w:p w14:paraId="6E351E02" w14:textId="77777777" w:rsidR="003F5AB6" w:rsidRPr="001C7F87" w:rsidRDefault="003F5AB6">
            <w:pPr>
              <w:pStyle w:val="TableParagraph"/>
              <w:rPr>
                <w:rFonts w:ascii="Times New Roman"/>
                <w:sz w:val="20"/>
                <w:lang w:val="tr-TR"/>
              </w:rPr>
            </w:pPr>
          </w:p>
        </w:tc>
        <w:tc>
          <w:tcPr>
            <w:tcW w:w="1711" w:type="dxa"/>
          </w:tcPr>
          <w:p w14:paraId="06CD15DC" w14:textId="251CF367" w:rsidR="003F5AB6" w:rsidRPr="001C7F87" w:rsidRDefault="00300642">
            <w:pPr>
              <w:pStyle w:val="TableParagraph"/>
              <w:rPr>
                <w:rFonts w:ascii="Times New Roman"/>
                <w:sz w:val="20"/>
                <w:lang w:val="tr-TR"/>
              </w:rPr>
            </w:pPr>
            <w:r>
              <w:rPr>
                <w:rFonts w:ascii="Times New Roman"/>
                <w:sz w:val="20"/>
                <w:lang w:val="tr-TR"/>
              </w:rPr>
              <w:t>Ü</w:t>
            </w:r>
            <w:r>
              <w:rPr>
                <w:rFonts w:ascii="Times New Roman"/>
                <w:sz w:val="20"/>
                <w:lang w:val="tr-TR"/>
              </w:rPr>
              <w:t>YE</w:t>
            </w:r>
          </w:p>
        </w:tc>
      </w:tr>
    </w:tbl>
    <w:p w14:paraId="2E67A209" w14:textId="77777777" w:rsidR="003F5AB6" w:rsidRPr="001C7F87" w:rsidRDefault="003F5AB6" w:rsidP="003F5AB6">
      <w:pPr>
        <w:pStyle w:val="GvdeMetni"/>
        <w:rPr>
          <w:b/>
          <w:sz w:val="22"/>
          <w:lang w:val="tr-TR"/>
        </w:rPr>
      </w:pPr>
    </w:p>
    <w:p w14:paraId="58C00577" w14:textId="77777777" w:rsidR="003F5AB6" w:rsidRPr="001C7F87" w:rsidRDefault="003F5AB6" w:rsidP="003F5AB6">
      <w:pPr>
        <w:pStyle w:val="GvdeMetni"/>
        <w:spacing w:before="8"/>
        <w:rPr>
          <w:b/>
          <w:sz w:val="17"/>
          <w:lang w:val="tr-TR"/>
        </w:rPr>
      </w:pPr>
    </w:p>
    <w:p w14:paraId="599E8A09" w14:textId="77777777" w:rsidR="003F5AB6" w:rsidRPr="001C7F87" w:rsidRDefault="003F5AB6" w:rsidP="003F5AB6">
      <w:pPr>
        <w:pStyle w:val="ListeParagraf"/>
        <w:numPr>
          <w:ilvl w:val="1"/>
          <w:numId w:val="1"/>
        </w:numPr>
        <w:tabs>
          <w:tab w:val="left" w:pos="839"/>
        </w:tabs>
        <w:jc w:val="both"/>
        <w:rPr>
          <w:b/>
          <w:sz w:val="32"/>
          <w:lang w:val="tr-TR"/>
        </w:rPr>
      </w:pPr>
      <w:r w:rsidRPr="001C7F87">
        <w:rPr>
          <w:b/>
          <w:sz w:val="32"/>
          <w:lang w:val="tr-TR"/>
        </w:rPr>
        <w:t>Planlama</w:t>
      </w:r>
      <w:r w:rsidRPr="001C7F87">
        <w:rPr>
          <w:b/>
          <w:spacing w:val="-8"/>
          <w:sz w:val="32"/>
          <w:lang w:val="tr-TR"/>
        </w:rPr>
        <w:t xml:space="preserve"> </w:t>
      </w:r>
      <w:r w:rsidRPr="001C7F87">
        <w:rPr>
          <w:b/>
          <w:sz w:val="32"/>
          <w:lang w:val="tr-TR"/>
        </w:rPr>
        <w:t>Süreci:</w:t>
      </w:r>
    </w:p>
    <w:p w14:paraId="32225303" w14:textId="77777777" w:rsidR="003F5AB6" w:rsidRPr="001C7F87" w:rsidRDefault="003F5AB6" w:rsidP="003F5AB6">
      <w:pPr>
        <w:pStyle w:val="GvdeMetni"/>
        <w:spacing w:before="11"/>
        <w:rPr>
          <w:b/>
          <w:sz w:val="31"/>
          <w:lang w:val="tr-TR"/>
        </w:rPr>
      </w:pPr>
    </w:p>
    <w:p w14:paraId="69D76876" w14:textId="77777777" w:rsidR="003F5AB6" w:rsidRPr="001C7F87" w:rsidRDefault="003F5AB6" w:rsidP="003F5AB6">
      <w:pPr>
        <w:spacing w:line="360" w:lineRule="auto"/>
        <w:ind w:left="118" w:right="273"/>
        <w:jc w:val="both"/>
        <w:rPr>
          <w:i/>
          <w:sz w:val="24"/>
        </w:rPr>
      </w:pPr>
      <w:r w:rsidRPr="001C7F87">
        <w:rPr>
          <w:i/>
          <w:sz w:val="24"/>
        </w:rPr>
        <w:t xml:space="preserve">2024-2028 dönemi stratejik plan hazırlanma süreci Strateji Geliştirme Kurulu ve Stratejik Plan </w:t>
      </w:r>
      <w:proofErr w:type="spellStart"/>
      <w:r w:rsidRPr="001C7F87">
        <w:rPr>
          <w:i/>
          <w:sz w:val="24"/>
        </w:rPr>
        <w:t>Ekibi’nin</w:t>
      </w:r>
      <w:proofErr w:type="spellEnd"/>
      <w:r w:rsidRPr="001C7F87">
        <w:rPr>
          <w:i/>
          <w:sz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7CF76EC" w14:textId="1645A26A" w:rsidR="00C4166C" w:rsidRPr="001C7F87" w:rsidRDefault="003F5AB6" w:rsidP="003F5AB6">
      <w:pPr>
        <w:pStyle w:val="GvdeMetni"/>
        <w:spacing w:line="360" w:lineRule="auto"/>
        <w:ind w:left="118" w:right="276"/>
        <w:jc w:val="both"/>
        <w:rPr>
          <w:lang w:val="tr-TR"/>
        </w:rPr>
      </w:pPr>
      <w:r w:rsidRPr="001C7F87">
        <w:rPr>
          <w:lang w:val="tr-TR"/>
        </w:rPr>
        <w:t>(Stratejik</w:t>
      </w:r>
      <w:r w:rsidRPr="001C7F87">
        <w:rPr>
          <w:spacing w:val="-7"/>
          <w:lang w:val="tr-TR"/>
        </w:rPr>
        <w:t xml:space="preserve"> </w:t>
      </w:r>
      <w:r w:rsidRPr="001C7F87">
        <w:rPr>
          <w:lang w:val="tr-TR"/>
        </w:rPr>
        <w:t>Planlama</w:t>
      </w:r>
      <w:r w:rsidRPr="001C7F87">
        <w:rPr>
          <w:spacing w:val="-6"/>
          <w:lang w:val="tr-TR"/>
        </w:rPr>
        <w:t xml:space="preserve"> </w:t>
      </w:r>
      <w:r w:rsidRPr="001C7F87">
        <w:rPr>
          <w:lang w:val="tr-TR"/>
        </w:rPr>
        <w:t>sürecine</w:t>
      </w:r>
      <w:r w:rsidRPr="001C7F87">
        <w:rPr>
          <w:spacing w:val="-5"/>
          <w:lang w:val="tr-TR"/>
        </w:rPr>
        <w:t xml:space="preserve"> </w:t>
      </w:r>
      <w:r w:rsidRPr="001C7F87">
        <w:rPr>
          <w:lang w:val="tr-TR"/>
        </w:rPr>
        <w:t>dair</w:t>
      </w:r>
      <w:r w:rsidRPr="001C7F87">
        <w:rPr>
          <w:spacing w:val="-7"/>
          <w:lang w:val="tr-TR"/>
        </w:rPr>
        <w:t xml:space="preserve"> </w:t>
      </w:r>
      <w:r w:rsidRPr="001C7F87">
        <w:rPr>
          <w:lang w:val="tr-TR"/>
        </w:rPr>
        <w:t>kısaca</w:t>
      </w:r>
      <w:r w:rsidRPr="001C7F87">
        <w:rPr>
          <w:spacing w:val="-6"/>
          <w:lang w:val="tr-TR"/>
        </w:rPr>
        <w:t xml:space="preserve"> </w:t>
      </w:r>
      <w:r w:rsidRPr="001C7F87">
        <w:rPr>
          <w:lang w:val="tr-TR"/>
        </w:rPr>
        <w:t>yer</w:t>
      </w:r>
      <w:r w:rsidRPr="001C7F87">
        <w:rPr>
          <w:spacing w:val="-4"/>
          <w:lang w:val="tr-TR"/>
        </w:rPr>
        <w:t xml:space="preserve"> </w:t>
      </w:r>
      <w:r w:rsidRPr="001C7F87">
        <w:rPr>
          <w:lang w:val="tr-TR"/>
        </w:rPr>
        <w:t>verilir.</w:t>
      </w:r>
      <w:r w:rsidRPr="001C7F87">
        <w:rPr>
          <w:spacing w:val="-5"/>
          <w:lang w:val="tr-TR"/>
        </w:rPr>
        <w:t xml:space="preserve"> </w:t>
      </w:r>
      <w:r w:rsidRPr="001C7F87">
        <w:rPr>
          <w:lang w:val="tr-TR"/>
        </w:rPr>
        <w:t>Planlama</w:t>
      </w:r>
      <w:r w:rsidRPr="001C7F87">
        <w:rPr>
          <w:spacing w:val="-6"/>
          <w:lang w:val="tr-TR"/>
        </w:rPr>
        <w:t xml:space="preserve"> </w:t>
      </w:r>
      <w:r w:rsidRPr="001C7F87">
        <w:rPr>
          <w:lang w:val="tr-TR"/>
        </w:rPr>
        <w:t>sürecinde</w:t>
      </w:r>
      <w:r w:rsidRPr="001C7F87">
        <w:rPr>
          <w:spacing w:val="-5"/>
          <w:lang w:val="tr-TR"/>
        </w:rPr>
        <w:t xml:space="preserve"> </w:t>
      </w:r>
      <w:r w:rsidRPr="001C7F87">
        <w:rPr>
          <w:lang w:val="tr-TR"/>
        </w:rPr>
        <w:t>takip</w:t>
      </w:r>
      <w:r w:rsidRPr="001C7F87">
        <w:rPr>
          <w:spacing w:val="-5"/>
          <w:lang w:val="tr-TR"/>
        </w:rPr>
        <w:t xml:space="preserve"> </w:t>
      </w:r>
      <w:r w:rsidRPr="001C7F87">
        <w:rPr>
          <w:lang w:val="tr-TR"/>
        </w:rPr>
        <w:t>edilen</w:t>
      </w:r>
      <w:r w:rsidRPr="001C7F87">
        <w:rPr>
          <w:spacing w:val="-5"/>
          <w:lang w:val="tr-TR"/>
        </w:rPr>
        <w:t xml:space="preserve"> </w:t>
      </w:r>
      <w:r w:rsidRPr="001C7F87">
        <w:rPr>
          <w:lang w:val="tr-TR"/>
        </w:rPr>
        <w:t>yasal süreçten de</w:t>
      </w:r>
      <w:r w:rsidRPr="001C7F87">
        <w:rPr>
          <w:spacing w:val="-13"/>
          <w:lang w:val="tr-TR"/>
        </w:rPr>
        <w:t xml:space="preserve"> </w:t>
      </w:r>
      <w:r w:rsidRPr="001C7F87">
        <w:rPr>
          <w:lang w:val="tr-TR"/>
        </w:rPr>
        <w:t>bahsedilmelidir.)</w:t>
      </w:r>
      <w:r w:rsidR="00C4166C" w:rsidRPr="001C7F87">
        <w:rPr>
          <w:lang w:val="tr-TR"/>
        </w:rPr>
        <w:br w:type="page"/>
      </w:r>
    </w:p>
    <w:p w14:paraId="4AB2BBC4" w14:textId="5F01293C" w:rsidR="00C4166C" w:rsidRPr="001C7F87" w:rsidRDefault="00C4166C" w:rsidP="00C4166C">
      <w:pPr>
        <w:pStyle w:val="ListeParagraf"/>
        <w:numPr>
          <w:ilvl w:val="0"/>
          <w:numId w:val="9"/>
        </w:numPr>
        <w:tabs>
          <w:tab w:val="left" w:pos="1007"/>
        </w:tabs>
        <w:spacing w:before="78"/>
        <w:rPr>
          <w:b/>
          <w:sz w:val="36"/>
          <w:lang w:val="tr-TR"/>
        </w:rPr>
      </w:pPr>
      <w:r w:rsidRPr="001C7F87">
        <w:rPr>
          <w:b/>
          <w:sz w:val="36"/>
          <w:lang w:val="tr-TR"/>
        </w:rPr>
        <w:lastRenderedPageBreak/>
        <w:t>DURUM ANALİZİ</w:t>
      </w:r>
    </w:p>
    <w:p w14:paraId="45DA2B57" w14:textId="77777777" w:rsidR="00C4166C" w:rsidRPr="001C7F87" w:rsidRDefault="00C4166C" w:rsidP="00C4166C">
      <w:pPr>
        <w:spacing w:before="279" w:line="360" w:lineRule="auto"/>
        <w:ind w:left="118" w:right="113"/>
        <w:jc w:val="both"/>
        <w:rPr>
          <w:i/>
          <w:color w:val="70AD47" w:themeColor="accent6"/>
          <w:sz w:val="24"/>
        </w:rPr>
      </w:pPr>
      <w:r w:rsidRPr="001C7F87">
        <w:rPr>
          <w:i/>
          <w:color w:val="70AD47" w:themeColor="accent6"/>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5DBD79FA" w14:textId="77777777" w:rsidR="00C4166C" w:rsidRPr="001C7F87" w:rsidRDefault="00C4166C" w:rsidP="00C4166C">
      <w:pPr>
        <w:spacing w:line="360" w:lineRule="auto"/>
        <w:ind w:left="118" w:right="114"/>
        <w:jc w:val="both"/>
        <w:rPr>
          <w:i/>
          <w:sz w:val="24"/>
        </w:rPr>
      </w:pPr>
      <w:r w:rsidRPr="001C7F87">
        <w:rPr>
          <w:i/>
          <w:sz w:val="24"/>
        </w:rPr>
        <w:t>Durum analizi bölümünde, aşağıdaki hususlarla ilgili analiz ve değerlendirmeler yapılmıştır;</w:t>
      </w:r>
    </w:p>
    <w:p w14:paraId="48FD4FB3" w14:textId="77777777" w:rsidR="00C4166C" w:rsidRPr="001C7F87" w:rsidRDefault="00C4166C" w:rsidP="00C4166C">
      <w:pPr>
        <w:spacing w:line="294" w:lineRule="exact"/>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Kurumsal tarihçe</w:t>
      </w:r>
    </w:p>
    <w:p w14:paraId="38E764BD" w14:textId="77777777" w:rsidR="00C4166C" w:rsidRPr="001C7F87" w:rsidRDefault="00C4166C" w:rsidP="00C4166C">
      <w:pPr>
        <w:spacing w:before="142"/>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Uygulanmakta olan planın değerlendirilmesi</w:t>
      </w:r>
    </w:p>
    <w:p w14:paraId="201070EB" w14:textId="77777777" w:rsidR="00C4166C" w:rsidRPr="001C7F87" w:rsidRDefault="00C4166C" w:rsidP="00C4166C">
      <w:pPr>
        <w:spacing w:before="139"/>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Mevzuat analizi</w:t>
      </w:r>
    </w:p>
    <w:p w14:paraId="31C89B13" w14:textId="77777777" w:rsidR="00C4166C" w:rsidRPr="001C7F87" w:rsidRDefault="00C4166C" w:rsidP="00C4166C">
      <w:pPr>
        <w:spacing w:before="141"/>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Üst politika belgelerinin analizi</w:t>
      </w:r>
    </w:p>
    <w:p w14:paraId="77F1E81D" w14:textId="77777777" w:rsidR="00C4166C" w:rsidRPr="001C7F87" w:rsidRDefault="00C4166C" w:rsidP="00C4166C">
      <w:pPr>
        <w:spacing w:before="139"/>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Faaliyet alanları ile ürün ve hizmetlerin belirlenmesi</w:t>
      </w:r>
    </w:p>
    <w:p w14:paraId="166293ED" w14:textId="77777777" w:rsidR="00C4166C" w:rsidRPr="001C7F87" w:rsidRDefault="00C4166C" w:rsidP="00C4166C">
      <w:pPr>
        <w:spacing w:before="139"/>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Paydaş analizi</w:t>
      </w:r>
    </w:p>
    <w:p w14:paraId="5ED1BA72" w14:textId="77777777" w:rsidR="00C4166C" w:rsidRPr="001C7F87" w:rsidRDefault="00C4166C" w:rsidP="00C4166C">
      <w:pPr>
        <w:spacing w:before="141"/>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Kuruluş içi analiz</w:t>
      </w:r>
    </w:p>
    <w:p w14:paraId="2EEA8EF7" w14:textId="77777777" w:rsidR="00C4166C" w:rsidRPr="001C7F87" w:rsidRDefault="00C4166C" w:rsidP="00C4166C">
      <w:pPr>
        <w:spacing w:before="139"/>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Dış çevre analizi (Politik, ekonomik, sosyal, teknolojik, yasal ve çevresel analiz)</w:t>
      </w:r>
    </w:p>
    <w:p w14:paraId="777B749E" w14:textId="77777777" w:rsidR="00C4166C" w:rsidRPr="001C7F87" w:rsidRDefault="00C4166C" w:rsidP="00C4166C">
      <w:pPr>
        <w:spacing w:before="139"/>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Güçlü ve zayıf yönler ile fırsatlar ve tehditler (GZFT) analizi</w:t>
      </w:r>
    </w:p>
    <w:p w14:paraId="5635B7E6" w14:textId="77777777" w:rsidR="00C4166C" w:rsidRPr="001C7F87" w:rsidRDefault="00C4166C" w:rsidP="00C4166C">
      <w:pPr>
        <w:spacing w:before="141"/>
        <w:ind w:left="478"/>
        <w:rPr>
          <w:i/>
          <w:sz w:val="24"/>
        </w:rPr>
      </w:pPr>
      <w:r w:rsidRPr="001C7F87">
        <w:rPr>
          <w:rFonts w:ascii="Symbol" w:hAnsi="Symbol"/>
          <w:sz w:val="24"/>
        </w:rPr>
        <w:t></w:t>
      </w:r>
      <w:r w:rsidRPr="001C7F87">
        <w:rPr>
          <w:rFonts w:ascii="Times New Roman" w:hAnsi="Times New Roman"/>
          <w:sz w:val="24"/>
        </w:rPr>
        <w:t xml:space="preserve">    </w:t>
      </w:r>
      <w:r w:rsidRPr="001C7F87">
        <w:rPr>
          <w:i/>
          <w:sz w:val="24"/>
        </w:rPr>
        <w:t>Tespit ve ihtiyaçların belirlenmesi</w:t>
      </w:r>
    </w:p>
    <w:p w14:paraId="65DCDEF9" w14:textId="77777777" w:rsidR="00C4166C" w:rsidRPr="001C7F87" w:rsidRDefault="00C4166C" w:rsidP="00C4166C">
      <w:pPr>
        <w:pStyle w:val="GvdeMetni"/>
        <w:spacing w:before="140"/>
        <w:ind w:left="118" w:right="115"/>
        <w:jc w:val="both"/>
        <w:rPr>
          <w:color w:val="70AD47" w:themeColor="accent6"/>
          <w:lang w:val="tr-TR"/>
        </w:rPr>
      </w:pPr>
      <w:r w:rsidRPr="001C7F87">
        <w:rPr>
          <w:color w:val="70AD47" w:themeColor="accent6"/>
          <w:lang w:val="tr-TR"/>
        </w:rPr>
        <w:t>(Bu bölüme ilişkin detaylı çalışmalar okul/kurumlar tarafından yapılabilir. Ancak, stratejik planda bu çalışmanın ana hususlarına kısa ve öz bir biçimde yer verilir.)</w:t>
      </w:r>
    </w:p>
    <w:p w14:paraId="08747AC7" w14:textId="77777777" w:rsidR="003F5AB6" w:rsidRPr="001C7F87" w:rsidRDefault="003F5AB6" w:rsidP="003F5AB6">
      <w:pPr>
        <w:pStyle w:val="GvdeMetni"/>
        <w:spacing w:line="360" w:lineRule="auto"/>
        <w:ind w:left="118" w:right="276"/>
        <w:jc w:val="both"/>
        <w:rPr>
          <w:lang w:val="tr-TR"/>
        </w:rPr>
      </w:pPr>
    </w:p>
    <w:p w14:paraId="66B30A19" w14:textId="77777777" w:rsidR="00EF0E96" w:rsidRPr="001C7F87" w:rsidRDefault="00EF0E96" w:rsidP="00EF0E96">
      <w:pPr>
        <w:pStyle w:val="ListeParagraf"/>
        <w:numPr>
          <w:ilvl w:val="1"/>
          <w:numId w:val="9"/>
        </w:numPr>
        <w:tabs>
          <w:tab w:val="left" w:pos="839"/>
        </w:tabs>
        <w:spacing w:before="280"/>
        <w:jc w:val="both"/>
        <w:rPr>
          <w:b/>
          <w:sz w:val="32"/>
          <w:lang w:val="tr-TR"/>
        </w:rPr>
      </w:pPr>
      <w:r w:rsidRPr="001C7F87">
        <w:rPr>
          <w:b/>
          <w:sz w:val="32"/>
          <w:lang w:val="tr-TR"/>
        </w:rPr>
        <w:br w:type="page"/>
      </w:r>
    </w:p>
    <w:p w14:paraId="3CBD99E5" w14:textId="3B421CC0" w:rsidR="00ED5182" w:rsidRPr="00ED5182" w:rsidRDefault="00EF0E96" w:rsidP="00ED5182">
      <w:pPr>
        <w:pStyle w:val="ListeParagraf"/>
        <w:numPr>
          <w:ilvl w:val="1"/>
          <w:numId w:val="24"/>
        </w:numPr>
        <w:tabs>
          <w:tab w:val="left" w:pos="839"/>
        </w:tabs>
        <w:spacing w:before="280" w:line="360" w:lineRule="auto"/>
        <w:jc w:val="both"/>
        <w:rPr>
          <w:b/>
          <w:sz w:val="32"/>
          <w:lang w:val="tr-TR"/>
        </w:rPr>
      </w:pPr>
      <w:r w:rsidRPr="008716C6">
        <w:rPr>
          <w:b/>
          <w:sz w:val="32"/>
          <w:highlight w:val="green"/>
          <w:lang w:val="tr-TR"/>
        </w:rPr>
        <w:lastRenderedPageBreak/>
        <w:t>Kurumsal Tarihçe</w:t>
      </w:r>
      <w:r w:rsidR="009950C6" w:rsidRPr="008716C6">
        <w:rPr>
          <w:b/>
          <w:sz w:val="32"/>
          <w:highlight w:val="green"/>
          <w:lang w:val="tr-TR"/>
        </w:rPr>
        <w:t xml:space="preserve"> </w:t>
      </w:r>
      <w:r w:rsidR="009950C6" w:rsidRPr="008716C6">
        <w:rPr>
          <w:b/>
          <w:color w:val="7030A0"/>
          <w:sz w:val="32"/>
          <w:highlight w:val="green"/>
          <w:lang w:val="tr-TR"/>
        </w:rPr>
        <w:t>(1 sayfayı geçmemeli</w:t>
      </w:r>
      <w:r w:rsidR="009950C6" w:rsidRPr="001C7F87">
        <w:rPr>
          <w:b/>
          <w:color w:val="7030A0"/>
          <w:sz w:val="32"/>
          <w:lang w:val="tr-TR"/>
        </w:rPr>
        <w:t>)</w:t>
      </w:r>
    </w:p>
    <w:p w14:paraId="52525501" w14:textId="2B8F6BF8" w:rsidR="003C0F3B" w:rsidRPr="00ED5182" w:rsidRDefault="003C0F3B" w:rsidP="00ED5182">
      <w:pPr>
        <w:pStyle w:val="ListeParagraf"/>
        <w:tabs>
          <w:tab w:val="left" w:pos="2055"/>
        </w:tabs>
        <w:spacing w:line="360" w:lineRule="auto"/>
        <w:ind w:left="0" w:firstLine="504"/>
        <w:jc w:val="both"/>
        <w:rPr>
          <w:sz w:val="24"/>
          <w:szCs w:val="24"/>
        </w:rPr>
      </w:pPr>
      <w:r w:rsidRPr="00ED5182">
        <w:rPr>
          <w:sz w:val="24"/>
          <w:szCs w:val="24"/>
        </w:rPr>
        <w:t xml:space="preserve">Tonya </w:t>
      </w:r>
      <w:proofErr w:type="spellStart"/>
      <w:r w:rsidRPr="00ED5182">
        <w:rPr>
          <w:sz w:val="24"/>
          <w:szCs w:val="24"/>
        </w:rPr>
        <w:t>öğretmenevi</w:t>
      </w:r>
      <w:proofErr w:type="spellEnd"/>
      <w:r w:rsidRPr="00ED5182">
        <w:rPr>
          <w:sz w:val="24"/>
          <w:szCs w:val="24"/>
        </w:rPr>
        <w:t xml:space="preserve"> ASO, 1989 </w:t>
      </w:r>
      <w:proofErr w:type="spellStart"/>
      <w:r w:rsidRPr="00ED5182">
        <w:rPr>
          <w:sz w:val="24"/>
          <w:szCs w:val="24"/>
        </w:rPr>
        <w:t>yılında</w:t>
      </w:r>
      <w:proofErr w:type="spellEnd"/>
      <w:r w:rsidRPr="00ED5182">
        <w:rPr>
          <w:sz w:val="24"/>
          <w:szCs w:val="24"/>
        </w:rPr>
        <w:t xml:space="preserve"> </w:t>
      </w:r>
      <w:proofErr w:type="spellStart"/>
      <w:r w:rsidRPr="00ED5182">
        <w:rPr>
          <w:sz w:val="24"/>
          <w:szCs w:val="24"/>
        </w:rPr>
        <w:t>öğretmen</w:t>
      </w:r>
      <w:proofErr w:type="spellEnd"/>
      <w:r w:rsidRPr="00ED5182">
        <w:rPr>
          <w:sz w:val="24"/>
          <w:szCs w:val="24"/>
        </w:rPr>
        <w:t xml:space="preserve"> </w:t>
      </w:r>
      <w:proofErr w:type="spellStart"/>
      <w:r w:rsidRPr="00ED5182">
        <w:rPr>
          <w:sz w:val="24"/>
          <w:szCs w:val="24"/>
        </w:rPr>
        <w:t>lokali</w:t>
      </w:r>
      <w:proofErr w:type="spellEnd"/>
      <w:r w:rsidRPr="00ED5182">
        <w:rPr>
          <w:sz w:val="24"/>
          <w:szCs w:val="24"/>
        </w:rPr>
        <w:t xml:space="preserve"> </w:t>
      </w:r>
      <w:proofErr w:type="spellStart"/>
      <w:r w:rsidRPr="00ED5182">
        <w:rPr>
          <w:sz w:val="24"/>
          <w:szCs w:val="24"/>
        </w:rPr>
        <w:t>olarak</w:t>
      </w:r>
      <w:proofErr w:type="spellEnd"/>
      <w:r w:rsidRPr="00ED5182">
        <w:rPr>
          <w:sz w:val="24"/>
          <w:szCs w:val="24"/>
        </w:rPr>
        <w:t xml:space="preserve"> </w:t>
      </w:r>
      <w:proofErr w:type="spellStart"/>
      <w:r w:rsidRPr="00ED5182">
        <w:rPr>
          <w:sz w:val="24"/>
          <w:szCs w:val="24"/>
        </w:rPr>
        <w:t>geçici</w:t>
      </w:r>
      <w:proofErr w:type="spellEnd"/>
      <w:r w:rsidRPr="00ED5182">
        <w:rPr>
          <w:sz w:val="24"/>
          <w:szCs w:val="24"/>
        </w:rPr>
        <w:t xml:space="preserve"> </w:t>
      </w:r>
      <w:proofErr w:type="spellStart"/>
      <w:r w:rsidRPr="00ED5182">
        <w:rPr>
          <w:sz w:val="24"/>
          <w:szCs w:val="24"/>
        </w:rPr>
        <w:t>bir</w:t>
      </w:r>
      <w:proofErr w:type="spellEnd"/>
      <w:r w:rsidRPr="00ED5182">
        <w:rPr>
          <w:sz w:val="24"/>
          <w:szCs w:val="24"/>
        </w:rPr>
        <w:t xml:space="preserve"> </w:t>
      </w:r>
      <w:proofErr w:type="spellStart"/>
      <w:r w:rsidRPr="00ED5182">
        <w:rPr>
          <w:sz w:val="24"/>
          <w:szCs w:val="24"/>
        </w:rPr>
        <w:t>binada</w:t>
      </w:r>
      <w:proofErr w:type="spellEnd"/>
      <w:r w:rsidRPr="00ED5182">
        <w:rPr>
          <w:sz w:val="24"/>
          <w:szCs w:val="24"/>
        </w:rPr>
        <w:t xml:space="preserve"> </w:t>
      </w:r>
      <w:proofErr w:type="spellStart"/>
      <w:r w:rsidRPr="00ED5182">
        <w:rPr>
          <w:sz w:val="24"/>
          <w:szCs w:val="24"/>
        </w:rPr>
        <w:t>hizmete</w:t>
      </w:r>
      <w:proofErr w:type="spellEnd"/>
      <w:r w:rsidRPr="00ED5182">
        <w:rPr>
          <w:sz w:val="24"/>
          <w:szCs w:val="24"/>
        </w:rPr>
        <w:t xml:space="preserve"> </w:t>
      </w:r>
      <w:proofErr w:type="spellStart"/>
      <w:r w:rsidRPr="00ED5182">
        <w:rPr>
          <w:sz w:val="24"/>
          <w:szCs w:val="24"/>
        </w:rPr>
        <w:t>başlamış</w:t>
      </w:r>
      <w:proofErr w:type="spellEnd"/>
      <w:r w:rsidRPr="00ED5182">
        <w:rPr>
          <w:sz w:val="24"/>
          <w:szCs w:val="24"/>
        </w:rPr>
        <w:t xml:space="preserve"> </w:t>
      </w:r>
      <w:proofErr w:type="spellStart"/>
      <w:r w:rsidRPr="00ED5182">
        <w:rPr>
          <w:sz w:val="24"/>
          <w:szCs w:val="24"/>
        </w:rPr>
        <w:t>olup</w:t>
      </w:r>
      <w:proofErr w:type="spellEnd"/>
      <w:r w:rsidRPr="00ED5182">
        <w:rPr>
          <w:sz w:val="24"/>
          <w:szCs w:val="24"/>
        </w:rPr>
        <w:t xml:space="preserve"> 1993 </w:t>
      </w:r>
      <w:proofErr w:type="spellStart"/>
      <w:r w:rsidRPr="00ED5182">
        <w:rPr>
          <w:sz w:val="24"/>
          <w:szCs w:val="24"/>
        </w:rPr>
        <w:t>yılında</w:t>
      </w:r>
      <w:proofErr w:type="spellEnd"/>
      <w:r w:rsidRPr="00ED5182">
        <w:rPr>
          <w:sz w:val="24"/>
          <w:szCs w:val="24"/>
        </w:rPr>
        <w:t xml:space="preserve"> </w:t>
      </w:r>
      <w:proofErr w:type="spellStart"/>
      <w:r w:rsidRPr="00ED5182">
        <w:rPr>
          <w:sz w:val="24"/>
          <w:szCs w:val="24"/>
        </w:rPr>
        <w:t>hizmet</w:t>
      </w:r>
      <w:proofErr w:type="spellEnd"/>
      <w:r w:rsidRPr="00ED5182">
        <w:rPr>
          <w:sz w:val="24"/>
          <w:szCs w:val="24"/>
        </w:rPr>
        <w:t xml:space="preserve"> </w:t>
      </w:r>
      <w:proofErr w:type="spellStart"/>
      <w:r w:rsidRPr="00ED5182">
        <w:rPr>
          <w:sz w:val="24"/>
          <w:szCs w:val="24"/>
        </w:rPr>
        <w:t>vermekte</w:t>
      </w:r>
      <w:proofErr w:type="spellEnd"/>
      <w:r w:rsidRPr="00ED5182">
        <w:rPr>
          <w:sz w:val="24"/>
          <w:szCs w:val="24"/>
        </w:rPr>
        <w:t xml:space="preserve"> </w:t>
      </w:r>
      <w:proofErr w:type="spellStart"/>
      <w:r w:rsidRPr="00ED5182">
        <w:rPr>
          <w:sz w:val="24"/>
          <w:szCs w:val="24"/>
        </w:rPr>
        <w:t>olduğumuz</w:t>
      </w:r>
      <w:proofErr w:type="spellEnd"/>
      <w:r w:rsidRPr="00ED5182">
        <w:rPr>
          <w:sz w:val="24"/>
          <w:szCs w:val="24"/>
        </w:rPr>
        <w:t xml:space="preserve"> </w:t>
      </w:r>
      <w:proofErr w:type="spellStart"/>
      <w:r w:rsidRPr="00ED5182">
        <w:rPr>
          <w:sz w:val="24"/>
          <w:szCs w:val="24"/>
        </w:rPr>
        <w:t>binanın</w:t>
      </w:r>
      <w:proofErr w:type="spellEnd"/>
      <w:r w:rsidRPr="00ED5182">
        <w:rPr>
          <w:sz w:val="24"/>
          <w:szCs w:val="24"/>
        </w:rPr>
        <w:t xml:space="preserve"> satın </w:t>
      </w:r>
      <w:proofErr w:type="spellStart"/>
      <w:r w:rsidRPr="00ED5182">
        <w:rPr>
          <w:sz w:val="24"/>
          <w:szCs w:val="24"/>
        </w:rPr>
        <w:t>alınması</w:t>
      </w:r>
      <w:proofErr w:type="spellEnd"/>
      <w:r w:rsidRPr="00ED5182">
        <w:rPr>
          <w:sz w:val="24"/>
          <w:szCs w:val="24"/>
        </w:rPr>
        <w:t xml:space="preserve"> </w:t>
      </w:r>
      <w:proofErr w:type="spellStart"/>
      <w:r w:rsidRPr="00ED5182">
        <w:rPr>
          <w:sz w:val="24"/>
          <w:szCs w:val="24"/>
        </w:rPr>
        <w:t>ile</w:t>
      </w:r>
      <w:proofErr w:type="spellEnd"/>
      <w:r w:rsidRPr="00ED5182">
        <w:rPr>
          <w:sz w:val="24"/>
          <w:szCs w:val="24"/>
        </w:rPr>
        <w:t xml:space="preserve"> </w:t>
      </w:r>
      <w:proofErr w:type="spellStart"/>
      <w:r w:rsidRPr="00ED5182">
        <w:rPr>
          <w:sz w:val="24"/>
          <w:szCs w:val="24"/>
        </w:rPr>
        <w:t>öğretmenevine</w:t>
      </w:r>
      <w:proofErr w:type="spellEnd"/>
      <w:r w:rsidRPr="00ED5182">
        <w:rPr>
          <w:sz w:val="24"/>
          <w:szCs w:val="24"/>
        </w:rPr>
        <w:t xml:space="preserve"> </w:t>
      </w:r>
      <w:proofErr w:type="spellStart"/>
      <w:r w:rsidRPr="00ED5182">
        <w:rPr>
          <w:sz w:val="24"/>
          <w:szCs w:val="24"/>
        </w:rPr>
        <w:t>çevrilmiştir</w:t>
      </w:r>
      <w:proofErr w:type="spellEnd"/>
      <w:r w:rsidRPr="00ED5182">
        <w:rPr>
          <w:sz w:val="24"/>
          <w:szCs w:val="24"/>
        </w:rPr>
        <w:t xml:space="preserve">. 2005 </w:t>
      </w:r>
      <w:proofErr w:type="spellStart"/>
      <w:r w:rsidRPr="00ED5182">
        <w:rPr>
          <w:sz w:val="24"/>
          <w:szCs w:val="24"/>
        </w:rPr>
        <w:t>yılında</w:t>
      </w:r>
      <w:proofErr w:type="spellEnd"/>
      <w:r w:rsidRPr="00ED5182">
        <w:rPr>
          <w:sz w:val="24"/>
          <w:szCs w:val="24"/>
        </w:rPr>
        <w:t xml:space="preserve"> </w:t>
      </w:r>
      <w:proofErr w:type="spellStart"/>
      <w:r w:rsidRPr="00ED5182">
        <w:rPr>
          <w:sz w:val="24"/>
          <w:szCs w:val="24"/>
        </w:rPr>
        <w:t>kurumumuza</w:t>
      </w:r>
      <w:proofErr w:type="spellEnd"/>
      <w:r w:rsidRPr="00ED5182">
        <w:rPr>
          <w:sz w:val="24"/>
          <w:szCs w:val="24"/>
        </w:rPr>
        <w:t xml:space="preserve"> ASO </w:t>
      </w:r>
      <w:proofErr w:type="spellStart"/>
      <w:r w:rsidRPr="00ED5182">
        <w:rPr>
          <w:sz w:val="24"/>
          <w:szCs w:val="24"/>
        </w:rPr>
        <w:t>unvanı</w:t>
      </w:r>
      <w:proofErr w:type="spellEnd"/>
      <w:r w:rsidRPr="00ED5182">
        <w:rPr>
          <w:sz w:val="24"/>
          <w:szCs w:val="24"/>
        </w:rPr>
        <w:t xml:space="preserve"> </w:t>
      </w:r>
      <w:proofErr w:type="spellStart"/>
      <w:r w:rsidRPr="00ED5182">
        <w:rPr>
          <w:sz w:val="24"/>
          <w:szCs w:val="24"/>
        </w:rPr>
        <w:t>verilerek</w:t>
      </w:r>
      <w:proofErr w:type="spellEnd"/>
      <w:r w:rsidRPr="00ED5182">
        <w:rPr>
          <w:sz w:val="24"/>
          <w:szCs w:val="24"/>
        </w:rPr>
        <w:t xml:space="preserve">, </w:t>
      </w:r>
      <w:proofErr w:type="spellStart"/>
      <w:r w:rsidRPr="00ED5182">
        <w:rPr>
          <w:sz w:val="24"/>
          <w:szCs w:val="24"/>
        </w:rPr>
        <w:t>kurumumuzun</w:t>
      </w:r>
      <w:proofErr w:type="spellEnd"/>
      <w:r w:rsidRPr="00ED5182">
        <w:rPr>
          <w:sz w:val="24"/>
          <w:szCs w:val="24"/>
        </w:rPr>
        <w:t xml:space="preserve"> </w:t>
      </w:r>
      <w:proofErr w:type="spellStart"/>
      <w:r w:rsidRPr="00ED5182">
        <w:rPr>
          <w:sz w:val="24"/>
          <w:szCs w:val="24"/>
        </w:rPr>
        <w:t>adı</w:t>
      </w:r>
      <w:proofErr w:type="spellEnd"/>
      <w:r w:rsidRPr="00ED5182">
        <w:rPr>
          <w:sz w:val="24"/>
          <w:szCs w:val="24"/>
        </w:rPr>
        <w:t xml:space="preserve"> Tonya </w:t>
      </w:r>
      <w:proofErr w:type="spellStart"/>
      <w:r w:rsidRPr="00ED5182">
        <w:rPr>
          <w:sz w:val="24"/>
          <w:szCs w:val="24"/>
        </w:rPr>
        <w:t>Öğretmenevi</w:t>
      </w:r>
      <w:proofErr w:type="spellEnd"/>
      <w:r w:rsidRPr="00ED5182">
        <w:rPr>
          <w:sz w:val="24"/>
          <w:szCs w:val="24"/>
        </w:rPr>
        <w:t xml:space="preserve"> ASO </w:t>
      </w:r>
      <w:proofErr w:type="spellStart"/>
      <w:r w:rsidRPr="00ED5182">
        <w:rPr>
          <w:sz w:val="24"/>
          <w:szCs w:val="24"/>
        </w:rPr>
        <w:t>Müdürlüğüne</w:t>
      </w:r>
      <w:proofErr w:type="spellEnd"/>
      <w:r w:rsidRPr="00ED5182">
        <w:rPr>
          <w:sz w:val="24"/>
          <w:szCs w:val="24"/>
        </w:rPr>
        <w:t xml:space="preserve"> </w:t>
      </w:r>
      <w:proofErr w:type="spellStart"/>
      <w:r w:rsidRPr="00ED5182">
        <w:rPr>
          <w:sz w:val="24"/>
          <w:szCs w:val="24"/>
        </w:rPr>
        <w:t>dönüştürülmüştür</w:t>
      </w:r>
      <w:proofErr w:type="spellEnd"/>
      <w:r w:rsidRPr="00ED5182">
        <w:rPr>
          <w:sz w:val="24"/>
          <w:szCs w:val="24"/>
        </w:rPr>
        <w:t>.</w:t>
      </w:r>
    </w:p>
    <w:p w14:paraId="5CBF876B" w14:textId="655B4CB1" w:rsidR="00ED5182" w:rsidRPr="00ED5182" w:rsidRDefault="0085268B" w:rsidP="00ED5182">
      <w:pPr>
        <w:shd w:val="clear" w:color="auto" w:fill="FFFFFF"/>
        <w:spacing w:after="0" w:line="360" w:lineRule="auto"/>
        <w:ind w:firstLine="504"/>
        <w:rPr>
          <w:rFonts w:ascii="Cambria" w:eastAsia="Times New Roman" w:hAnsi="Cambria" w:cs="Arial"/>
          <w:kern w:val="0"/>
          <w:sz w:val="24"/>
          <w:szCs w:val="24"/>
          <w:lang w:eastAsia="tr-TR"/>
          <w14:ligatures w14:val="none"/>
        </w:rPr>
      </w:pPr>
      <w:r w:rsidRPr="00ED5182">
        <w:rPr>
          <w:rFonts w:ascii="Cambria" w:eastAsia="Times New Roman" w:hAnsi="Cambria" w:cs="Arial"/>
          <w:kern w:val="0"/>
          <w:sz w:val="24"/>
          <w:szCs w:val="24"/>
          <w:lang w:eastAsia="tr-TR"/>
          <w14:ligatures w14:val="none"/>
        </w:rPr>
        <w:t>Kurumumuzda 12</w:t>
      </w:r>
      <w:r w:rsidR="00ED5182" w:rsidRPr="00ED5182">
        <w:rPr>
          <w:rFonts w:ascii="Cambria" w:eastAsia="Times New Roman" w:hAnsi="Cambria" w:cs="Arial"/>
          <w:kern w:val="0"/>
          <w:sz w:val="24"/>
          <w:szCs w:val="24"/>
          <w:lang w:eastAsia="tr-TR"/>
          <w14:ligatures w14:val="none"/>
        </w:rPr>
        <w:t xml:space="preserve"> </w:t>
      </w:r>
      <w:r w:rsidRPr="00ED5182">
        <w:rPr>
          <w:rFonts w:ascii="Cambria" w:eastAsia="Times New Roman" w:hAnsi="Cambria" w:cs="Arial"/>
          <w:kern w:val="0"/>
          <w:sz w:val="24"/>
          <w:szCs w:val="24"/>
          <w:lang w:eastAsia="tr-TR"/>
          <w14:ligatures w14:val="none"/>
        </w:rPr>
        <w:t>oda ve 15</w:t>
      </w:r>
      <w:r w:rsidR="00ED5182" w:rsidRPr="00ED5182">
        <w:rPr>
          <w:rFonts w:ascii="Cambria" w:eastAsia="Times New Roman" w:hAnsi="Cambria" w:cs="Arial"/>
          <w:kern w:val="0"/>
          <w:sz w:val="24"/>
          <w:szCs w:val="24"/>
          <w:lang w:eastAsia="tr-TR"/>
          <w14:ligatures w14:val="none"/>
        </w:rPr>
        <w:t xml:space="preserve"> </w:t>
      </w:r>
      <w:r w:rsidRPr="00ED5182">
        <w:rPr>
          <w:rFonts w:ascii="Cambria" w:eastAsia="Times New Roman" w:hAnsi="Cambria" w:cs="Arial"/>
          <w:kern w:val="0"/>
          <w:sz w:val="24"/>
          <w:szCs w:val="24"/>
          <w:lang w:eastAsia="tr-TR"/>
          <w14:ligatures w14:val="none"/>
        </w:rPr>
        <w:t>yatak kapasitesi</w:t>
      </w:r>
      <w:r w:rsidR="00ED5182" w:rsidRPr="00ED5182">
        <w:rPr>
          <w:rFonts w:ascii="Cambria" w:eastAsia="Times New Roman" w:hAnsi="Cambria" w:cs="Arial"/>
          <w:kern w:val="0"/>
          <w:sz w:val="24"/>
          <w:szCs w:val="24"/>
          <w:lang w:eastAsia="tr-TR"/>
          <w14:ligatures w14:val="none"/>
        </w:rPr>
        <w:t xml:space="preserve"> </w:t>
      </w:r>
      <w:r w:rsidRPr="00ED5182">
        <w:rPr>
          <w:rFonts w:ascii="Cambria" w:eastAsia="Times New Roman" w:hAnsi="Cambria" w:cs="Arial"/>
          <w:kern w:val="0"/>
          <w:sz w:val="24"/>
          <w:szCs w:val="24"/>
          <w:lang w:eastAsia="tr-TR"/>
          <w14:ligatures w14:val="none"/>
        </w:rPr>
        <w:t>ile müşterilere konaklama</w:t>
      </w:r>
      <w:r w:rsidR="00ED5182" w:rsidRPr="00ED5182">
        <w:rPr>
          <w:rFonts w:ascii="Cambria" w:eastAsia="Times New Roman" w:hAnsi="Cambria" w:cs="Arial"/>
          <w:kern w:val="0"/>
          <w:sz w:val="24"/>
          <w:szCs w:val="24"/>
          <w:lang w:eastAsia="tr-TR"/>
          <w14:ligatures w14:val="none"/>
        </w:rPr>
        <w:t xml:space="preserve"> </w:t>
      </w:r>
      <w:proofErr w:type="gramStart"/>
      <w:r w:rsidR="00ED5182" w:rsidRPr="00ED5182">
        <w:rPr>
          <w:rFonts w:ascii="Cambria" w:eastAsia="Times New Roman" w:hAnsi="Cambria" w:cs="Arial"/>
          <w:kern w:val="0"/>
          <w:sz w:val="24"/>
          <w:szCs w:val="24"/>
          <w:lang w:eastAsia="tr-TR"/>
          <w14:ligatures w14:val="none"/>
        </w:rPr>
        <w:t>imkanları</w:t>
      </w:r>
      <w:proofErr w:type="gramEnd"/>
      <w:r w:rsidR="00ED5182" w:rsidRPr="00ED5182">
        <w:rPr>
          <w:rFonts w:ascii="Cambria" w:eastAsia="Times New Roman" w:hAnsi="Cambria" w:cs="Arial"/>
          <w:kern w:val="0"/>
          <w:sz w:val="24"/>
          <w:szCs w:val="24"/>
          <w:lang w:eastAsia="tr-TR"/>
          <w14:ligatures w14:val="none"/>
        </w:rPr>
        <w:t xml:space="preserve"> sunulmaktadır.</w:t>
      </w:r>
    </w:p>
    <w:p w14:paraId="6F103E67" w14:textId="04181ECF" w:rsidR="00ED5182" w:rsidRPr="00ED5182" w:rsidRDefault="00ED5182" w:rsidP="0085268B">
      <w:pPr>
        <w:shd w:val="clear" w:color="auto" w:fill="FFFFFF"/>
        <w:spacing w:after="0" w:line="360" w:lineRule="auto"/>
        <w:ind w:firstLine="504"/>
        <w:rPr>
          <w:rFonts w:ascii="Cambria" w:eastAsia="Times New Roman" w:hAnsi="Cambria" w:cs="Arial"/>
          <w:kern w:val="0"/>
          <w:sz w:val="24"/>
          <w:szCs w:val="24"/>
          <w:lang w:eastAsia="tr-TR"/>
          <w14:ligatures w14:val="none"/>
        </w:rPr>
      </w:pPr>
      <w:r w:rsidRPr="00ED5182">
        <w:rPr>
          <w:rFonts w:ascii="Cambria" w:eastAsia="Times New Roman" w:hAnsi="Cambria" w:cs="Arial"/>
          <w:kern w:val="0"/>
          <w:sz w:val="24"/>
          <w:szCs w:val="24"/>
          <w:lang w:eastAsia="tr-TR"/>
          <w14:ligatures w14:val="none"/>
        </w:rPr>
        <w:t xml:space="preserve">Kurumuzda </w:t>
      </w:r>
      <w:r>
        <w:rPr>
          <w:rFonts w:ascii="Cambria" w:eastAsia="Times New Roman" w:hAnsi="Cambria" w:cs="Arial"/>
          <w:kern w:val="0"/>
          <w:sz w:val="24"/>
          <w:szCs w:val="24"/>
          <w:lang w:eastAsia="tr-TR"/>
          <w14:ligatures w14:val="none"/>
        </w:rPr>
        <w:t>2</w:t>
      </w:r>
      <w:r w:rsidRPr="00ED5182">
        <w:rPr>
          <w:rFonts w:ascii="Cambria" w:eastAsia="Times New Roman" w:hAnsi="Cambria" w:cs="Arial"/>
          <w:kern w:val="0"/>
          <w:sz w:val="24"/>
          <w:szCs w:val="24"/>
          <w:lang w:eastAsia="tr-TR"/>
          <w14:ligatures w14:val="none"/>
        </w:rPr>
        <w:t xml:space="preserve"> idareci 1 </w:t>
      </w:r>
      <w:r>
        <w:rPr>
          <w:rFonts w:ascii="Cambria" w:eastAsia="Times New Roman" w:hAnsi="Cambria" w:cs="Arial"/>
          <w:kern w:val="0"/>
          <w:sz w:val="24"/>
          <w:szCs w:val="24"/>
          <w:lang w:eastAsia="tr-TR"/>
          <w14:ligatures w14:val="none"/>
        </w:rPr>
        <w:t xml:space="preserve">hizmetli ve </w:t>
      </w:r>
      <w:r w:rsidRPr="00ED5182">
        <w:rPr>
          <w:rFonts w:ascii="Cambria" w:eastAsia="Times New Roman" w:hAnsi="Cambria" w:cs="Arial"/>
          <w:kern w:val="0"/>
          <w:sz w:val="24"/>
          <w:szCs w:val="24"/>
          <w:lang w:eastAsia="tr-TR"/>
          <w14:ligatures w14:val="none"/>
        </w:rPr>
        <w:t>1 sözleşmeli personel çalışmaktadır</w:t>
      </w:r>
    </w:p>
    <w:p w14:paraId="382DCBDB" w14:textId="77777777" w:rsidR="00ED5182" w:rsidRPr="00376B99" w:rsidRDefault="00ED5182" w:rsidP="00ED5182">
      <w:pPr>
        <w:pStyle w:val="ListeParagraf"/>
        <w:tabs>
          <w:tab w:val="left" w:pos="2055"/>
        </w:tabs>
        <w:spacing w:line="360" w:lineRule="auto"/>
        <w:ind w:left="504"/>
        <w:jc w:val="both"/>
        <w:rPr>
          <w:sz w:val="24"/>
          <w:szCs w:val="24"/>
          <w:lang w:val="tr-TR"/>
        </w:rPr>
      </w:pPr>
    </w:p>
    <w:p w14:paraId="4F3118A7" w14:textId="77777777" w:rsidR="00EF0E96" w:rsidRPr="001C7F87" w:rsidRDefault="00EF0E96" w:rsidP="00EF0E96">
      <w:pPr>
        <w:pStyle w:val="GvdeMetni"/>
        <w:spacing w:before="118" w:line="360" w:lineRule="auto"/>
        <w:ind w:left="118" w:right="114"/>
        <w:jc w:val="both"/>
        <w:rPr>
          <w:color w:val="00B050"/>
          <w:lang w:val="tr-TR"/>
        </w:rPr>
      </w:pPr>
      <w:r w:rsidRPr="001C7F87">
        <w:rPr>
          <w:lang w:val="tr-TR"/>
        </w:rPr>
        <w:t xml:space="preserve">Okul/kurumun hangi tarihte hangi amaçlara hizmet etmek için kurulduğu, bugüne kadar geçirdiği aşamalar, kurumsal yapıyı ve kültürü etkileyen gelişmeler ve önemli yapısal dönüşümler kısaca değerlendirilir. </w:t>
      </w:r>
      <w:r w:rsidRPr="001C7F87">
        <w:rPr>
          <w:color w:val="00B050"/>
          <w:lang w:val="tr-TR"/>
        </w:rPr>
        <w:t>Okul/kurumun bulunduğu bölgeye dair detaylı tanıtımlar, okul içi inşaat ve donatım bilgilerine, öğrenci bilgilerine, öğretmen-personel sayıları ile ilgili bilgilere bu bölümde yer verilmez.</w:t>
      </w:r>
    </w:p>
    <w:p w14:paraId="298B8D58" w14:textId="77777777" w:rsidR="00EF0E96" w:rsidRPr="001C7F87" w:rsidRDefault="00EF0E96" w:rsidP="00EF0E96">
      <w:pPr>
        <w:pStyle w:val="GvdeMetni"/>
        <w:spacing w:line="279" w:lineRule="exact"/>
        <w:ind w:left="118"/>
        <w:jc w:val="both"/>
        <w:rPr>
          <w:lang w:val="tr-TR"/>
        </w:rPr>
      </w:pPr>
      <w:r w:rsidRPr="001C7F87">
        <w:rPr>
          <w:lang w:val="tr-TR"/>
        </w:rPr>
        <w:t>Kurumsal tarihçe bölümünde;</w:t>
      </w:r>
    </w:p>
    <w:p w14:paraId="69BA382A" w14:textId="77777777" w:rsidR="00EF0E96" w:rsidRPr="001C7F87" w:rsidRDefault="00EF0E96" w:rsidP="00EF0E96">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Okulun kuruluş tarihi, nerede ve kim tarafından kurulduğu,</w:t>
      </w:r>
    </w:p>
    <w:p w14:paraId="2809A33D" w14:textId="34A15DA2" w:rsidR="00EF0E96" w:rsidRPr="001C7F87" w:rsidRDefault="00F536F9" w:rsidP="00EF0E96">
      <w:pPr>
        <w:pStyle w:val="GvdeMetni"/>
        <w:spacing w:before="142"/>
        <w:ind w:left="478"/>
        <w:rPr>
          <w:lang w:val="tr-TR"/>
        </w:rPr>
      </w:pPr>
      <w:r>
        <w:rPr>
          <w:noProof/>
          <w:lang w:val="tr-TR" w:eastAsia="tr-TR"/>
        </w:rPr>
        <mc:AlternateContent>
          <mc:Choice Requires="wpg">
            <w:drawing>
              <wp:anchor distT="0" distB="0" distL="114300" distR="114300" simplePos="0" relativeHeight="251660288" behindDoc="0" locked="0" layoutInCell="1" allowOverlap="1" wp14:anchorId="4E2E87A5" wp14:editId="3B6534A4">
                <wp:simplePos x="0" y="0"/>
                <wp:positionH relativeFrom="page">
                  <wp:posOffset>3764280</wp:posOffset>
                </wp:positionH>
                <wp:positionV relativeFrom="paragraph">
                  <wp:posOffset>258445</wp:posOffset>
                </wp:positionV>
                <wp:extent cx="2889885" cy="1550670"/>
                <wp:effectExtent l="20955" t="9525" r="3810" b="1905"/>
                <wp:wrapNone/>
                <wp:docPr id="1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885" cy="1550670"/>
                          <a:chOff x="5928" y="407"/>
                          <a:chExt cx="4551" cy="2442"/>
                        </a:xfrm>
                      </wpg:grpSpPr>
                      <wps:wsp>
                        <wps:cNvPr id="12" name="AutoShape 3"/>
                        <wps:cNvSpPr>
                          <a:spLocks/>
                        </wps:cNvSpPr>
                        <wps:spPr bwMode="auto">
                          <a:xfrm>
                            <a:off x="5937" y="416"/>
                            <a:ext cx="4531" cy="2422"/>
                          </a:xfrm>
                          <a:custGeom>
                            <a:avLst/>
                            <a:gdLst>
                              <a:gd name="T0" fmla="*/ 0 w 4531"/>
                              <a:gd name="T1" fmla="*/ 465 h 2422"/>
                              <a:gd name="T2" fmla="*/ 439 w 4531"/>
                              <a:gd name="T3" fmla="*/ 1426 h 2422"/>
                              <a:gd name="T4" fmla="*/ 439 w 4531"/>
                              <a:gd name="T5" fmla="*/ 2435 h 2422"/>
                              <a:gd name="T6" fmla="*/ 445 w 4531"/>
                              <a:gd name="T7" fmla="*/ 2507 h 2422"/>
                              <a:gd name="T8" fmla="*/ 464 w 4531"/>
                              <a:gd name="T9" fmla="*/ 2576 h 2422"/>
                              <a:gd name="T10" fmla="*/ 494 w 4531"/>
                              <a:gd name="T11" fmla="*/ 2639 h 2422"/>
                              <a:gd name="T12" fmla="*/ 534 w 4531"/>
                              <a:gd name="T13" fmla="*/ 2695 h 2422"/>
                              <a:gd name="T14" fmla="*/ 582 w 4531"/>
                              <a:gd name="T15" fmla="*/ 2744 h 2422"/>
                              <a:gd name="T16" fmla="*/ 639 w 4531"/>
                              <a:gd name="T17" fmla="*/ 2783 h 2422"/>
                              <a:gd name="T18" fmla="*/ 702 w 4531"/>
                              <a:gd name="T19" fmla="*/ 2813 h 2422"/>
                              <a:gd name="T20" fmla="*/ 770 w 4531"/>
                              <a:gd name="T21" fmla="*/ 2832 h 2422"/>
                              <a:gd name="T22" fmla="*/ 842 w 4531"/>
                              <a:gd name="T23" fmla="*/ 2838 h 2422"/>
                              <a:gd name="T24" fmla="*/ 4127 w 4531"/>
                              <a:gd name="T25" fmla="*/ 2838 h 2422"/>
                              <a:gd name="T26" fmla="*/ 4200 w 4531"/>
                              <a:gd name="T27" fmla="*/ 2832 h 2422"/>
                              <a:gd name="T28" fmla="*/ 4268 w 4531"/>
                              <a:gd name="T29" fmla="*/ 2813 h 2422"/>
                              <a:gd name="T30" fmla="*/ 4331 w 4531"/>
                              <a:gd name="T31" fmla="*/ 2783 h 2422"/>
                              <a:gd name="T32" fmla="*/ 4387 w 4531"/>
                              <a:gd name="T33" fmla="*/ 2744 h 2422"/>
                              <a:gd name="T34" fmla="*/ 4436 w 4531"/>
                              <a:gd name="T35" fmla="*/ 2695 h 2422"/>
                              <a:gd name="T36" fmla="*/ 4476 w 4531"/>
                              <a:gd name="T37" fmla="*/ 2639 h 2422"/>
                              <a:gd name="T38" fmla="*/ 4506 w 4531"/>
                              <a:gd name="T39" fmla="*/ 2576 h 2422"/>
                              <a:gd name="T40" fmla="*/ 4524 w 4531"/>
                              <a:gd name="T41" fmla="*/ 2507 h 2422"/>
                              <a:gd name="T42" fmla="*/ 4531 w 4531"/>
                              <a:gd name="T43" fmla="*/ 2435 h 2422"/>
                              <a:gd name="T44" fmla="*/ 4531 w 4531"/>
                              <a:gd name="T45" fmla="*/ 820 h 2422"/>
                              <a:gd name="T46" fmla="*/ 439 w 4531"/>
                              <a:gd name="T47" fmla="*/ 820 h 2422"/>
                              <a:gd name="T48" fmla="*/ 0 w 4531"/>
                              <a:gd name="T49" fmla="*/ 465 h 2422"/>
                              <a:gd name="T50" fmla="*/ 4127 w 4531"/>
                              <a:gd name="T51" fmla="*/ 417 h 2422"/>
                              <a:gd name="T52" fmla="*/ 842 w 4531"/>
                              <a:gd name="T53" fmla="*/ 417 h 2422"/>
                              <a:gd name="T54" fmla="*/ 770 w 4531"/>
                              <a:gd name="T55" fmla="*/ 423 h 2422"/>
                              <a:gd name="T56" fmla="*/ 702 w 4531"/>
                              <a:gd name="T57" fmla="*/ 442 h 2422"/>
                              <a:gd name="T58" fmla="*/ 639 w 4531"/>
                              <a:gd name="T59" fmla="*/ 472 h 2422"/>
                              <a:gd name="T60" fmla="*/ 582 w 4531"/>
                              <a:gd name="T61" fmla="*/ 512 h 2422"/>
                              <a:gd name="T62" fmla="*/ 534 w 4531"/>
                              <a:gd name="T63" fmla="*/ 560 h 2422"/>
                              <a:gd name="T64" fmla="*/ 494 w 4531"/>
                              <a:gd name="T65" fmla="*/ 617 h 2422"/>
                              <a:gd name="T66" fmla="*/ 464 w 4531"/>
                              <a:gd name="T67" fmla="*/ 680 h 2422"/>
                              <a:gd name="T68" fmla="*/ 445 w 4531"/>
                              <a:gd name="T69" fmla="*/ 748 h 2422"/>
                              <a:gd name="T70" fmla="*/ 439 w 4531"/>
                              <a:gd name="T71" fmla="*/ 820 h 2422"/>
                              <a:gd name="T72" fmla="*/ 4531 w 4531"/>
                              <a:gd name="T73" fmla="*/ 820 h 2422"/>
                              <a:gd name="T74" fmla="*/ 4524 w 4531"/>
                              <a:gd name="T75" fmla="*/ 748 h 2422"/>
                              <a:gd name="T76" fmla="*/ 4506 w 4531"/>
                              <a:gd name="T77" fmla="*/ 680 h 2422"/>
                              <a:gd name="T78" fmla="*/ 4476 w 4531"/>
                              <a:gd name="T79" fmla="*/ 617 h 2422"/>
                              <a:gd name="T80" fmla="*/ 4436 w 4531"/>
                              <a:gd name="T81" fmla="*/ 560 h 2422"/>
                              <a:gd name="T82" fmla="*/ 4387 w 4531"/>
                              <a:gd name="T83" fmla="*/ 512 h 2422"/>
                              <a:gd name="T84" fmla="*/ 4331 w 4531"/>
                              <a:gd name="T85" fmla="*/ 472 h 2422"/>
                              <a:gd name="T86" fmla="*/ 4268 w 4531"/>
                              <a:gd name="T87" fmla="*/ 442 h 2422"/>
                              <a:gd name="T88" fmla="*/ 4200 w 4531"/>
                              <a:gd name="T89" fmla="*/ 423 h 2422"/>
                              <a:gd name="T90" fmla="*/ 4127 w 4531"/>
                              <a:gd name="T91" fmla="*/ 417 h 242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4531" h="2422">
                                <a:moveTo>
                                  <a:pt x="0" y="48"/>
                                </a:moveTo>
                                <a:lnTo>
                                  <a:pt x="439" y="1009"/>
                                </a:lnTo>
                                <a:lnTo>
                                  <a:pt x="439" y="2018"/>
                                </a:lnTo>
                                <a:lnTo>
                                  <a:pt x="445" y="2090"/>
                                </a:lnTo>
                                <a:lnTo>
                                  <a:pt x="464" y="2159"/>
                                </a:lnTo>
                                <a:lnTo>
                                  <a:pt x="494" y="2222"/>
                                </a:lnTo>
                                <a:lnTo>
                                  <a:pt x="534" y="2278"/>
                                </a:lnTo>
                                <a:lnTo>
                                  <a:pt x="582" y="2327"/>
                                </a:lnTo>
                                <a:lnTo>
                                  <a:pt x="639" y="2366"/>
                                </a:lnTo>
                                <a:lnTo>
                                  <a:pt x="702" y="2396"/>
                                </a:lnTo>
                                <a:lnTo>
                                  <a:pt x="770" y="2415"/>
                                </a:lnTo>
                                <a:lnTo>
                                  <a:pt x="842" y="2421"/>
                                </a:lnTo>
                                <a:lnTo>
                                  <a:pt x="4127" y="2421"/>
                                </a:lnTo>
                                <a:lnTo>
                                  <a:pt x="4200" y="2415"/>
                                </a:lnTo>
                                <a:lnTo>
                                  <a:pt x="4268" y="2396"/>
                                </a:lnTo>
                                <a:lnTo>
                                  <a:pt x="4331" y="2366"/>
                                </a:lnTo>
                                <a:lnTo>
                                  <a:pt x="4387" y="2327"/>
                                </a:lnTo>
                                <a:lnTo>
                                  <a:pt x="4436" y="2278"/>
                                </a:lnTo>
                                <a:lnTo>
                                  <a:pt x="4476" y="2222"/>
                                </a:lnTo>
                                <a:lnTo>
                                  <a:pt x="4506" y="2159"/>
                                </a:lnTo>
                                <a:lnTo>
                                  <a:pt x="4524" y="2090"/>
                                </a:lnTo>
                                <a:lnTo>
                                  <a:pt x="4531" y="2018"/>
                                </a:lnTo>
                                <a:lnTo>
                                  <a:pt x="4531" y="403"/>
                                </a:lnTo>
                                <a:lnTo>
                                  <a:pt x="439" y="403"/>
                                </a:lnTo>
                                <a:lnTo>
                                  <a:pt x="0" y="48"/>
                                </a:lnTo>
                                <a:close/>
                                <a:moveTo>
                                  <a:pt x="4127" y="0"/>
                                </a:moveTo>
                                <a:lnTo>
                                  <a:pt x="842" y="0"/>
                                </a:lnTo>
                                <a:lnTo>
                                  <a:pt x="770" y="6"/>
                                </a:lnTo>
                                <a:lnTo>
                                  <a:pt x="702" y="25"/>
                                </a:lnTo>
                                <a:lnTo>
                                  <a:pt x="639" y="55"/>
                                </a:lnTo>
                                <a:lnTo>
                                  <a:pt x="582" y="95"/>
                                </a:lnTo>
                                <a:lnTo>
                                  <a:pt x="534" y="143"/>
                                </a:lnTo>
                                <a:lnTo>
                                  <a:pt x="494" y="200"/>
                                </a:lnTo>
                                <a:lnTo>
                                  <a:pt x="464" y="263"/>
                                </a:lnTo>
                                <a:lnTo>
                                  <a:pt x="445" y="331"/>
                                </a:lnTo>
                                <a:lnTo>
                                  <a:pt x="439" y="403"/>
                                </a:lnTo>
                                <a:lnTo>
                                  <a:pt x="4531" y="403"/>
                                </a:lnTo>
                                <a:lnTo>
                                  <a:pt x="4524" y="331"/>
                                </a:lnTo>
                                <a:lnTo>
                                  <a:pt x="4506" y="263"/>
                                </a:lnTo>
                                <a:lnTo>
                                  <a:pt x="4476" y="200"/>
                                </a:lnTo>
                                <a:lnTo>
                                  <a:pt x="4436" y="143"/>
                                </a:lnTo>
                                <a:lnTo>
                                  <a:pt x="4387" y="95"/>
                                </a:lnTo>
                                <a:lnTo>
                                  <a:pt x="4331" y="55"/>
                                </a:lnTo>
                                <a:lnTo>
                                  <a:pt x="4268" y="25"/>
                                </a:lnTo>
                                <a:lnTo>
                                  <a:pt x="4200" y="6"/>
                                </a:lnTo>
                                <a:lnTo>
                                  <a:pt x="412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5937" y="416"/>
                            <a:ext cx="4531" cy="2422"/>
                          </a:xfrm>
                          <a:custGeom>
                            <a:avLst/>
                            <a:gdLst>
                              <a:gd name="T0" fmla="*/ 439 w 4531"/>
                              <a:gd name="T1" fmla="*/ 820 h 2422"/>
                              <a:gd name="T2" fmla="*/ 445 w 4531"/>
                              <a:gd name="T3" fmla="*/ 748 h 2422"/>
                              <a:gd name="T4" fmla="*/ 464 w 4531"/>
                              <a:gd name="T5" fmla="*/ 680 h 2422"/>
                              <a:gd name="T6" fmla="*/ 494 w 4531"/>
                              <a:gd name="T7" fmla="*/ 617 h 2422"/>
                              <a:gd name="T8" fmla="*/ 534 w 4531"/>
                              <a:gd name="T9" fmla="*/ 560 h 2422"/>
                              <a:gd name="T10" fmla="*/ 582 w 4531"/>
                              <a:gd name="T11" fmla="*/ 512 h 2422"/>
                              <a:gd name="T12" fmla="*/ 639 w 4531"/>
                              <a:gd name="T13" fmla="*/ 472 h 2422"/>
                              <a:gd name="T14" fmla="*/ 702 w 4531"/>
                              <a:gd name="T15" fmla="*/ 442 h 2422"/>
                              <a:gd name="T16" fmla="*/ 770 w 4531"/>
                              <a:gd name="T17" fmla="*/ 423 h 2422"/>
                              <a:gd name="T18" fmla="*/ 842 w 4531"/>
                              <a:gd name="T19" fmla="*/ 417 h 2422"/>
                              <a:gd name="T20" fmla="*/ 1121 w 4531"/>
                              <a:gd name="T21" fmla="*/ 417 h 2422"/>
                              <a:gd name="T22" fmla="*/ 2144 w 4531"/>
                              <a:gd name="T23" fmla="*/ 417 h 2422"/>
                              <a:gd name="T24" fmla="*/ 4127 w 4531"/>
                              <a:gd name="T25" fmla="*/ 417 h 2422"/>
                              <a:gd name="T26" fmla="*/ 4200 w 4531"/>
                              <a:gd name="T27" fmla="*/ 423 h 2422"/>
                              <a:gd name="T28" fmla="*/ 4268 w 4531"/>
                              <a:gd name="T29" fmla="*/ 442 h 2422"/>
                              <a:gd name="T30" fmla="*/ 4331 w 4531"/>
                              <a:gd name="T31" fmla="*/ 472 h 2422"/>
                              <a:gd name="T32" fmla="*/ 4387 w 4531"/>
                              <a:gd name="T33" fmla="*/ 512 h 2422"/>
                              <a:gd name="T34" fmla="*/ 4436 w 4531"/>
                              <a:gd name="T35" fmla="*/ 560 h 2422"/>
                              <a:gd name="T36" fmla="*/ 4476 w 4531"/>
                              <a:gd name="T37" fmla="*/ 617 h 2422"/>
                              <a:gd name="T38" fmla="*/ 4506 w 4531"/>
                              <a:gd name="T39" fmla="*/ 680 h 2422"/>
                              <a:gd name="T40" fmla="*/ 4524 w 4531"/>
                              <a:gd name="T41" fmla="*/ 748 h 2422"/>
                              <a:gd name="T42" fmla="*/ 4531 w 4531"/>
                              <a:gd name="T43" fmla="*/ 820 h 2422"/>
                              <a:gd name="T44" fmla="*/ 4531 w 4531"/>
                              <a:gd name="T45" fmla="*/ 1426 h 2422"/>
                              <a:gd name="T46" fmla="*/ 4531 w 4531"/>
                              <a:gd name="T47" fmla="*/ 2435 h 2422"/>
                              <a:gd name="T48" fmla="*/ 4524 w 4531"/>
                              <a:gd name="T49" fmla="*/ 2507 h 2422"/>
                              <a:gd name="T50" fmla="*/ 4506 w 4531"/>
                              <a:gd name="T51" fmla="*/ 2576 h 2422"/>
                              <a:gd name="T52" fmla="*/ 4476 w 4531"/>
                              <a:gd name="T53" fmla="*/ 2639 h 2422"/>
                              <a:gd name="T54" fmla="*/ 4436 w 4531"/>
                              <a:gd name="T55" fmla="*/ 2695 h 2422"/>
                              <a:gd name="T56" fmla="*/ 4387 w 4531"/>
                              <a:gd name="T57" fmla="*/ 2744 h 2422"/>
                              <a:gd name="T58" fmla="*/ 4331 w 4531"/>
                              <a:gd name="T59" fmla="*/ 2783 h 2422"/>
                              <a:gd name="T60" fmla="*/ 4268 w 4531"/>
                              <a:gd name="T61" fmla="*/ 2813 h 2422"/>
                              <a:gd name="T62" fmla="*/ 4200 w 4531"/>
                              <a:gd name="T63" fmla="*/ 2832 h 2422"/>
                              <a:gd name="T64" fmla="*/ 4127 w 4531"/>
                              <a:gd name="T65" fmla="*/ 2838 h 2422"/>
                              <a:gd name="T66" fmla="*/ 2144 w 4531"/>
                              <a:gd name="T67" fmla="*/ 2838 h 2422"/>
                              <a:gd name="T68" fmla="*/ 1121 w 4531"/>
                              <a:gd name="T69" fmla="*/ 2838 h 2422"/>
                              <a:gd name="T70" fmla="*/ 842 w 4531"/>
                              <a:gd name="T71" fmla="*/ 2838 h 2422"/>
                              <a:gd name="T72" fmla="*/ 770 w 4531"/>
                              <a:gd name="T73" fmla="*/ 2832 h 2422"/>
                              <a:gd name="T74" fmla="*/ 702 w 4531"/>
                              <a:gd name="T75" fmla="*/ 2813 h 2422"/>
                              <a:gd name="T76" fmla="*/ 639 w 4531"/>
                              <a:gd name="T77" fmla="*/ 2783 h 2422"/>
                              <a:gd name="T78" fmla="*/ 582 w 4531"/>
                              <a:gd name="T79" fmla="*/ 2744 h 2422"/>
                              <a:gd name="T80" fmla="*/ 534 w 4531"/>
                              <a:gd name="T81" fmla="*/ 2695 h 2422"/>
                              <a:gd name="T82" fmla="*/ 494 w 4531"/>
                              <a:gd name="T83" fmla="*/ 2639 h 2422"/>
                              <a:gd name="T84" fmla="*/ 464 w 4531"/>
                              <a:gd name="T85" fmla="*/ 2576 h 2422"/>
                              <a:gd name="T86" fmla="*/ 445 w 4531"/>
                              <a:gd name="T87" fmla="*/ 2507 h 2422"/>
                              <a:gd name="T88" fmla="*/ 439 w 4531"/>
                              <a:gd name="T89" fmla="*/ 2435 h 2422"/>
                              <a:gd name="T90" fmla="*/ 439 w 4531"/>
                              <a:gd name="T91" fmla="*/ 1426 h 2422"/>
                              <a:gd name="T92" fmla="*/ 0 w 4531"/>
                              <a:gd name="T93" fmla="*/ 465 h 2422"/>
                              <a:gd name="T94" fmla="*/ 439 w 4531"/>
                              <a:gd name="T95" fmla="*/ 820 h 242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4531" h="2422">
                                <a:moveTo>
                                  <a:pt x="439" y="403"/>
                                </a:moveTo>
                                <a:lnTo>
                                  <a:pt x="445" y="331"/>
                                </a:lnTo>
                                <a:lnTo>
                                  <a:pt x="464" y="263"/>
                                </a:lnTo>
                                <a:lnTo>
                                  <a:pt x="494" y="200"/>
                                </a:lnTo>
                                <a:lnTo>
                                  <a:pt x="534" y="143"/>
                                </a:lnTo>
                                <a:lnTo>
                                  <a:pt x="582" y="95"/>
                                </a:lnTo>
                                <a:lnTo>
                                  <a:pt x="639" y="55"/>
                                </a:lnTo>
                                <a:lnTo>
                                  <a:pt x="702" y="25"/>
                                </a:lnTo>
                                <a:lnTo>
                                  <a:pt x="770" y="6"/>
                                </a:lnTo>
                                <a:lnTo>
                                  <a:pt x="842" y="0"/>
                                </a:lnTo>
                                <a:lnTo>
                                  <a:pt x="1121" y="0"/>
                                </a:lnTo>
                                <a:lnTo>
                                  <a:pt x="2144" y="0"/>
                                </a:lnTo>
                                <a:lnTo>
                                  <a:pt x="4127" y="0"/>
                                </a:lnTo>
                                <a:lnTo>
                                  <a:pt x="4200" y="6"/>
                                </a:lnTo>
                                <a:lnTo>
                                  <a:pt x="4268" y="25"/>
                                </a:lnTo>
                                <a:lnTo>
                                  <a:pt x="4331" y="55"/>
                                </a:lnTo>
                                <a:lnTo>
                                  <a:pt x="4387" y="95"/>
                                </a:lnTo>
                                <a:lnTo>
                                  <a:pt x="4436" y="143"/>
                                </a:lnTo>
                                <a:lnTo>
                                  <a:pt x="4476" y="200"/>
                                </a:lnTo>
                                <a:lnTo>
                                  <a:pt x="4506" y="263"/>
                                </a:lnTo>
                                <a:lnTo>
                                  <a:pt x="4524" y="331"/>
                                </a:lnTo>
                                <a:lnTo>
                                  <a:pt x="4531" y="403"/>
                                </a:lnTo>
                                <a:lnTo>
                                  <a:pt x="4531" y="1009"/>
                                </a:lnTo>
                                <a:lnTo>
                                  <a:pt x="4531" y="2018"/>
                                </a:lnTo>
                                <a:lnTo>
                                  <a:pt x="4524" y="2090"/>
                                </a:lnTo>
                                <a:lnTo>
                                  <a:pt x="4506" y="2159"/>
                                </a:lnTo>
                                <a:lnTo>
                                  <a:pt x="4476" y="2222"/>
                                </a:lnTo>
                                <a:lnTo>
                                  <a:pt x="4436" y="2278"/>
                                </a:lnTo>
                                <a:lnTo>
                                  <a:pt x="4387" y="2327"/>
                                </a:lnTo>
                                <a:lnTo>
                                  <a:pt x="4331" y="2366"/>
                                </a:lnTo>
                                <a:lnTo>
                                  <a:pt x="4268" y="2396"/>
                                </a:lnTo>
                                <a:lnTo>
                                  <a:pt x="4200" y="2415"/>
                                </a:lnTo>
                                <a:lnTo>
                                  <a:pt x="4127" y="2421"/>
                                </a:lnTo>
                                <a:lnTo>
                                  <a:pt x="2144" y="2421"/>
                                </a:lnTo>
                                <a:lnTo>
                                  <a:pt x="1121" y="2421"/>
                                </a:lnTo>
                                <a:lnTo>
                                  <a:pt x="842" y="2421"/>
                                </a:lnTo>
                                <a:lnTo>
                                  <a:pt x="770" y="2415"/>
                                </a:lnTo>
                                <a:lnTo>
                                  <a:pt x="702" y="2396"/>
                                </a:lnTo>
                                <a:lnTo>
                                  <a:pt x="639" y="2366"/>
                                </a:lnTo>
                                <a:lnTo>
                                  <a:pt x="582" y="2327"/>
                                </a:lnTo>
                                <a:lnTo>
                                  <a:pt x="534" y="2278"/>
                                </a:lnTo>
                                <a:lnTo>
                                  <a:pt x="494" y="2222"/>
                                </a:lnTo>
                                <a:lnTo>
                                  <a:pt x="464" y="2159"/>
                                </a:lnTo>
                                <a:lnTo>
                                  <a:pt x="445" y="2090"/>
                                </a:lnTo>
                                <a:lnTo>
                                  <a:pt x="439" y="2018"/>
                                </a:lnTo>
                                <a:lnTo>
                                  <a:pt x="439" y="1009"/>
                                </a:lnTo>
                                <a:lnTo>
                                  <a:pt x="0" y="48"/>
                                </a:lnTo>
                                <a:lnTo>
                                  <a:pt x="439" y="403"/>
                                </a:lnTo>
                                <a:close/>
                              </a:path>
                            </a:pathLst>
                          </a:custGeom>
                          <a:noFill/>
                          <a:ln w="12192">
                            <a:solidFill>
                              <a:srgbClr val="417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5"/>
                        <wps:cNvSpPr txBox="1">
                          <a:spLocks noChangeArrowheads="1"/>
                        </wps:cNvSpPr>
                        <wps:spPr bwMode="auto">
                          <a:xfrm>
                            <a:off x="5928" y="407"/>
                            <a:ext cx="4551" cy="2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AE4E4" w14:textId="77777777" w:rsidR="00B11E3C" w:rsidRPr="001C7F87" w:rsidRDefault="00B11E3C" w:rsidP="00EF0E96">
                              <w:pPr>
                                <w:spacing w:before="208"/>
                                <w:ind w:left="722" w:right="300"/>
                                <w:rPr>
                                  <w:sz w:val="24"/>
                                </w:rPr>
                              </w:pPr>
                              <w:r w:rsidRPr="001C7F87">
                                <w:rPr>
                                  <w:sz w:val="24"/>
                                </w:rPr>
                                <w:t>Bu bölüme ilişkin detaylı çalışmalar okul/kurumlar tarafından yapılabilir. Ancak, stratejik planda bu çalışmanın ana hususlarına kısa ve öz bir biçimde yer verilir. İdeal bir kurumsal tarihçe bir sayfayı geçmez.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E87A5" id="Grup 1" o:spid="_x0000_s1026" style="position:absolute;left:0;text-align:left;margin-left:296.4pt;margin-top:20.35pt;width:227.55pt;height:122.1pt;z-index:251660288;mso-position-horizontal-relative:page" coordorigin="5928,407" coordsize="4551,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">
                <v:shape id="AutoShape 3" o:spid="_x0000_s1027" style="position:absolute;left:5937;top:416;width:4531;height:2422;visibility:visible;mso-wrap-style:square;v-text-anchor:top" coordsize="4531,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cIA&#10;AADbAAAADwAAAGRycy9kb3ducmV2LnhtbERPTWsCMRC9F/wPYQQvRbP1UGQ1iigFiye3HvQ2bGZ3&#10;g5vJkqTu6q9vCoXe5vE+Z7UZbCvu5INxrOBtloEgLp02XCs4f31MFyBCRNbYOiYFDwqwWY9eVphr&#10;1/OJ7kWsRQrhkKOCJsYulzKUDVkMM9cRJ65y3mJM0NdSe+xTuG3lPMvepUXDqaHBjnYNlbfi2yo4&#10;mWvR783z9TNWxxIvh8p3i0qpyXjYLkFEGuK/+M990Gn+HH5/S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voRwgAAANsAAAAPAAAAAAAAAAAAAAAAAJgCAABkcnMvZG93&#10;bnJldi54bWxQSwUGAAAAAAQABAD1AAAAhwMAAAAA&#10;" path="m,48r439,961l439,2018r6,72l464,2159r30,63l534,2278r48,49l639,2366r63,30l770,2415r72,6l4127,2421r73,-6l4268,2396r63,-30l4387,2327r49,-49l4476,2222r30,-63l4524,2090r7,-72l4531,403r-4092,l,48xm4127,l842,,770,6,702,25,639,55,582,95r-48,48l494,200r-30,63l445,331r-6,72l4531,403r-7,-72l4506,263r-30,-63l4436,143,4387,95,4331,55,4268,25,4200,6,4127,xe" fillcolor="#a9d18e" stroked="f">
                  <v:path arrowok="t" o:connecttype="custom" o:connectlocs="0,465;439,1426;439,2435;445,2507;464,2576;494,2639;534,2695;582,2744;639,2783;702,2813;770,2832;842,2838;4127,2838;4200,2832;4268,2813;4331,2783;4387,2744;4436,2695;4476,2639;4506,2576;4524,2507;4531,2435;4531,820;439,820;0,465;4127,417;842,417;770,423;702,442;639,472;582,512;534,560;494,617;464,680;445,748;439,820;4531,820;4524,748;4506,680;4476,617;4436,560;4387,512;4331,472;4268,442;4200,423;4127,417" o:connectangles="0,0,0,0,0,0,0,0,0,0,0,0,0,0,0,0,0,0,0,0,0,0,0,0,0,0,0,0,0,0,0,0,0,0,0,0,0,0,0,0,0,0,0,0,0,0"/>
                </v:shape>
                <v:shape id="Freeform 4" o:spid="_x0000_s1028" style="position:absolute;left:5937;top:416;width:4531;height:2422;visibility:visible;mso-wrap-style:square;v-text-anchor:top" coordsize="4531,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Qsb0A&#10;AADbAAAADwAAAGRycy9kb3ducmV2LnhtbERPSwrCMBDdC94hjOBOUz+IVKOIIhQE8XeAoRnbYjMp&#10;TbT19kYQ3M3jfWe5bk0pXlS7wrKC0TACQZxaXXCm4HbdD+YgnEfWWFomBW9ysF51O0uMtW34TK+L&#10;z0QIYRejgtz7KpbSpTkZdENbEQfubmuDPsA6k7rGJoSbUo6jaCYNFhwacqxom1P6uDyNArsz000z&#10;eRxG8p2dqmOyTU1SKNXvtZsFCE+t/4t/7kS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3ZQsb0AAADbAAAADwAAAAAAAAAAAAAAAACYAgAAZHJzL2Rvd25yZXYu&#10;eG1sUEsFBgAAAAAEAAQA9QAAAIIDAAAAAA==&#10;" path="m439,403r6,-72l464,263r30,-63l534,143,582,95,639,55,702,25,770,6,842,r279,l2144,,4127,r73,6l4268,25r63,30l4387,95r49,48l4476,200r30,63l4524,331r7,72l4531,1009r,1009l4524,2090r-18,69l4476,2222r-40,56l4387,2327r-56,39l4268,2396r-68,19l4127,2421r-1983,l1121,2421r-279,l770,2415r-68,-19l639,2366r-57,-39l534,2278r-40,-56l464,2159r-19,-69l439,2018r,-1009l,48,439,403xe" filled="f" strokecolor="#41719c" strokeweight=".96pt">
                  <v:path arrowok="t" o:connecttype="custom" o:connectlocs="439,820;445,748;464,680;494,617;534,560;582,512;639,472;702,442;770,423;842,417;1121,417;2144,417;4127,417;4200,423;4268,442;4331,472;4387,512;4436,560;4476,617;4506,680;4524,748;4531,820;4531,1426;4531,2435;4524,2507;4506,2576;4476,2639;4436,2695;4387,2744;4331,2783;4268,2813;4200,2832;4127,2838;2144,2838;1121,2838;842,2838;770,2832;702,2813;639,2783;582,2744;534,2695;494,2639;464,2576;445,2507;439,2435;439,1426;0,465;439,820" o:connectangles="0,0,0,0,0,0,0,0,0,0,0,0,0,0,0,0,0,0,0,0,0,0,0,0,0,0,0,0,0,0,0,0,0,0,0,0,0,0,0,0,0,0,0,0,0,0,0,0"/>
                </v:shape>
                <v:shapetype id="_x0000_t202" coordsize="21600,21600" o:spt="202" path="m,l,21600r21600,l21600,xe">
                  <v:stroke joinstyle="miter"/>
                  <v:path gradientshapeok="t" o:connecttype="rect"/>
                </v:shapetype>
                <v:shape id="Text Box 5" o:spid="_x0000_s1029" type="#_x0000_t202" style="position:absolute;left:5928;top:407;width:4551;height:2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7FFAE4E4" w14:textId="77777777" w:rsidR="00B11E3C" w:rsidRPr="001C7F87" w:rsidRDefault="00B11E3C" w:rsidP="00EF0E96">
                        <w:pPr>
                          <w:spacing w:before="208"/>
                          <w:ind w:left="722" w:right="300"/>
                          <w:rPr>
                            <w:sz w:val="24"/>
                          </w:rPr>
                        </w:pPr>
                        <w:r w:rsidRPr="001C7F87">
                          <w:rPr>
                            <w:sz w:val="24"/>
                          </w:rPr>
                          <w:t>Bu bölüme ilişkin detaylı çalışmalar okul/kurumlar tarafından yapılabilir. Ancak, stratejik planda bu çalışmanın ana hususlarına kısa ve öz bir biçimde yer verilir. İdeal bir kurumsal tarihçe bir sayfayı geçmez.</w:t>
                        </w:r>
                      </w:p>
                    </w:txbxContent>
                  </v:textbox>
                </v:shape>
                <w10:wrap anchorx="page"/>
              </v:group>
            </w:pict>
          </mc:Fallback>
        </mc:AlternateContent>
      </w:r>
      <w:r w:rsidR="00EF0E96" w:rsidRPr="001C7F87">
        <w:rPr>
          <w:rFonts w:ascii="Symbol" w:hAnsi="Symbol"/>
          <w:lang w:val="tr-TR"/>
        </w:rPr>
        <w:t></w:t>
      </w:r>
      <w:r w:rsidR="00EF0E96" w:rsidRPr="001C7F87">
        <w:rPr>
          <w:rFonts w:ascii="Times New Roman" w:hAnsi="Times New Roman"/>
          <w:lang w:val="tr-TR"/>
        </w:rPr>
        <w:t xml:space="preserve">    </w:t>
      </w:r>
      <w:r w:rsidR="00EF0E96" w:rsidRPr="001C7F87">
        <w:rPr>
          <w:lang w:val="tr-TR"/>
        </w:rPr>
        <w:t>Geçirdiği isim değişiklikleri,</w:t>
      </w:r>
    </w:p>
    <w:p w14:paraId="14C817EE" w14:textId="77777777" w:rsidR="00EF0E96" w:rsidRPr="001C7F87" w:rsidRDefault="00EF0E96" w:rsidP="00EF0E96">
      <w:pPr>
        <w:pStyle w:val="GvdeMetni"/>
        <w:spacing w:before="140"/>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Geçirdiği yapısal değişimler,</w:t>
      </w:r>
    </w:p>
    <w:p w14:paraId="5B4AC4D9" w14:textId="0039B1A8" w:rsidR="00EF0E96" w:rsidRPr="001C7F87" w:rsidRDefault="00EF0E96" w:rsidP="009950C6">
      <w:pPr>
        <w:pStyle w:val="GvdeMetni"/>
        <w:numPr>
          <w:ilvl w:val="0"/>
          <w:numId w:val="11"/>
        </w:numPr>
        <w:tabs>
          <w:tab w:val="left" w:pos="891"/>
        </w:tabs>
        <w:spacing w:before="140"/>
        <w:rPr>
          <w:lang w:val="tr-TR"/>
        </w:rPr>
      </w:pPr>
      <w:r w:rsidRPr="001C7F87">
        <w:rPr>
          <w:lang w:val="tr-TR"/>
        </w:rPr>
        <w:t>Hedef</w:t>
      </w:r>
      <w:r w:rsidRPr="001C7F87">
        <w:rPr>
          <w:spacing w:val="-6"/>
          <w:lang w:val="tr-TR"/>
        </w:rPr>
        <w:t xml:space="preserve"> </w:t>
      </w:r>
      <w:r w:rsidRPr="001C7F87">
        <w:rPr>
          <w:lang w:val="tr-TR"/>
        </w:rPr>
        <w:t>kitlesi</w:t>
      </w:r>
    </w:p>
    <w:p w14:paraId="4329EE09" w14:textId="5E6EAC4C" w:rsidR="00EF0E96" w:rsidRPr="001C7F87" w:rsidRDefault="00EF0E96" w:rsidP="009950C6">
      <w:pPr>
        <w:pStyle w:val="GvdeMetni"/>
        <w:spacing w:line="360" w:lineRule="auto"/>
        <w:ind w:left="248" w:right="276" w:firstLine="590"/>
        <w:jc w:val="both"/>
        <w:rPr>
          <w:lang w:val="tr-TR"/>
        </w:rPr>
      </w:pPr>
      <w:proofErr w:type="gramStart"/>
      <w:r w:rsidRPr="001C7F87">
        <w:rPr>
          <w:lang w:val="tr-TR"/>
        </w:rPr>
        <w:t>gibi</w:t>
      </w:r>
      <w:proofErr w:type="gramEnd"/>
      <w:r w:rsidRPr="001C7F87">
        <w:rPr>
          <w:lang w:val="tr-TR"/>
        </w:rPr>
        <w:t xml:space="preserve"> bilgiler yer almalıdır</w:t>
      </w:r>
    </w:p>
    <w:p w14:paraId="0A820BBA" w14:textId="77777777" w:rsidR="00272413" w:rsidRPr="001C7F87" w:rsidRDefault="00272413" w:rsidP="00272413">
      <w:pPr>
        <w:pStyle w:val="GvdeMetni"/>
        <w:spacing w:before="5"/>
        <w:rPr>
          <w:sz w:val="27"/>
          <w:lang w:val="tr-TR"/>
        </w:rPr>
      </w:pPr>
    </w:p>
    <w:p w14:paraId="06D3E75C" w14:textId="77777777" w:rsidR="00272413" w:rsidRPr="001C7F87" w:rsidRDefault="00272413" w:rsidP="00272413">
      <w:pPr>
        <w:pStyle w:val="ListeParagraf"/>
        <w:numPr>
          <w:ilvl w:val="1"/>
          <w:numId w:val="24"/>
        </w:numPr>
        <w:tabs>
          <w:tab w:val="left" w:pos="839"/>
        </w:tabs>
        <w:spacing w:before="280"/>
        <w:jc w:val="both"/>
        <w:rPr>
          <w:b/>
          <w:sz w:val="32"/>
          <w:lang w:val="tr-TR"/>
        </w:rPr>
      </w:pPr>
      <w:r w:rsidRPr="001C7F87">
        <w:rPr>
          <w:b/>
          <w:sz w:val="32"/>
          <w:lang w:val="tr-TR"/>
        </w:rPr>
        <w:br w:type="page"/>
      </w:r>
    </w:p>
    <w:p w14:paraId="3A0893D8" w14:textId="24EE6501" w:rsidR="00272413" w:rsidRPr="001C7F87" w:rsidRDefault="00272413" w:rsidP="00BD4E2F">
      <w:pPr>
        <w:pStyle w:val="ListeParagraf"/>
        <w:numPr>
          <w:ilvl w:val="1"/>
          <w:numId w:val="9"/>
        </w:numPr>
        <w:tabs>
          <w:tab w:val="left" w:pos="839"/>
        </w:tabs>
        <w:spacing w:before="280"/>
        <w:jc w:val="both"/>
        <w:rPr>
          <w:b/>
          <w:sz w:val="32"/>
          <w:lang w:val="tr-TR"/>
        </w:rPr>
      </w:pPr>
      <w:r w:rsidRPr="001C7F87">
        <w:rPr>
          <w:b/>
          <w:sz w:val="32"/>
          <w:lang w:val="tr-TR"/>
        </w:rPr>
        <w:lastRenderedPageBreak/>
        <w:t>Uygulanmakta Olan Stratejik Planın Değerlendirilmesi</w:t>
      </w:r>
    </w:p>
    <w:p w14:paraId="761CA4ED" w14:textId="77777777" w:rsidR="00272413" w:rsidRPr="001C7F87" w:rsidRDefault="00272413" w:rsidP="00272413">
      <w:pPr>
        <w:pStyle w:val="GvdeMetni"/>
        <w:spacing w:before="118" w:line="360" w:lineRule="auto"/>
        <w:ind w:left="118" w:right="115"/>
        <w:jc w:val="both"/>
        <w:rPr>
          <w:lang w:val="tr-TR"/>
        </w:rPr>
      </w:pPr>
      <w:r w:rsidRPr="001C7F87">
        <w:rPr>
          <w:lang w:val="tr-TR"/>
        </w:rPr>
        <w:t>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yararlanılır.</w:t>
      </w:r>
    </w:p>
    <w:p w14:paraId="43F001AC" w14:textId="77777777" w:rsidR="00272413" w:rsidRPr="001C7F87" w:rsidRDefault="00272413" w:rsidP="00272413">
      <w:pPr>
        <w:pStyle w:val="GvdeMetni"/>
        <w:spacing w:line="360" w:lineRule="auto"/>
        <w:ind w:left="118" w:right="114"/>
        <w:jc w:val="both"/>
        <w:rPr>
          <w:lang w:val="tr-TR"/>
        </w:rPr>
      </w:pPr>
      <w:r w:rsidRPr="001C7F87">
        <w:rPr>
          <w:lang w:val="tr-TR"/>
        </w:rPr>
        <w:t>Uygulanmakta olan stratejik planın değerlendirilmesi sonucu hedef ve performans göstergelerinde hedeflenen sonuçlara ulaşılması durumunda;</w:t>
      </w:r>
    </w:p>
    <w:p w14:paraId="697CFAC6" w14:textId="77777777" w:rsidR="00272413" w:rsidRPr="001C7F87" w:rsidRDefault="00272413" w:rsidP="00272413">
      <w:pPr>
        <w:pStyle w:val="GvdeMetni"/>
        <w:spacing w:before="1" w:line="357" w:lineRule="auto"/>
        <w:ind w:left="838" w:right="115"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Mevcut çevre şartları, riskler ve üst politika belgelerinden gelen sorumluluklar dikkate alındığında söz konusu hedeflerin yeni planda yer alıp almaması hususu değerlendirilir.</w:t>
      </w:r>
    </w:p>
    <w:p w14:paraId="7AAD6F38" w14:textId="77777777" w:rsidR="00272413" w:rsidRPr="001C7F87" w:rsidRDefault="00272413" w:rsidP="00272413">
      <w:pPr>
        <w:pStyle w:val="GvdeMetni"/>
        <w:spacing w:before="4" w:line="352" w:lineRule="auto"/>
        <w:ind w:left="838" w:right="898" w:hanging="360"/>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Stratejik planda amacın farklı açılardan iyileştirilmesi ihtiyacı bulunması durumunda yeni hedef ve performans göstergeleri belirlenir.</w:t>
      </w:r>
    </w:p>
    <w:p w14:paraId="4ACD5F67" w14:textId="77777777" w:rsidR="00272413" w:rsidRPr="001C7F87" w:rsidRDefault="00272413" w:rsidP="00272413">
      <w:pPr>
        <w:pStyle w:val="GvdeMetni"/>
        <w:spacing w:before="77" w:line="276" w:lineRule="auto"/>
        <w:ind w:left="118" w:right="254"/>
        <w:jc w:val="both"/>
        <w:rPr>
          <w:lang w:val="tr-TR"/>
        </w:rPr>
      </w:pPr>
      <w:r w:rsidRPr="001C7F87">
        <w:rPr>
          <w:lang w:val="tr-TR"/>
        </w:rPr>
        <w:t>Uygulanmakta olan stratejik planın değerlendirilmesi sonucu hedef ve performans göstergelerinde hedeflenen sonuçlara ulaşılamaması durumunda ise</w:t>
      </w:r>
    </w:p>
    <w:p w14:paraId="43D1C9C9" w14:textId="77777777" w:rsidR="00272413" w:rsidRPr="001C7F87" w:rsidRDefault="00272413" w:rsidP="00272413">
      <w:pPr>
        <w:pStyle w:val="GvdeMetni"/>
        <w:spacing w:line="273" w:lineRule="auto"/>
        <w:ind w:left="838" w:right="254"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Hedef ve performans göstergesi ile bunlara ilişkin değerlerin doğru belirlenip belirlenmediğine,</w:t>
      </w:r>
    </w:p>
    <w:p w14:paraId="6236F5EA" w14:textId="77777777" w:rsidR="00272413" w:rsidRPr="001C7F87" w:rsidRDefault="00272413" w:rsidP="00272413">
      <w:pPr>
        <w:pStyle w:val="GvdeMetni"/>
        <w:spacing w:before="5" w:line="273" w:lineRule="auto"/>
        <w:ind w:left="838" w:right="254"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Mevcut çevre şartları, riskler ve üst politika belgelerinden gelen sorumluluklar dikkate alındığında söz konusu hedeflerin yeni planda yer alıp almaması gerektiğine karar verilir.</w:t>
      </w:r>
    </w:p>
    <w:p w14:paraId="7185004D" w14:textId="77777777" w:rsidR="00272413" w:rsidRPr="001C7F87" w:rsidRDefault="00272413" w:rsidP="00272413">
      <w:pPr>
        <w:pStyle w:val="GvdeMetni"/>
        <w:spacing w:before="2" w:line="276" w:lineRule="auto"/>
        <w:ind w:left="118" w:right="253"/>
        <w:jc w:val="both"/>
        <w:rPr>
          <w:lang w:val="tr-TR"/>
        </w:rPr>
      </w:pPr>
      <w:r w:rsidRPr="001C7F87">
        <w:rPr>
          <w:lang w:val="tr-TR"/>
        </w:rPr>
        <w:t>Bu bölümde her hedef bazında ayrıntılı değerlendirmeler yapılmaz, yeni planın mevcut plandan temel farklılıkları ve bu farklılıkların nedenleri açıklanır. Burada yer alan değerlendirmeler uygulanmakta olan planın son altı aylık dönemini içeremeyeceğinden ilgili döneme ilişkin gerçekleşme sonuçları tahmin edilerek bu bölüm sonlandırılır.</w:t>
      </w:r>
    </w:p>
    <w:p w14:paraId="16697233" w14:textId="77777777" w:rsidR="00272413" w:rsidRPr="001C7F87" w:rsidRDefault="00272413" w:rsidP="00272413">
      <w:pPr>
        <w:pStyle w:val="GvdeMetni"/>
        <w:rPr>
          <w:sz w:val="28"/>
          <w:lang w:val="tr-TR"/>
        </w:rPr>
      </w:pPr>
    </w:p>
    <w:p w14:paraId="664EDB7A" w14:textId="77777777" w:rsidR="00272413" w:rsidRDefault="00272413" w:rsidP="00BD4E2F">
      <w:pPr>
        <w:pStyle w:val="ListeParagraf"/>
        <w:numPr>
          <w:ilvl w:val="1"/>
          <w:numId w:val="9"/>
        </w:numPr>
        <w:tabs>
          <w:tab w:val="left" w:pos="839"/>
        </w:tabs>
        <w:spacing w:before="280"/>
        <w:jc w:val="both"/>
        <w:rPr>
          <w:b/>
          <w:sz w:val="32"/>
          <w:lang w:val="tr-TR"/>
        </w:rPr>
      </w:pPr>
      <w:r w:rsidRPr="001C7F87">
        <w:rPr>
          <w:b/>
          <w:sz w:val="32"/>
          <w:lang w:val="tr-TR"/>
        </w:rPr>
        <w:t>Yasal Yükümlülükler ve Mevzuat Analizi</w:t>
      </w:r>
    </w:p>
    <w:p w14:paraId="78C3BC38" w14:textId="77777777" w:rsidR="008716C6" w:rsidRDefault="008716C6" w:rsidP="008716C6">
      <w:pPr>
        <w:pStyle w:val="ListeParagraf"/>
        <w:adjustRightInd w:val="0"/>
        <w:spacing w:line="360" w:lineRule="auto"/>
        <w:ind w:left="838"/>
        <w:jc w:val="both"/>
        <w:rPr>
          <w:rFonts w:ascii="Times New Roman" w:hAnsi="Times New Roman"/>
          <w:sz w:val="28"/>
          <w:szCs w:val="28"/>
        </w:rPr>
      </w:pPr>
    </w:p>
    <w:p w14:paraId="24049026" w14:textId="5E1AC6D0" w:rsidR="000F2699" w:rsidRDefault="000F2699" w:rsidP="000F2699">
      <w:pPr>
        <w:pStyle w:val="ListeParagraf"/>
        <w:adjustRightInd w:val="0"/>
        <w:spacing w:line="360" w:lineRule="auto"/>
        <w:ind w:left="0" w:firstLine="708"/>
        <w:jc w:val="both"/>
        <w:rPr>
          <w:rFonts w:ascii="Times New Roman" w:hAnsi="Times New Roman"/>
          <w:sz w:val="28"/>
          <w:szCs w:val="28"/>
        </w:rPr>
      </w:pPr>
      <w:bookmarkStart w:id="0" w:name="_GoBack"/>
      <w:bookmarkEnd w:id="0"/>
      <w:r w:rsidRPr="00A02E02">
        <w:rPr>
          <w:rFonts w:ascii="Times New Roman" w:hAnsi="Times New Roman"/>
          <w:sz w:val="24"/>
          <w:szCs w:val="24"/>
        </w:rPr>
        <w:t xml:space="preserve">10.12.2003 </w:t>
      </w:r>
      <w:proofErr w:type="spellStart"/>
      <w:r w:rsidRPr="00A02E02">
        <w:rPr>
          <w:rFonts w:ascii="Times New Roman" w:hAnsi="Times New Roman"/>
          <w:sz w:val="24"/>
          <w:szCs w:val="24"/>
        </w:rPr>
        <w:t>tarihli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5018 </w:t>
      </w:r>
      <w:proofErr w:type="spellStart"/>
      <w:r w:rsidRPr="00A02E02">
        <w:rPr>
          <w:rFonts w:ascii="Times New Roman" w:hAnsi="Times New Roman"/>
          <w:sz w:val="24"/>
          <w:szCs w:val="24"/>
        </w:rPr>
        <w:t>sayılı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Kamu</w:t>
      </w:r>
      <w:proofErr w:type="spellEnd"/>
      <w:r w:rsidRPr="00A02E02">
        <w:rPr>
          <w:rFonts w:ascii="Times New Roman" w:hAnsi="Times New Roman"/>
          <w:sz w:val="24"/>
          <w:szCs w:val="24"/>
        </w:rPr>
        <w:t xml:space="preserve"> Mali </w:t>
      </w:r>
      <w:proofErr w:type="spellStart"/>
      <w:r w:rsidRPr="00A02E02">
        <w:rPr>
          <w:rFonts w:ascii="Times New Roman" w:hAnsi="Times New Roman"/>
          <w:sz w:val="24"/>
          <w:szCs w:val="24"/>
        </w:rPr>
        <w:t>Yönetimi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Kontrol</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Kanunu</w:t>
      </w:r>
      <w:proofErr w:type="spellEnd"/>
      <w:r w:rsidRPr="00A02E02">
        <w:rPr>
          <w:rFonts w:ascii="Times New Roman" w:hAnsi="Times New Roman"/>
          <w:sz w:val="24"/>
          <w:szCs w:val="24"/>
        </w:rPr>
        <w:t xml:space="preserve"> 24.12.2003 </w:t>
      </w:r>
      <w:proofErr w:type="spellStart"/>
      <w:r w:rsidRPr="00A02E02">
        <w:rPr>
          <w:rFonts w:ascii="Times New Roman" w:hAnsi="Times New Roman"/>
          <w:sz w:val="24"/>
          <w:szCs w:val="24"/>
        </w:rPr>
        <w:t>tarihli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25326 </w:t>
      </w:r>
      <w:proofErr w:type="spellStart"/>
      <w:r w:rsidRPr="00A02E02">
        <w:rPr>
          <w:rFonts w:ascii="Times New Roman" w:hAnsi="Times New Roman"/>
          <w:sz w:val="24"/>
          <w:szCs w:val="24"/>
        </w:rPr>
        <w:t>sayılı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Resmî</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Gazetede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yayımlanarak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yürürlüğe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girmiştir</w:t>
      </w:r>
      <w:proofErr w:type="spellEnd"/>
      <w:r w:rsidRPr="00A02E02">
        <w:rPr>
          <w:rFonts w:ascii="Times New Roman" w:hAnsi="Times New Roman"/>
          <w:sz w:val="24"/>
          <w:szCs w:val="24"/>
        </w:rPr>
        <w:t xml:space="preserve">. 5018 </w:t>
      </w:r>
      <w:proofErr w:type="spellStart"/>
      <w:r w:rsidRPr="00A02E02">
        <w:rPr>
          <w:rFonts w:ascii="Times New Roman" w:hAnsi="Times New Roman"/>
          <w:sz w:val="24"/>
          <w:szCs w:val="24"/>
        </w:rPr>
        <w:t>sayılı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kanun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ile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yeniden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tanımlanan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bütçe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sürecinde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stratejik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planlama</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performans</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programı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performans</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esaslı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bütçeleme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faaliyet</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raporları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yeni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unsurlar</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olarak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benimsenmiştir</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Bilindiği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gibi</w:t>
      </w:r>
      <w:proofErr w:type="spellEnd"/>
      <w:r w:rsidRPr="00A02E02">
        <w:rPr>
          <w:rFonts w:ascii="Times New Roman" w:hAnsi="Times New Roman"/>
          <w:sz w:val="24"/>
          <w:szCs w:val="24"/>
        </w:rPr>
        <w:t xml:space="preserve">, 5018 </w:t>
      </w:r>
      <w:proofErr w:type="spellStart"/>
      <w:r w:rsidRPr="00A02E02">
        <w:rPr>
          <w:rFonts w:ascii="Times New Roman" w:hAnsi="Times New Roman"/>
          <w:sz w:val="24"/>
          <w:szCs w:val="24"/>
        </w:rPr>
        <w:t>Sayılı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Kamu</w:t>
      </w:r>
      <w:proofErr w:type="spellEnd"/>
      <w:r w:rsidRPr="00A02E02">
        <w:rPr>
          <w:rFonts w:ascii="Times New Roman" w:hAnsi="Times New Roman"/>
          <w:sz w:val="24"/>
          <w:szCs w:val="24"/>
        </w:rPr>
        <w:t xml:space="preserve"> Mali </w:t>
      </w:r>
      <w:proofErr w:type="spellStart"/>
      <w:r w:rsidRPr="00A02E02">
        <w:rPr>
          <w:rFonts w:ascii="Times New Roman" w:hAnsi="Times New Roman"/>
          <w:sz w:val="24"/>
          <w:szCs w:val="24"/>
        </w:rPr>
        <w:t>Yönetimi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Kontrol</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Kanunu’nun</w:t>
      </w:r>
      <w:proofErr w:type="spellEnd"/>
      <w:r w:rsidRPr="00A02E02">
        <w:rPr>
          <w:rFonts w:ascii="Times New Roman" w:hAnsi="Times New Roman"/>
          <w:sz w:val="24"/>
          <w:szCs w:val="24"/>
        </w:rPr>
        <w:t xml:space="preserve"> 9. </w:t>
      </w:r>
      <w:proofErr w:type="spellStart"/>
      <w:proofErr w:type="gramStart"/>
      <w:r w:rsidRPr="00A02E02">
        <w:rPr>
          <w:rFonts w:ascii="Times New Roman" w:hAnsi="Times New Roman"/>
          <w:sz w:val="24"/>
          <w:szCs w:val="24"/>
        </w:rPr>
        <w:t>maddesiyle</w:t>
      </w:r>
      <w:proofErr w:type="spellEnd"/>
      <w:proofErr w:type="gramEnd"/>
      <w:r w:rsidRPr="00A02E02">
        <w:rPr>
          <w:rFonts w:ascii="Times New Roman" w:hAnsi="Times New Roman"/>
          <w:sz w:val="24"/>
          <w:szCs w:val="24"/>
        </w:rPr>
        <w:t xml:space="preserve"> </w:t>
      </w:r>
      <w:proofErr w:type="spellStart"/>
      <w:r w:rsidRPr="00A02E02">
        <w:rPr>
          <w:rFonts w:ascii="Times New Roman" w:hAnsi="Times New Roman"/>
          <w:sz w:val="24"/>
          <w:szCs w:val="24"/>
        </w:rPr>
        <w:t>kamu</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idarelerinin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stratejik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planlarını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hazırlamaları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zorunlu</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kılınmış</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Devlet</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Planlama</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Teşkilatı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Müsteşarlığı</w:t>
      </w:r>
      <w:proofErr w:type="spellEnd"/>
      <w:r w:rsidRPr="00A02E02">
        <w:rPr>
          <w:rFonts w:ascii="Times New Roman" w:hAnsi="Times New Roman"/>
          <w:sz w:val="24"/>
          <w:szCs w:val="24"/>
        </w:rPr>
        <w:t xml:space="preserve"> da </w:t>
      </w:r>
      <w:proofErr w:type="spellStart"/>
      <w:r w:rsidRPr="00A02E02">
        <w:rPr>
          <w:rFonts w:ascii="Times New Roman" w:hAnsi="Times New Roman"/>
          <w:sz w:val="24"/>
          <w:szCs w:val="24"/>
        </w:rPr>
        <w:t>stratejik</w:t>
      </w:r>
      <w:proofErr w:type="spellEnd"/>
      <w:r w:rsidRPr="00A02E02">
        <w:rPr>
          <w:rFonts w:ascii="Times New Roman" w:hAnsi="Times New Roman"/>
          <w:sz w:val="24"/>
          <w:szCs w:val="24"/>
        </w:rPr>
        <w:t xml:space="preserve"> plan </w:t>
      </w:r>
      <w:proofErr w:type="spellStart"/>
      <w:r w:rsidRPr="00A02E02">
        <w:rPr>
          <w:rFonts w:ascii="Times New Roman" w:hAnsi="Times New Roman"/>
          <w:sz w:val="24"/>
          <w:szCs w:val="24"/>
        </w:rPr>
        <w:t>hazırlamakla</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yükümlü</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olacak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kamu</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idarelerinin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stratejik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planlama</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sürecine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ilişkin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takvimin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lastRenderedPageBreak/>
        <w:t>tespitiyle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yetkilendirilmiştir</w:t>
      </w:r>
      <w:proofErr w:type="spellEnd"/>
      <w:r w:rsidRPr="00A02E02">
        <w:rPr>
          <w:rFonts w:ascii="Times New Roman" w:hAnsi="Times New Roman"/>
          <w:sz w:val="24"/>
          <w:szCs w:val="24"/>
        </w:rPr>
        <w:t xml:space="preserve">. DPT </w:t>
      </w:r>
      <w:proofErr w:type="spellStart"/>
      <w:r w:rsidRPr="00A02E02">
        <w:rPr>
          <w:rFonts w:ascii="Times New Roman" w:hAnsi="Times New Roman"/>
          <w:sz w:val="24"/>
          <w:szCs w:val="24"/>
        </w:rPr>
        <w:t>Müsteşarlığı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tarafından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hazırlanan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Kamu</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idarelerinde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Stratejik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Planlamaya</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ilişkin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Usul</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Esaslar</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Hakkında</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Yönetmelik</w:t>
      </w:r>
      <w:proofErr w:type="spellEnd"/>
      <w:r w:rsidRPr="00A02E02">
        <w:rPr>
          <w:rFonts w:ascii="Times New Roman" w:hAnsi="Times New Roman"/>
          <w:sz w:val="24"/>
          <w:szCs w:val="24"/>
        </w:rPr>
        <w:t xml:space="preserve">”, 26.05.2006 </w:t>
      </w:r>
      <w:proofErr w:type="spellStart"/>
      <w:r w:rsidRPr="00A02E02">
        <w:rPr>
          <w:rFonts w:ascii="Times New Roman" w:hAnsi="Times New Roman"/>
          <w:sz w:val="24"/>
          <w:szCs w:val="24"/>
        </w:rPr>
        <w:t>tarihli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ve</w:t>
      </w:r>
      <w:proofErr w:type="spellEnd"/>
      <w:r w:rsidRPr="00A02E02">
        <w:rPr>
          <w:rFonts w:ascii="Times New Roman" w:hAnsi="Times New Roman"/>
          <w:sz w:val="24"/>
          <w:szCs w:val="24"/>
        </w:rPr>
        <w:t xml:space="preserve"> 26179 </w:t>
      </w:r>
      <w:proofErr w:type="spellStart"/>
      <w:r w:rsidRPr="00A02E02">
        <w:rPr>
          <w:rFonts w:ascii="Times New Roman" w:hAnsi="Times New Roman"/>
          <w:sz w:val="24"/>
          <w:szCs w:val="24"/>
        </w:rPr>
        <w:t>sayılı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Resmî</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Gazetede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yayımlanarak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yürürlüğe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girmiştir</w:t>
      </w:r>
      <w:proofErr w:type="spellEnd"/>
      <w:r w:rsidRPr="00A02E02">
        <w:rPr>
          <w:rFonts w:ascii="Times New Roman" w:hAnsi="Times New Roman"/>
          <w:sz w:val="24"/>
          <w:szCs w:val="24"/>
        </w:rPr>
        <w:t xml:space="preserve">. Buna </w:t>
      </w:r>
      <w:proofErr w:type="spellStart"/>
      <w:r w:rsidRPr="00A02E02">
        <w:rPr>
          <w:rFonts w:ascii="Times New Roman" w:hAnsi="Times New Roman"/>
          <w:sz w:val="24"/>
          <w:szCs w:val="24"/>
        </w:rPr>
        <w:t>göre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stratejik</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planlama</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çalışmalarının</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kapsamdaki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tüm</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kamu</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idarelerine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yaygınlaştırılması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aşamalı</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bir</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geçiş</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takvimi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dâhilinde</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yürütülmesi</w:t>
      </w:r>
      <w:proofErr w:type="spellEnd"/>
      <w:r w:rsidRPr="00A02E02">
        <w:rPr>
          <w:rFonts w:ascii="Times New Roman" w:hAnsi="Times New Roman"/>
          <w:sz w:val="24"/>
          <w:szCs w:val="24"/>
        </w:rPr>
        <w:t xml:space="preserve"> </w:t>
      </w:r>
      <w:proofErr w:type="spellStart"/>
      <w:r w:rsidRPr="00A02E02">
        <w:rPr>
          <w:rFonts w:ascii="Times New Roman" w:hAnsi="Times New Roman"/>
          <w:sz w:val="24"/>
          <w:szCs w:val="24"/>
        </w:rPr>
        <w:t>planlanmıştır</w:t>
      </w:r>
      <w:proofErr w:type="spellEnd"/>
      <w:r w:rsidRPr="00A02E02">
        <w:rPr>
          <w:rFonts w:ascii="Times New Roman" w:hAnsi="Times New Roman"/>
          <w:sz w:val="24"/>
          <w:szCs w:val="24"/>
        </w:rPr>
        <w:t>.</w:t>
      </w:r>
      <w:r w:rsidRPr="0048180D">
        <w:rPr>
          <w:rFonts w:ascii="Times New Roman" w:hAnsi="Times New Roman"/>
          <w:sz w:val="24"/>
          <w:szCs w:val="24"/>
        </w:rPr>
        <w:t xml:space="preserve"> Bu </w:t>
      </w:r>
      <w:proofErr w:type="spellStart"/>
      <w:r w:rsidRPr="0048180D">
        <w:rPr>
          <w:rFonts w:ascii="Times New Roman" w:hAnsi="Times New Roman"/>
          <w:sz w:val="24"/>
          <w:szCs w:val="24"/>
        </w:rPr>
        <w:t>kanunun</w:t>
      </w:r>
      <w:proofErr w:type="spellEnd"/>
      <w:r w:rsidRPr="0048180D">
        <w:rPr>
          <w:rFonts w:ascii="Times New Roman" w:hAnsi="Times New Roman"/>
          <w:sz w:val="24"/>
          <w:szCs w:val="24"/>
        </w:rPr>
        <w:t xml:space="preserve"> 3. </w:t>
      </w:r>
      <w:proofErr w:type="spellStart"/>
      <w:proofErr w:type="gramStart"/>
      <w:r w:rsidRPr="0048180D">
        <w:rPr>
          <w:rFonts w:ascii="Times New Roman" w:hAnsi="Times New Roman"/>
          <w:sz w:val="24"/>
          <w:szCs w:val="24"/>
        </w:rPr>
        <w:t>maddesine</w:t>
      </w:r>
      <w:proofErr w:type="spellEnd"/>
      <w:proofErr w:type="gramEnd"/>
      <w:r w:rsidRPr="0048180D">
        <w:rPr>
          <w:rFonts w:ascii="Times New Roman" w:hAnsi="Times New Roman"/>
          <w:sz w:val="24"/>
          <w:szCs w:val="24"/>
        </w:rPr>
        <w:t xml:space="preserve"> </w:t>
      </w:r>
      <w:proofErr w:type="spellStart"/>
      <w:r w:rsidRPr="0048180D">
        <w:rPr>
          <w:rFonts w:ascii="Times New Roman" w:hAnsi="Times New Roman"/>
          <w:sz w:val="24"/>
          <w:szCs w:val="24"/>
        </w:rPr>
        <w:t>göre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stratejik</w:t>
      </w:r>
      <w:proofErr w:type="spellEnd"/>
      <w:r w:rsidRPr="0048180D">
        <w:rPr>
          <w:rFonts w:ascii="Times New Roman" w:hAnsi="Times New Roman"/>
          <w:sz w:val="24"/>
          <w:szCs w:val="24"/>
        </w:rPr>
        <w:t xml:space="preserve"> plan; “</w:t>
      </w:r>
      <w:proofErr w:type="spellStart"/>
      <w:r w:rsidRPr="0048180D">
        <w:rPr>
          <w:rFonts w:ascii="Times New Roman" w:hAnsi="Times New Roman"/>
          <w:sz w:val="24"/>
          <w:szCs w:val="24"/>
        </w:rPr>
        <w:t>kamu</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idarelerinin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orta</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uzun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vadeli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amaçlarını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temel</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ilke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politikalarını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hedef</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önceliklerini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performans</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ölçütlerini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bunlara</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ulaşmak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için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izlenecek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yöntemler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ile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kaynak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dağılımlarını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içeren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plandır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Kanunun</w:t>
      </w:r>
      <w:proofErr w:type="spellEnd"/>
      <w:r w:rsidRPr="0048180D">
        <w:rPr>
          <w:rFonts w:ascii="Times New Roman" w:hAnsi="Times New Roman"/>
          <w:sz w:val="24"/>
          <w:szCs w:val="24"/>
        </w:rPr>
        <w:t xml:space="preserve"> 9. </w:t>
      </w:r>
      <w:proofErr w:type="spellStart"/>
      <w:proofErr w:type="gramStart"/>
      <w:r w:rsidRPr="0048180D">
        <w:rPr>
          <w:rFonts w:ascii="Times New Roman" w:hAnsi="Times New Roman"/>
          <w:sz w:val="24"/>
          <w:szCs w:val="24"/>
        </w:rPr>
        <w:t>maddesi</w:t>
      </w:r>
      <w:proofErr w:type="spellEnd"/>
      <w:proofErr w:type="gramEnd"/>
      <w:r w:rsidRPr="0048180D">
        <w:rPr>
          <w:rFonts w:ascii="Times New Roman" w:hAnsi="Times New Roman"/>
          <w:sz w:val="24"/>
          <w:szCs w:val="24"/>
        </w:rPr>
        <w:t xml:space="preserve"> </w:t>
      </w:r>
      <w:proofErr w:type="spellStart"/>
      <w:r w:rsidRPr="0048180D">
        <w:rPr>
          <w:rFonts w:ascii="Times New Roman" w:hAnsi="Times New Roman"/>
          <w:sz w:val="24"/>
          <w:szCs w:val="24"/>
        </w:rPr>
        <w:t>ise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stratejik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planların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tüm</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kamu</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kurumları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için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bir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zorunluluk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haline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geldiğini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açıklamaktadır</w:t>
      </w:r>
      <w:proofErr w:type="spellEnd"/>
      <w:r w:rsidRPr="0048180D">
        <w:rPr>
          <w:rFonts w:ascii="Times New Roman" w:hAnsi="Times New Roman"/>
          <w:sz w:val="24"/>
          <w:szCs w:val="24"/>
        </w:rPr>
        <w:t xml:space="preserve">. Bu </w:t>
      </w:r>
      <w:proofErr w:type="spellStart"/>
      <w:r w:rsidRPr="0048180D">
        <w:rPr>
          <w:rFonts w:ascii="Times New Roman" w:hAnsi="Times New Roman"/>
          <w:sz w:val="24"/>
          <w:szCs w:val="24"/>
        </w:rPr>
        <w:t>madde</w:t>
      </w:r>
      <w:proofErr w:type="spellEnd"/>
      <w:r w:rsidRPr="0048180D">
        <w:rPr>
          <w:rFonts w:ascii="Times New Roman" w:hAnsi="Times New Roman"/>
          <w:sz w:val="24"/>
          <w:szCs w:val="24"/>
        </w:rPr>
        <w:t xml:space="preserve"> de “</w:t>
      </w:r>
      <w:proofErr w:type="spellStart"/>
      <w:r w:rsidRPr="0048180D">
        <w:rPr>
          <w:rFonts w:ascii="Times New Roman" w:hAnsi="Times New Roman"/>
          <w:sz w:val="24"/>
          <w:szCs w:val="24"/>
        </w:rPr>
        <w:t>Kamu</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idareleri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kalkınma</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planları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programlar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ilgili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mevzuat</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benimsedikleri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temel</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ilkeler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çerçevesinde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geleceğe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ilişkin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misyon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vizyonlarını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oluşturmak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stratejik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amaçlar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ölçülebilir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hedefler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saptamak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performanslarını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önceden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belirlenmiş</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olan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göstergeler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doğrultusunda</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ölçmek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bu</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sürecin</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izleme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ve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değerlendirmesini</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yapmak</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amacıyla</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katılımcı</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yöntemlerle</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stratejik</w:t>
      </w:r>
      <w:proofErr w:type="spellEnd"/>
      <w:r w:rsidRPr="0048180D">
        <w:rPr>
          <w:rFonts w:ascii="Times New Roman" w:hAnsi="Times New Roman"/>
          <w:sz w:val="24"/>
          <w:szCs w:val="24"/>
        </w:rPr>
        <w:t xml:space="preserve"> plan </w:t>
      </w:r>
      <w:proofErr w:type="spellStart"/>
      <w:r w:rsidRPr="0048180D">
        <w:rPr>
          <w:rFonts w:ascii="Times New Roman" w:hAnsi="Times New Roman"/>
          <w:sz w:val="24"/>
          <w:szCs w:val="24"/>
        </w:rPr>
        <w:t>hazırlarlar</w:t>
      </w:r>
      <w:proofErr w:type="spellEnd"/>
      <w:r w:rsidRPr="0048180D">
        <w:rPr>
          <w:rFonts w:ascii="Times New Roman" w:hAnsi="Times New Roman"/>
          <w:sz w:val="24"/>
          <w:szCs w:val="24"/>
        </w:rPr>
        <w:t xml:space="preserve">” </w:t>
      </w:r>
      <w:proofErr w:type="spellStart"/>
      <w:r w:rsidRPr="0048180D">
        <w:rPr>
          <w:rFonts w:ascii="Times New Roman" w:hAnsi="Times New Roman"/>
          <w:sz w:val="24"/>
          <w:szCs w:val="24"/>
        </w:rPr>
        <w:t>denilmektedir</w:t>
      </w:r>
      <w:proofErr w:type="spellEnd"/>
      <w:r w:rsidRPr="0048180D">
        <w:rPr>
          <w:rFonts w:ascii="Times New Roman" w:hAnsi="Times New Roman"/>
          <w:sz w:val="24"/>
          <w:szCs w:val="24"/>
        </w:rPr>
        <w:t xml:space="preserve">. </w:t>
      </w:r>
      <w:r w:rsidRPr="004552C8">
        <w:rPr>
          <w:rFonts w:ascii="Times New Roman" w:hAnsi="Times New Roman"/>
          <w:sz w:val="24"/>
          <w:szCs w:val="24"/>
        </w:rPr>
        <w:t xml:space="preserve"> </w:t>
      </w:r>
    </w:p>
    <w:p w14:paraId="3F37D8AF" w14:textId="77777777" w:rsidR="0085268B" w:rsidRPr="001C7F87" w:rsidRDefault="0085268B" w:rsidP="008716C6">
      <w:pPr>
        <w:pStyle w:val="ListeParagraf"/>
        <w:tabs>
          <w:tab w:val="left" w:pos="839"/>
        </w:tabs>
        <w:spacing w:before="280"/>
        <w:ind w:left="838"/>
        <w:jc w:val="both"/>
        <w:rPr>
          <w:b/>
          <w:sz w:val="32"/>
          <w:lang w:val="tr-TR"/>
        </w:rPr>
      </w:pPr>
    </w:p>
    <w:p w14:paraId="7A46C610" w14:textId="77777777" w:rsidR="00272413" w:rsidRPr="001C7F87" w:rsidRDefault="00272413" w:rsidP="00272413">
      <w:pPr>
        <w:pStyle w:val="GvdeMetni"/>
        <w:spacing w:before="121" w:line="360" w:lineRule="auto"/>
        <w:ind w:left="118" w:right="253"/>
        <w:jc w:val="both"/>
        <w:rPr>
          <w:lang w:val="tr-TR"/>
        </w:rPr>
      </w:pPr>
      <w:r w:rsidRPr="001C7F87">
        <w:rPr>
          <w:lang w:val="tr-TR"/>
        </w:rPr>
        <w:t>Mevzuat analizinde okul/kuruma görev ve sorumluluk yükleyen, okul/kurumun faaliyet alanını 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08293F7D" w14:textId="77777777" w:rsidR="00272413" w:rsidRPr="001C7F87" w:rsidRDefault="00272413" w:rsidP="00272413">
      <w:pPr>
        <w:pStyle w:val="GvdeMetni"/>
        <w:spacing w:line="360" w:lineRule="auto"/>
        <w:ind w:left="118" w:right="252"/>
        <w:jc w:val="both"/>
        <w:rPr>
          <w:lang w:val="tr-TR"/>
        </w:rPr>
      </w:pPr>
      <w:r w:rsidRPr="001C7F87">
        <w:rPr>
          <w:lang w:val="tr-TR"/>
        </w:rPr>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317552A3" w14:textId="77777777" w:rsidR="00272413" w:rsidRPr="001C7F87" w:rsidRDefault="00272413" w:rsidP="00272413">
      <w:pPr>
        <w:pStyle w:val="GvdeMetni"/>
        <w:rPr>
          <w:sz w:val="20"/>
          <w:lang w:val="tr-TR"/>
        </w:rPr>
      </w:pPr>
    </w:p>
    <w:p w14:paraId="7CF001D7" w14:textId="77777777" w:rsidR="00272413" w:rsidRPr="001C7F87" w:rsidRDefault="00272413" w:rsidP="00272413">
      <w:pPr>
        <w:pStyle w:val="GvdeMetni"/>
        <w:rPr>
          <w:sz w:val="20"/>
          <w:lang w:val="tr-TR"/>
        </w:rPr>
      </w:pPr>
    </w:p>
    <w:p w14:paraId="1E839203" w14:textId="77777777" w:rsidR="00272413" w:rsidRPr="001C7F87" w:rsidRDefault="00272413" w:rsidP="00272413">
      <w:pPr>
        <w:pStyle w:val="GvdeMetni"/>
        <w:rPr>
          <w:sz w:val="20"/>
          <w:lang w:val="tr-TR"/>
        </w:rPr>
      </w:pPr>
    </w:p>
    <w:p w14:paraId="38854F23" w14:textId="77777777" w:rsidR="00272413" w:rsidRPr="001C7F87"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272413" w:rsidRPr="001C7F87" w14:paraId="5CAA7F1C" w14:textId="77777777" w:rsidTr="00B11E3C">
        <w:trPr>
          <w:trHeight w:val="560"/>
        </w:trPr>
        <w:tc>
          <w:tcPr>
            <w:tcW w:w="9209" w:type="dxa"/>
            <w:shd w:val="clear" w:color="auto" w:fill="E2EFD9"/>
          </w:tcPr>
          <w:p w14:paraId="6D39C795" w14:textId="77777777" w:rsidR="00272413" w:rsidRPr="001C7F87" w:rsidRDefault="00272413" w:rsidP="00B11E3C">
            <w:pPr>
              <w:pStyle w:val="TableParagraph"/>
              <w:spacing w:before="3" w:line="280" w:lineRule="exact"/>
              <w:ind w:left="103" w:right="98"/>
              <w:rPr>
                <w:b/>
                <w:sz w:val="24"/>
                <w:lang w:val="tr-TR"/>
              </w:rPr>
            </w:pPr>
            <w:r w:rsidRPr="001C7F87">
              <w:rPr>
                <w:b/>
                <w:sz w:val="24"/>
                <w:lang w:val="tr-TR"/>
              </w:rPr>
              <w:t>Yasal Yükümlülükler ve Mevzuat Analizi Aşamasında Cevaplandırılması Gereken Temel Sorular</w:t>
            </w:r>
          </w:p>
        </w:tc>
      </w:tr>
      <w:tr w:rsidR="00272413" w:rsidRPr="001C7F87" w14:paraId="5BFE25A0" w14:textId="77777777" w:rsidTr="00B11E3C">
        <w:trPr>
          <w:trHeight w:val="1958"/>
        </w:trPr>
        <w:tc>
          <w:tcPr>
            <w:tcW w:w="9209" w:type="dxa"/>
          </w:tcPr>
          <w:p w14:paraId="13DB493D" w14:textId="77777777" w:rsidR="00272413" w:rsidRPr="001C7F87" w:rsidRDefault="00272413" w:rsidP="00B11E3C">
            <w:pPr>
              <w:pStyle w:val="TableParagraph"/>
              <w:spacing w:line="256" w:lineRule="auto"/>
              <w:ind w:left="823" w:right="98" w:hanging="360"/>
              <w:rPr>
                <w:sz w:val="24"/>
                <w:lang w:val="tr-TR"/>
              </w:rPr>
            </w:pPr>
            <w:r w:rsidRPr="001C7F87">
              <w:rPr>
                <w:rFonts w:ascii="Wingdings" w:hAnsi="Wingdings"/>
                <w:sz w:val="24"/>
                <w:lang w:val="tr-TR"/>
              </w:rPr>
              <w:t></w:t>
            </w:r>
            <w:r w:rsidRPr="001C7F87">
              <w:rPr>
                <w:rFonts w:ascii="Times New Roman" w:hAnsi="Times New Roman"/>
                <w:sz w:val="24"/>
                <w:lang w:val="tr-TR"/>
              </w:rPr>
              <w:t xml:space="preserve"> </w:t>
            </w:r>
            <w:r w:rsidRPr="001C7F87">
              <w:rPr>
                <w:sz w:val="24"/>
                <w:lang w:val="tr-TR"/>
              </w:rPr>
              <w:t>Okul/kurumun çalışma usulleri ve iş süreçlerine ilişkin hangi düzenlemeler bulunmaktadır?</w:t>
            </w:r>
          </w:p>
          <w:p w14:paraId="5E956A7F" w14:textId="77777777" w:rsidR="00272413" w:rsidRPr="001C7F87" w:rsidRDefault="00272413" w:rsidP="00B11E3C">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1C7F87">
              <w:rPr>
                <w:rFonts w:ascii="Wingdings" w:hAnsi="Wingdings"/>
                <w:sz w:val="24"/>
                <w:lang w:val="tr-TR"/>
              </w:rPr>
              <w:t></w:t>
            </w:r>
            <w:r w:rsidRPr="001C7F87">
              <w:rPr>
                <w:rFonts w:ascii="Times New Roman" w:hAnsi="Times New Roman"/>
                <w:sz w:val="24"/>
                <w:lang w:val="tr-TR"/>
              </w:rPr>
              <w:t xml:space="preserve"> </w:t>
            </w:r>
            <w:r w:rsidRPr="001C7F87">
              <w:rPr>
                <w:rFonts w:ascii="Times New Roman" w:hAnsi="Times New Roman"/>
                <w:spacing w:val="45"/>
                <w:sz w:val="24"/>
                <w:lang w:val="tr-TR"/>
              </w:rPr>
              <w:t xml:space="preserve"> </w:t>
            </w:r>
            <w:r w:rsidRPr="001C7F87">
              <w:rPr>
                <w:sz w:val="24"/>
                <w:lang w:val="tr-TR"/>
              </w:rPr>
              <w:t>Okul/kurum</w:t>
            </w:r>
            <w:r w:rsidRPr="001C7F87">
              <w:rPr>
                <w:sz w:val="24"/>
                <w:lang w:val="tr-TR"/>
              </w:rPr>
              <w:tab/>
              <w:t>tarafından</w:t>
            </w:r>
            <w:r w:rsidRPr="001C7F87">
              <w:rPr>
                <w:sz w:val="24"/>
                <w:lang w:val="tr-TR"/>
              </w:rPr>
              <w:tab/>
              <w:t>sunulan</w:t>
            </w:r>
            <w:r w:rsidRPr="001C7F87">
              <w:rPr>
                <w:sz w:val="24"/>
                <w:lang w:val="tr-TR"/>
              </w:rPr>
              <w:tab/>
              <w:t>ürün</w:t>
            </w:r>
            <w:r w:rsidRPr="001C7F87">
              <w:rPr>
                <w:sz w:val="24"/>
                <w:lang w:val="tr-TR"/>
              </w:rPr>
              <w:tab/>
              <w:t>ve</w:t>
            </w:r>
            <w:r w:rsidRPr="001C7F87">
              <w:rPr>
                <w:sz w:val="24"/>
                <w:lang w:val="tr-TR"/>
              </w:rPr>
              <w:tab/>
              <w:t>hizmetler</w:t>
            </w:r>
            <w:r w:rsidRPr="001C7F87">
              <w:rPr>
                <w:sz w:val="24"/>
                <w:lang w:val="tr-TR"/>
              </w:rPr>
              <w:tab/>
              <w:t>nelerdir?</w:t>
            </w:r>
            <w:r w:rsidRPr="001C7F87">
              <w:rPr>
                <w:sz w:val="24"/>
                <w:lang w:val="tr-TR"/>
              </w:rPr>
              <w:tab/>
              <w:t>Bunların yararlanıcıları</w:t>
            </w:r>
            <w:r w:rsidRPr="001C7F87">
              <w:rPr>
                <w:spacing w:val="-16"/>
                <w:sz w:val="24"/>
                <w:lang w:val="tr-TR"/>
              </w:rPr>
              <w:t xml:space="preserve"> </w:t>
            </w:r>
            <w:r w:rsidRPr="001C7F87">
              <w:rPr>
                <w:sz w:val="24"/>
                <w:lang w:val="tr-TR"/>
              </w:rPr>
              <w:t>kimlerdir?</w:t>
            </w:r>
          </w:p>
          <w:p w14:paraId="252372F7" w14:textId="77777777" w:rsidR="00272413" w:rsidRPr="001C7F87" w:rsidRDefault="00272413" w:rsidP="00B11E3C">
            <w:pPr>
              <w:pStyle w:val="TableParagraph"/>
              <w:spacing w:before="3" w:line="256" w:lineRule="auto"/>
              <w:ind w:left="823" w:right="140" w:hanging="360"/>
              <w:rPr>
                <w:sz w:val="24"/>
                <w:lang w:val="tr-TR"/>
              </w:rPr>
            </w:pPr>
            <w:r w:rsidRPr="001C7F87">
              <w:rPr>
                <w:rFonts w:ascii="Wingdings" w:hAnsi="Wingdings"/>
                <w:sz w:val="24"/>
                <w:lang w:val="tr-TR"/>
              </w:rPr>
              <w:t></w:t>
            </w:r>
            <w:r w:rsidRPr="001C7F87">
              <w:rPr>
                <w:rFonts w:ascii="Times New Roman" w:hAnsi="Times New Roman"/>
                <w:sz w:val="24"/>
                <w:lang w:val="tr-TR"/>
              </w:rPr>
              <w:t xml:space="preserve"> </w:t>
            </w:r>
            <w:r w:rsidRPr="001C7F87">
              <w:rPr>
                <w:sz w:val="24"/>
                <w:lang w:val="tr-TR"/>
              </w:rPr>
              <w:t>Okul/kurum tarafından sunulan ürün ve hizmetlerin nitelik ve niceliğine ilişkin ne gibi hükümler</w:t>
            </w:r>
            <w:r w:rsidRPr="001C7F87">
              <w:rPr>
                <w:spacing w:val="-16"/>
                <w:sz w:val="24"/>
                <w:lang w:val="tr-TR"/>
              </w:rPr>
              <w:t xml:space="preserve"> </w:t>
            </w:r>
            <w:r w:rsidRPr="001C7F87">
              <w:rPr>
                <w:sz w:val="24"/>
                <w:lang w:val="tr-TR"/>
              </w:rPr>
              <w:t>bulunmaktadır.</w:t>
            </w:r>
          </w:p>
        </w:tc>
      </w:tr>
    </w:tbl>
    <w:p w14:paraId="3FF6584C" w14:textId="77777777" w:rsidR="00272413" w:rsidRPr="001C7F87" w:rsidRDefault="00272413" w:rsidP="00272413">
      <w:pPr>
        <w:spacing w:line="256" w:lineRule="auto"/>
        <w:rPr>
          <w:sz w:val="24"/>
        </w:rPr>
        <w:sectPr w:rsidR="00272413" w:rsidRPr="001C7F87" w:rsidSect="00551AEF">
          <w:pgSz w:w="11910" w:h="16840"/>
          <w:pgMar w:top="1320" w:right="1160" w:bottom="1280" w:left="1300" w:header="0" w:footer="1037" w:gutter="0"/>
          <w:cols w:space="708"/>
        </w:sectPr>
      </w:pPr>
    </w:p>
    <w:p w14:paraId="68A62809" w14:textId="77777777" w:rsidR="00272413" w:rsidRPr="001C7F87" w:rsidRDefault="00272413" w:rsidP="00BD4E2F">
      <w:pPr>
        <w:pStyle w:val="ListeParagraf"/>
        <w:numPr>
          <w:ilvl w:val="1"/>
          <w:numId w:val="9"/>
        </w:numPr>
        <w:tabs>
          <w:tab w:val="left" w:pos="839"/>
        </w:tabs>
        <w:spacing w:before="280"/>
        <w:jc w:val="both"/>
        <w:rPr>
          <w:b/>
          <w:sz w:val="32"/>
          <w:lang w:val="tr-TR"/>
        </w:rPr>
      </w:pPr>
      <w:r w:rsidRPr="001C7F87">
        <w:rPr>
          <w:b/>
          <w:sz w:val="32"/>
          <w:lang w:val="tr-TR"/>
        </w:rPr>
        <w:lastRenderedPageBreak/>
        <w:t>Üst Politika Belgeleri Analizi</w:t>
      </w:r>
    </w:p>
    <w:p w14:paraId="495AC599" w14:textId="77777777" w:rsidR="00272413" w:rsidRPr="001C7F87" w:rsidRDefault="00272413" w:rsidP="00272413">
      <w:pPr>
        <w:pStyle w:val="GvdeMetni"/>
        <w:spacing w:before="120"/>
        <w:ind w:left="318"/>
        <w:jc w:val="both"/>
        <w:rPr>
          <w:lang w:val="tr-TR"/>
        </w:rPr>
      </w:pPr>
      <w:r w:rsidRPr="001C7F87">
        <w:rPr>
          <w:lang w:val="tr-TR"/>
        </w:rPr>
        <w:t>Üst politika belgeleri;</w:t>
      </w:r>
    </w:p>
    <w:p w14:paraId="3A5B60BD" w14:textId="77777777" w:rsidR="00272413" w:rsidRPr="001C7F87" w:rsidRDefault="00272413" w:rsidP="00272413">
      <w:pPr>
        <w:pStyle w:val="GvdeMetni"/>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12. Kalkınma Planı</w:t>
      </w:r>
    </w:p>
    <w:p w14:paraId="5E9B0A8D" w14:textId="77777777" w:rsidR="00272413" w:rsidRPr="001C7F87" w:rsidRDefault="00272413" w:rsidP="00272413">
      <w:pPr>
        <w:pStyle w:val="GvdeMetni"/>
        <w:spacing w:before="22"/>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Cumhurbaşkanlığı Programı,</w:t>
      </w:r>
    </w:p>
    <w:p w14:paraId="7CF09F88" w14:textId="77777777" w:rsidR="00272413" w:rsidRPr="001C7F87" w:rsidRDefault="00272413" w:rsidP="00272413">
      <w:pPr>
        <w:pStyle w:val="GvdeMetni"/>
        <w:spacing w:before="22"/>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Orta Vadeli Program,</w:t>
      </w:r>
    </w:p>
    <w:p w14:paraId="36251C38" w14:textId="77777777" w:rsidR="00272413" w:rsidRPr="001C7F87" w:rsidRDefault="00272413" w:rsidP="00272413">
      <w:pPr>
        <w:pStyle w:val="GvdeMetni"/>
        <w:spacing w:before="22"/>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Cumhurbaşkanlığı Yıllık Programı,</w:t>
      </w:r>
    </w:p>
    <w:p w14:paraId="48B854E7" w14:textId="77777777" w:rsidR="00272413" w:rsidRPr="001C7F87" w:rsidRDefault="00272413" w:rsidP="00272413">
      <w:pPr>
        <w:pStyle w:val="GvdeMetni"/>
        <w:spacing w:before="24"/>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Millî Eğitim Bakanlığı Stratejik Planı,</w:t>
      </w:r>
    </w:p>
    <w:p w14:paraId="629E0379" w14:textId="77777777" w:rsidR="00272413" w:rsidRPr="001C7F87" w:rsidRDefault="00272413" w:rsidP="00272413">
      <w:pPr>
        <w:pStyle w:val="GvdeMetni"/>
        <w:spacing w:before="21"/>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İl Millî Eğitim Müdürlüğü Stratejik Planı,</w:t>
      </w:r>
    </w:p>
    <w:p w14:paraId="62F825D3" w14:textId="77777777" w:rsidR="00272413" w:rsidRPr="001C7F87" w:rsidRDefault="00272413" w:rsidP="00272413">
      <w:pPr>
        <w:pStyle w:val="GvdeMetni"/>
        <w:spacing w:before="21"/>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İlçe Millî Eğitim Müdürlüğü Stratejik Planı ile</w:t>
      </w:r>
    </w:p>
    <w:p w14:paraId="64D00CEE" w14:textId="77777777" w:rsidR="00272413" w:rsidRPr="001C7F87" w:rsidRDefault="00272413" w:rsidP="00272413">
      <w:pPr>
        <w:pStyle w:val="GvdeMetni"/>
        <w:spacing w:before="21" w:line="256" w:lineRule="auto"/>
        <w:ind w:left="1038" w:right="616" w:hanging="360"/>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 xml:space="preserve">Okul/kurumu ilgilendiren ulusal, bölgesel ve </w:t>
      </w:r>
      <w:proofErr w:type="spellStart"/>
      <w:r w:rsidRPr="001C7F87">
        <w:rPr>
          <w:lang w:val="tr-TR"/>
        </w:rPr>
        <w:t>sektörel</w:t>
      </w:r>
      <w:proofErr w:type="spellEnd"/>
      <w:r w:rsidRPr="001C7F87">
        <w:rPr>
          <w:lang w:val="tr-TR"/>
        </w:rPr>
        <w:t xml:space="preserve"> strateji eylem planlarını ifade</w:t>
      </w:r>
      <w:r w:rsidRPr="001C7F87">
        <w:rPr>
          <w:spacing w:val="-6"/>
          <w:lang w:val="tr-TR"/>
        </w:rPr>
        <w:t xml:space="preserve"> </w:t>
      </w:r>
      <w:r w:rsidRPr="001C7F87">
        <w:rPr>
          <w:lang w:val="tr-TR"/>
        </w:rPr>
        <w:t>eder.</w:t>
      </w:r>
    </w:p>
    <w:p w14:paraId="1C8CFB47" w14:textId="77777777" w:rsidR="00272413" w:rsidRPr="001C7F87" w:rsidRDefault="00272413" w:rsidP="00272413">
      <w:pPr>
        <w:pStyle w:val="GvdeMetni"/>
        <w:ind w:left="318" w:right="537"/>
        <w:jc w:val="both"/>
        <w:rPr>
          <w:lang w:val="tr-TR"/>
        </w:rPr>
      </w:pPr>
      <w:r w:rsidRPr="001C7F87">
        <w:rPr>
          <w:lang w:val="tr-TR"/>
        </w:rPr>
        <w:t>Kurumun faaliyet alanları ile Kalkınma Planı, diğer plan ve programlarda yer alan amaç, ilke ve politikalar arasındaki uyuma bakılır.</w:t>
      </w:r>
    </w:p>
    <w:p w14:paraId="67908D16" w14:textId="77777777" w:rsidR="00272413" w:rsidRPr="001C7F87" w:rsidRDefault="00272413" w:rsidP="00272413">
      <w:pPr>
        <w:spacing w:before="233"/>
        <w:ind w:left="318"/>
        <w:jc w:val="both"/>
        <w:rPr>
          <w:b/>
          <w:sz w:val="20"/>
        </w:rPr>
      </w:pPr>
      <w:r w:rsidRPr="001C7F87">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1"/>
      </w:tblGrid>
      <w:tr w:rsidR="00272413" w:rsidRPr="001C7F87" w14:paraId="11A43E9D" w14:textId="77777777" w:rsidTr="00B11E3C">
        <w:trPr>
          <w:trHeight w:val="700"/>
        </w:trPr>
        <w:tc>
          <w:tcPr>
            <w:tcW w:w="967" w:type="dxa"/>
            <w:shd w:val="clear" w:color="auto" w:fill="E2EFD9"/>
          </w:tcPr>
          <w:p w14:paraId="2F816AF9" w14:textId="77777777" w:rsidR="00272413" w:rsidRPr="001C7F87" w:rsidRDefault="00272413" w:rsidP="00B11E3C">
            <w:pPr>
              <w:pStyle w:val="TableParagraph"/>
              <w:spacing w:line="236" w:lineRule="exact"/>
              <w:ind w:left="102"/>
              <w:rPr>
                <w:b/>
                <w:sz w:val="20"/>
                <w:lang w:val="tr-TR"/>
              </w:rPr>
            </w:pPr>
            <w:r w:rsidRPr="001C7F87">
              <w:rPr>
                <w:b/>
                <w:sz w:val="20"/>
                <w:lang w:val="tr-TR"/>
              </w:rPr>
              <w:t xml:space="preserve">Üst </w:t>
            </w:r>
            <w:r w:rsidRPr="001C7F87">
              <w:rPr>
                <w:b/>
                <w:w w:val="95"/>
                <w:sz w:val="20"/>
                <w:lang w:val="tr-TR"/>
              </w:rPr>
              <w:t xml:space="preserve">Politika </w:t>
            </w:r>
            <w:r w:rsidRPr="001C7F87">
              <w:rPr>
                <w:b/>
                <w:sz w:val="20"/>
                <w:lang w:val="tr-TR"/>
              </w:rPr>
              <w:t>Belgesi</w:t>
            </w:r>
          </w:p>
        </w:tc>
        <w:tc>
          <w:tcPr>
            <w:tcW w:w="2815" w:type="dxa"/>
            <w:shd w:val="clear" w:color="auto" w:fill="E2EFD9"/>
          </w:tcPr>
          <w:p w14:paraId="12F18E1A" w14:textId="77777777" w:rsidR="00272413" w:rsidRPr="001C7F87" w:rsidRDefault="00272413" w:rsidP="00B11E3C">
            <w:pPr>
              <w:pStyle w:val="TableParagraph"/>
              <w:spacing w:line="234" w:lineRule="exact"/>
              <w:ind w:left="102"/>
              <w:rPr>
                <w:b/>
                <w:sz w:val="20"/>
                <w:lang w:val="tr-TR"/>
              </w:rPr>
            </w:pPr>
            <w:r w:rsidRPr="001C7F87">
              <w:rPr>
                <w:b/>
                <w:sz w:val="20"/>
                <w:lang w:val="tr-TR"/>
              </w:rPr>
              <w:t>İlgili Bölüm/Referans</w:t>
            </w:r>
          </w:p>
        </w:tc>
        <w:tc>
          <w:tcPr>
            <w:tcW w:w="5711" w:type="dxa"/>
            <w:shd w:val="clear" w:color="auto" w:fill="E2EFD9"/>
          </w:tcPr>
          <w:p w14:paraId="57E54566" w14:textId="77777777" w:rsidR="00272413" w:rsidRPr="001C7F87" w:rsidRDefault="00272413" w:rsidP="00B11E3C">
            <w:pPr>
              <w:pStyle w:val="TableParagraph"/>
              <w:spacing w:line="234" w:lineRule="exact"/>
              <w:ind w:left="102"/>
              <w:rPr>
                <w:b/>
                <w:sz w:val="20"/>
                <w:lang w:val="tr-TR"/>
              </w:rPr>
            </w:pPr>
            <w:r w:rsidRPr="001C7F87">
              <w:rPr>
                <w:b/>
                <w:sz w:val="20"/>
                <w:lang w:val="tr-TR"/>
              </w:rPr>
              <w:t>Verilen Görevler/İhtiyaçlar</w:t>
            </w:r>
          </w:p>
        </w:tc>
      </w:tr>
      <w:tr w:rsidR="00272413" w:rsidRPr="001C7F87" w14:paraId="333C1D6C" w14:textId="77777777" w:rsidTr="00B11E3C">
        <w:trPr>
          <w:trHeight w:val="275"/>
        </w:trPr>
        <w:tc>
          <w:tcPr>
            <w:tcW w:w="967" w:type="dxa"/>
            <w:shd w:val="clear" w:color="auto" w:fill="E2EFD9"/>
          </w:tcPr>
          <w:p w14:paraId="6502B75E" w14:textId="77777777" w:rsidR="00272413" w:rsidRPr="001C7F87" w:rsidRDefault="00272413" w:rsidP="00B11E3C">
            <w:pPr>
              <w:pStyle w:val="TableParagraph"/>
              <w:rPr>
                <w:rFonts w:ascii="Times New Roman"/>
                <w:sz w:val="20"/>
                <w:lang w:val="tr-TR"/>
              </w:rPr>
            </w:pPr>
          </w:p>
        </w:tc>
        <w:tc>
          <w:tcPr>
            <w:tcW w:w="2815" w:type="dxa"/>
          </w:tcPr>
          <w:p w14:paraId="3441830A" w14:textId="77777777" w:rsidR="00272413" w:rsidRPr="001C7F87" w:rsidRDefault="00272413" w:rsidP="00B11E3C">
            <w:pPr>
              <w:pStyle w:val="TableParagraph"/>
              <w:rPr>
                <w:rFonts w:ascii="Times New Roman"/>
                <w:sz w:val="20"/>
                <w:lang w:val="tr-TR"/>
              </w:rPr>
            </w:pPr>
          </w:p>
        </w:tc>
        <w:tc>
          <w:tcPr>
            <w:tcW w:w="5711" w:type="dxa"/>
          </w:tcPr>
          <w:p w14:paraId="504CF411" w14:textId="77777777" w:rsidR="00272413" w:rsidRPr="001C7F87" w:rsidRDefault="00272413" w:rsidP="00B11E3C">
            <w:pPr>
              <w:pStyle w:val="TableParagraph"/>
              <w:rPr>
                <w:rFonts w:ascii="Times New Roman"/>
                <w:sz w:val="20"/>
                <w:lang w:val="tr-TR"/>
              </w:rPr>
            </w:pPr>
          </w:p>
        </w:tc>
      </w:tr>
      <w:tr w:rsidR="00272413" w:rsidRPr="001C7F87" w14:paraId="7399FC88" w14:textId="77777777" w:rsidTr="00B11E3C">
        <w:trPr>
          <w:trHeight w:val="280"/>
        </w:trPr>
        <w:tc>
          <w:tcPr>
            <w:tcW w:w="967" w:type="dxa"/>
            <w:shd w:val="clear" w:color="auto" w:fill="E2EFD9"/>
          </w:tcPr>
          <w:p w14:paraId="24418BA2" w14:textId="77777777" w:rsidR="00272413" w:rsidRPr="001C7F87" w:rsidRDefault="00272413" w:rsidP="00B11E3C">
            <w:pPr>
              <w:pStyle w:val="TableParagraph"/>
              <w:rPr>
                <w:rFonts w:ascii="Times New Roman"/>
                <w:sz w:val="20"/>
                <w:lang w:val="tr-TR"/>
              </w:rPr>
            </w:pPr>
          </w:p>
        </w:tc>
        <w:tc>
          <w:tcPr>
            <w:tcW w:w="2815" w:type="dxa"/>
          </w:tcPr>
          <w:p w14:paraId="01967FB3" w14:textId="77777777" w:rsidR="00272413" w:rsidRPr="001C7F87" w:rsidRDefault="00272413" w:rsidP="00B11E3C">
            <w:pPr>
              <w:pStyle w:val="TableParagraph"/>
              <w:rPr>
                <w:rFonts w:ascii="Times New Roman"/>
                <w:sz w:val="20"/>
                <w:lang w:val="tr-TR"/>
              </w:rPr>
            </w:pPr>
          </w:p>
        </w:tc>
        <w:tc>
          <w:tcPr>
            <w:tcW w:w="5711" w:type="dxa"/>
          </w:tcPr>
          <w:p w14:paraId="05ADB233" w14:textId="77777777" w:rsidR="00272413" w:rsidRPr="001C7F87" w:rsidRDefault="00272413" w:rsidP="00B11E3C">
            <w:pPr>
              <w:pStyle w:val="TableParagraph"/>
              <w:rPr>
                <w:rFonts w:ascii="Times New Roman"/>
                <w:sz w:val="20"/>
                <w:lang w:val="tr-TR"/>
              </w:rPr>
            </w:pPr>
          </w:p>
        </w:tc>
      </w:tr>
      <w:tr w:rsidR="00272413" w:rsidRPr="001C7F87" w14:paraId="4F6D8B8B" w14:textId="77777777" w:rsidTr="00B11E3C">
        <w:trPr>
          <w:trHeight w:val="280"/>
        </w:trPr>
        <w:tc>
          <w:tcPr>
            <w:tcW w:w="967" w:type="dxa"/>
            <w:shd w:val="clear" w:color="auto" w:fill="E2EFD9"/>
          </w:tcPr>
          <w:p w14:paraId="7579E6F8" w14:textId="77777777" w:rsidR="00272413" w:rsidRPr="001C7F87" w:rsidRDefault="00272413" w:rsidP="00B11E3C">
            <w:pPr>
              <w:pStyle w:val="TableParagraph"/>
              <w:rPr>
                <w:rFonts w:ascii="Times New Roman"/>
                <w:sz w:val="20"/>
                <w:lang w:val="tr-TR"/>
              </w:rPr>
            </w:pPr>
          </w:p>
        </w:tc>
        <w:tc>
          <w:tcPr>
            <w:tcW w:w="2815" w:type="dxa"/>
          </w:tcPr>
          <w:p w14:paraId="609EB8E5" w14:textId="77777777" w:rsidR="00272413" w:rsidRPr="001C7F87" w:rsidRDefault="00272413" w:rsidP="00B11E3C">
            <w:pPr>
              <w:pStyle w:val="TableParagraph"/>
              <w:rPr>
                <w:rFonts w:ascii="Times New Roman"/>
                <w:sz w:val="20"/>
                <w:lang w:val="tr-TR"/>
              </w:rPr>
            </w:pPr>
          </w:p>
        </w:tc>
        <w:tc>
          <w:tcPr>
            <w:tcW w:w="5711" w:type="dxa"/>
          </w:tcPr>
          <w:p w14:paraId="44280C52" w14:textId="77777777" w:rsidR="00272413" w:rsidRPr="001C7F87" w:rsidRDefault="00272413" w:rsidP="00B11E3C">
            <w:pPr>
              <w:pStyle w:val="TableParagraph"/>
              <w:rPr>
                <w:rFonts w:ascii="Times New Roman"/>
                <w:sz w:val="20"/>
                <w:lang w:val="tr-TR"/>
              </w:rPr>
            </w:pPr>
          </w:p>
        </w:tc>
      </w:tr>
    </w:tbl>
    <w:p w14:paraId="388F2099" w14:textId="77777777" w:rsidR="00272413" w:rsidRPr="001C7F87" w:rsidRDefault="00272413" w:rsidP="00272413">
      <w:pPr>
        <w:pStyle w:val="GvdeMetni"/>
        <w:spacing w:before="8"/>
        <w:rPr>
          <w:b/>
          <w:sz w:val="23"/>
          <w:lang w:val="tr-TR"/>
        </w:rPr>
      </w:pPr>
    </w:p>
    <w:p w14:paraId="65E263E6" w14:textId="77777777" w:rsidR="00272413" w:rsidRPr="001C7F87" w:rsidRDefault="00272413" w:rsidP="00272413">
      <w:pPr>
        <w:pStyle w:val="GvdeMetni"/>
        <w:spacing w:line="360" w:lineRule="auto"/>
        <w:ind w:left="318" w:right="535"/>
        <w:jc w:val="both"/>
        <w:rPr>
          <w:lang w:val="tr-TR"/>
        </w:rPr>
      </w:pPr>
      <w:r w:rsidRPr="001C7F87">
        <w:rPr>
          <w:lang w:val="tr-TR"/>
        </w:rPr>
        <w:t>MEB, il millî eğitim müdürlüğü ve ilçe millî eğitim müdürlüğü stratejik planları incelenir. Ayrıca;</w:t>
      </w:r>
      <w:r w:rsidRPr="001C7F87">
        <w:rPr>
          <w:spacing w:val="-8"/>
          <w:lang w:val="tr-TR"/>
        </w:rPr>
        <w:t xml:space="preserve"> </w:t>
      </w:r>
      <w:r w:rsidRPr="001C7F87">
        <w:rPr>
          <w:lang w:val="tr-TR"/>
        </w:rPr>
        <w:t>yerel</w:t>
      </w:r>
      <w:r w:rsidRPr="001C7F87">
        <w:rPr>
          <w:spacing w:val="-7"/>
          <w:lang w:val="tr-TR"/>
        </w:rPr>
        <w:t xml:space="preserve"> </w:t>
      </w:r>
      <w:r w:rsidRPr="001C7F87">
        <w:rPr>
          <w:lang w:val="tr-TR"/>
        </w:rPr>
        <w:t>yönetim</w:t>
      </w:r>
      <w:r w:rsidRPr="001C7F87">
        <w:rPr>
          <w:spacing w:val="-7"/>
          <w:lang w:val="tr-TR"/>
        </w:rPr>
        <w:t xml:space="preserve"> </w:t>
      </w:r>
      <w:r w:rsidRPr="001C7F87">
        <w:rPr>
          <w:lang w:val="tr-TR"/>
        </w:rPr>
        <w:t>düzenlemeleri</w:t>
      </w:r>
      <w:r w:rsidRPr="001C7F87">
        <w:rPr>
          <w:spacing w:val="-8"/>
          <w:lang w:val="tr-TR"/>
        </w:rPr>
        <w:t xml:space="preserve"> </w:t>
      </w:r>
      <w:r w:rsidRPr="001C7F87">
        <w:rPr>
          <w:lang w:val="tr-TR"/>
        </w:rPr>
        <w:t>de</w:t>
      </w:r>
      <w:r w:rsidRPr="001C7F87">
        <w:rPr>
          <w:spacing w:val="-6"/>
          <w:lang w:val="tr-TR"/>
        </w:rPr>
        <w:t xml:space="preserve"> </w:t>
      </w:r>
      <w:r w:rsidRPr="001C7F87">
        <w:rPr>
          <w:lang w:val="tr-TR"/>
        </w:rPr>
        <w:t>dış</w:t>
      </w:r>
      <w:r w:rsidRPr="001C7F87">
        <w:rPr>
          <w:spacing w:val="-8"/>
          <w:lang w:val="tr-TR"/>
        </w:rPr>
        <w:t xml:space="preserve"> </w:t>
      </w:r>
      <w:r w:rsidRPr="001C7F87">
        <w:rPr>
          <w:lang w:val="tr-TR"/>
        </w:rPr>
        <w:t>çevrenin</w:t>
      </w:r>
      <w:r w:rsidRPr="001C7F87">
        <w:rPr>
          <w:spacing w:val="-8"/>
          <w:lang w:val="tr-TR"/>
        </w:rPr>
        <w:t xml:space="preserve"> </w:t>
      </w:r>
      <w:r w:rsidRPr="001C7F87">
        <w:rPr>
          <w:lang w:val="tr-TR"/>
        </w:rPr>
        <w:t>incelenmesi</w:t>
      </w:r>
      <w:r w:rsidRPr="001C7F87">
        <w:rPr>
          <w:spacing w:val="-8"/>
          <w:lang w:val="tr-TR"/>
        </w:rPr>
        <w:t xml:space="preserve"> </w:t>
      </w:r>
      <w:r w:rsidRPr="001C7F87">
        <w:rPr>
          <w:lang w:val="tr-TR"/>
        </w:rPr>
        <w:t>aşamasında</w:t>
      </w:r>
      <w:r w:rsidRPr="001C7F87">
        <w:rPr>
          <w:spacing w:val="-8"/>
          <w:lang w:val="tr-TR"/>
        </w:rPr>
        <w:t xml:space="preserve"> </w:t>
      </w:r>
      <w:r w:rsidRPr="001C7F87">
        <w:rPr>
          <w:lang w:val="tr-TR"/>
        </w:rPr>
        <w:t>göz</w:t>
      </w:r>
      <w:r w:rsidRPr="001C7F87">
        <w:rPr>
          <w:spacing w:val="-8"/>
          <w:lang w:val="tr-TR"/>
        </w:rPr>
        <w:t xml:space="preserve"> </w:t>
      </w:r>
      <w:r w:rsidRPr="001C7F87">
        <w:rPr>
          <w:lang w:val="tr-TR"/>
        </w:rPr>
        <w:t>önünde bulundurulması gereken bir</w:t>
      </w:r>
      <w:r w:rsidRPr="001C7F87">
        <w:rPr>
          <w:spacing w:val="-19"/>
          <w:lang w:val="tr-TR"/>
        </w:rPr>
        <w:t xml:space="preserve"> </w:t>
      </w:r>
      <w:r w:rsidRPr="001C7F87">
        <w:rPr>
          <w:lang w:val="tr-TR"/>
        </w:rPr>
        <w:t>unsurdur.</w:t>
      </w:r>
    </w:p>
    <w:p w14:paraId="391F51FC" w14:textId="77777777" w:rsidR="00272413" w:rsidRPr="001C7F87" w:rsidRDefault="00272413" w:rsidP="00272413">
      <w:pPr>
        <w:pStyle w:val="GvdeMetni"/>
        <w:spacing w:line="360" w:lineRule="auto"/>
        <w:ind w:left="318" w:right="533"/>
        <w:jc w:val="both"/>
        <w:rPr>
          <w:lang w:val="tr-TR"/>
        </w:rPr>
      </w:pPr>
      <w:r w:rsidRPr="001C7F87">
        <w:rPr>
          <w:lang w:val="tr-TR"/>
        </w:rPr>
        <w:t xml:space="preserve">Üst politika belgeleri ile stratejik plan ilişkisini gösteren tabloya stratejik planda yer verilir. Bu çerçevede Tablo 2‘de yer alan şablon kullanılır. İlgili tablo, amaç ve hedeflere temel teşkil edecek “tespitler ve </w:t>
      </w:r>
      <w:proofErr w:type="spellStart"/>
      <w:r w:rsidRPr="001C7F87">
        <w:rPr>
          <w:lang w:val="tr-TR"/>
        </w:rPr>
        <w:t>ihtiyaçlar”ın</w:t>
      </w:r>
      <w:proofErr w:type="spellEnd"/>
      <w:r w:rsidRPr="001C7F87">
        <w:rPr>
          <w:lang w:val="tr-TR"/>
        </w:rPr>
        <w:t xml:space="preserve"> belirlenmesinde göz önünde bulundurulur.</w:t>
      </w:r>
    </w:p>
    <w:p w14:paraId="01990BD0" w14:textId="28808551" w:rsidR="00272413" w:rsidRPr="001C7F87" w:rsidRDefault="00F536F9" w:rsidP="00272413">
      <w:pPr>
        <w:pStyle w:val="GvdeMetni"/>
        <w:spacing w:before="3"/>
        <w:rPr>
          <w:sz w:val="23"/>
          <w:lang w:val="tr-TR"/>
        </w:rPr>
      </w:pPr>
      <w:r>
        <w:rPr>
          <w:noProof/>
          <w:lang w:val="tr-TR" w:eastAsia="tr-TR"/>
        </w:rPr>
        <mc:AlternateContent>
          <mc:Choice Requires="wpg">
            <w:drawing>
              <wp:anchor distT="0" distB="0" distL="0" distR="0" simplePos="0" relativeHeight="251662336" behindDoc="0" locked="0" layoutInCell="1" allowOverlap="1" wp14:anchorId="5B8363FA" wp14:editId="18A2616E">
                <wp:simplePos x="0" y="0"/>
                <wp:positionH relativeFrom="page">
                  <wp:posOffset>944880</wp:posOffset>
                </wp:positionH>
                <wp:positionV relativeFrom="paragraph">
                  <wp:posOffset>198755</wp:posOffset>
                </wp:positionV>
                <wp:extent cx="5988685" cy="1910080"/>
                <wp:effectExtent l="1905" t="10160" r="635" b="3810"/>
                <wp:wrapTopAndBottom/>
                <wp:docPr id="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910080"/>
                          <a:chOff x="1488" y="313"/>
                          <a:chExt cx="9431" cy="3008"/>
                        </a:xfrm>
                      </wpg:grpSpPr>
                      <wps:wsp>
                        <wps:cNvPr id="8" name="AutoShape 24"/>
                        <wps:cNvSpPr>
                          <a:spLocks/>
                        </wps:cNvSpPr>
                        <wps:spPr bwMode="auto">
                          <a:xfrm>
                            <a:off x="1497" y="322"/>
                            <a:ext cx="9411" cy="2988"/>
                          </a:xfrm>
                          <a:custGeom>
                            <a:avLst/>
                            <a:gdLst>
                              <a:gd name="T0" fmla="+- 0 10478 1498"/>
                              <a:gd name="T1" fmla="*/ T0 w 9411"/>
                              <a:gd name="T2" fmla="+- 0 730 323"/>
                              <a:gd name="T3" fmla="*/ 730 h 2988"/>
                              <a:gd name="T4" fmla="+- 0 1928 1498"/>
                              <a:gd name="T5" fmla="*/ T4 w 9411"/>
                              <a:gd name="T6" fmla="+- 0 730 323"/>
                              <a:gd name="T7" fmla="*/ 730 h 2988"/>
                              <a:gd name="T8" fmla="+- 0 1850 1498"/>
                              <a:gd name="T9" fmla="*/ T8 w 9411"/>
                              <a:gd name="T10" fmla="+- 0 737 323"/>
                              <a:gd name="T11" fmla="*/ 737 h 2988"/>
                              <a:gd name="T12" fmla="+- 0 1778 1498"/>
                              <a:gd name="T13" fmla="*/ T12 w 9411"/>
                              <a:gd name="T14" fmla="+- 0 757 323"/>
                              <a:gd name="T15" fmla="*/ 757 h 2988"/>
                              <a:gd name="T16" fmla="+- 0 1711 1498"/>
                              <a:gd name="T17" fmla="*/ T16 w 9411"/>
                              <a:gd name="T18" fmla="+- 0 789 323"/>
                              <a:gd name="T19" fmla="*/ 789 h 2988"/>
                              <a:gd name="T20" fmla="+- 0 1651 1498"/>
                              <a:gd name="T21" fmla="*/ T20 w 9411"/>
                              <a:gd name="T22" fmla="+- 0 831 323"/>
                              <a:gd name="T23" fmla="*/ 831 h 2988"/>
                              <a:gd name="T24" fmla="+- 0 1599 1498"/>
                              <a:gd name="T25" fmla="*/ T24 w 9411"/>
                              <a:gd name="T26" fmla="+- 0 883 323"/>
                              <a:gd name="T27" fmla="*/ 883 h 2988"/>
                              <a:gd name="T28" fmla="+- 0 1556 1498"/>
                              <a:gd name="T29" fmla="*/ T28 w 9411"/>
                              <a:gd name="T30" fmla="+- 0 943 323"/>
                              <a:gd name="T31" fmla="*/ 943 h 2988"/>
                              <a:gd name="T32" fmla="+- 0 1525 1498"/>
                              <a:gd name="T33" fmla="*/ T32 w 9411"/>
                              <a:gd name="T34" fmla="+- 0 1010 323"/>
                              <a:gd name="T35" fmla="*/ 1010 h 2988"/>
                              <a:gd name="T36" fmla="+- 0 1505 1498"/>
                              <a:gd name="T37" fmla="*/ T36 w 9411"/>
                              <a:gd name="T38" fmla="+- 0 1083 323"/>
                              <a:gd name="T39" fmla="*/ 1083 h 2988"/>
                              <a:gd name="T40" fmla="+- 0 1498 1498"/>
                              <a:gd name="T41" fmla="*/ T40 w 9411"/>
                              <a:gd name="T42" fmla="+- 0 1160 323"/>
                              <a:gd name="T43" fmla="*/ 1160 h 2988"/>
                              <a:gd name="T44" fmla="+- 0 1498 1498"/>
                              <a:gd name="T45" fmla="*/ T44 w 9411"/>
                              <a:gd name="T46" fmla="+- 0 2880 323"/>
                              <a:gd name="T47" fmla="*/ 2880 h 2988"/>
                              <a:gd name="T48" fmla="+- 0 1505 1498"/>
                              <a:gd name="T49" fmla="*/ T48 w 9411"/>
                              <a:gd name="T50" fmla="+- 0 2958 323"/>
                              <a:gd name="T51" fmla="*/ 2958 h 2988"/>
                              <a:gd name="T52" fmla="+- 0 1525 1498"/>
                              <a:gd name="T53" fmla="*/ T52 w 9411"/>
                              <a:gd name="T54" fmla="+- 0 3030 323"/>
                              <a:gd name="T55" fmla="*/ 3030 h 2988"/>
                              <a:gd name="T56" fmla="+- 0 1556 1498"/>
                              <a:gd name="T57" fmla="*/ T56 w 9411"/>
                              <a:gd name="T58" fmla="+- 0 3097 323"/>
                              <a:gd name="T59" fmla="*/ 3097 h 2988"/>
                              <a:gd name="T60" fmla="+- 0 1599 1498"/>
                              <a:gd name="T61" fmla="*/ T60 w 9411"/>
                              <a:gd name="T62" fmla="+- 0 3157 323"/>
                              <a:gd name="T63" fmla="*/ 3157 h 2988"/>
                              <a:gd name="T64" fmla="+- 0 1651 1498"/>
                              <a:gd name="T65" fmla="*/ T64 w 9411"/>
                              <a:gd name="T66" fmla="+- 0 3209 323"/>
                              <a:gd name="T67" fmla="*/ 3209 h 2988"/>
                              <a:gd name="T68" fmla="+- 0 1711 1498"/>
                              <a:gd name="T69" fmla="*/ T68 w 9411"/>
                              <a:gd name="T70" fmla="+- 0 3252 323"/>
                              <a:gd name="T71" fmla="*/ 3252 h 2988"/>
                              <a:gd name="T72" fmla="+- 0 1778 1498"/>
                              <a:gd name="T73" fmla="*/ T72 w 9411"/>
                              <a:gd name="T74" fmla="+- 0 3283 323"/>
                              <a:gd name="T75" fmla="*/ 3283 h 2988"/>
                              <a:gd name="T76" fmla="+- 0 1850 1498"/>
                              <a:gd name="T77" fmla="*/ T76 w 9411"/>
                              <a:gd name="T78" fmla="+- 0 3303 323"/>
                              <a:gd name="T79" fmla="*/ 3303 h 2988"/>
                              <a:gd name="T80" fmla="+- 0 1928 1498"/>
                              <a:gd name="T81" fmla="*/ T80 w 9411"/>
                              <a:gd name="T82" fmla="+- 0 3310 323"/>
                              <a:gd name="T83" fmla="*/ 3310 h 2988"/>
                              <a:gd name="T84" fmla="+- 0 10478 1498"/>
                              <a:gd name="T85" fmla="*/ T84 w 9411"/>
                              <a:gd name="T86" fmla="+- 0 3310 323"/>
                              <a:gd name="T87" fmla="*/ 3310 h 2988"/>
                              <a:gd name="T88" fmla="+- 0 10555 1498"/>
                              <a:gd name="T89" fmla="*/ T88 w 9411"/>
                              <a:gd name="T90" fmla="+- 0 3303 323"/>
                              <a:gd name="T91" fmla="*/ 3303 h 2988"/>
                              <a:gd name="T92" fmla="+- 0 10628 1498"/>
                              <a:gd name="T93" fmla="*/ T92 w 9411"/>
                              <a:gd name="T94" fmla="+- 0 3283 323"/>
                              <a:gd name="T95" fmla="*/ 3283 h 2988"/>
                              <a:gd name="T96" fmla="+- 0 10695 1498"/>
                              <a:gd name="T97" fmla="*/ T96 w 9411"/>
                              <a:gd name="T98" fmla="+- 0 3252 323"/>
                              <a:gd name="T99" fmla="*/ 3252 h 2988"/>
                              <a:gd name="T100" fmla="+- 0 10755 1498"/>
                              <a:gd name="T101" fmla="*/ T100 w 9411"/>
                              <a:gd name="T102" fmla="+- 0 3209 323"/>
                              <a:gd name="T103" fmla="*/ 3209 h 2988"/>
                              <a:gd name="T104" fmla="+- 0 10807 1498"/>
                              <a:gd name="T105" fmla="*/ T104 w 9411"/>
                              <a:gd name="T106" fmla="+- 0 3157 323"/>
                              <a:gd name="T107" fmla="*/ 3157 h 2988"/>
                              <a:gd name="T108" fmla="+- 0 10849 1498"/>
                              <a:gd name="T109" fmla="*/ T108 w 9411"/>
                              <a:gd name="T110" fmla="+- 0 3097 323"/>
                              <a:gd name="T111" fmla="*/ 3097 h 2988"/>
                              <a:gd name="T112" fmla="+- 0 10881 1498"/>
                              <a:gd name="T113" fmla="*/ T112 w 9411"/>
                              <a:gd name="T114" fmla="+- 0 3030 323"/>
                              <a:gd name="T115" fmla="*/ 3030 h 2988"/>
                              <a:gd name="T116" fmla="+- 0 10901 1498"/>
                              <a:gd name="T117" fmla="*/ T116 w 9411"/>
                              <a:gd name="T118" fmla="+- 0 2958 323"/>
                              <a:gd name="T119" fmla="*/ 2958 h 2988"/>
                              <a:gd name="T120" fmla="+- 0 10908 1498"/>
                              <a:gd name="T121" fmla="*/ T120 w 9411"/>
                              <a:gd name="T122" fmla="+- 0 2880 323"/>
                              <a:gd name="T123" fmla="*/ 2880 h 2988"/>
                              <a:gd name="T124" fmla="+- 0 10908 1498"/>
                              <a:gd name="T125" fmla="*/ T124 w 9411"/>
                              <a:gd name="T126" fmla="+- 0 1160 323"/>
                              <a:gd name="T127" fmla="*/ 1160 h 2988"/>
                              <a:gd name="T128" fmla="+- 0 10901 1498"/>
                              <a:gd name="T129" fmla="*/ T128 w 9411"/>
                              <a:gd name="T130" fmla="+- 0 1083 323"/>
                              <a:gd name="T131" fmla="*/ 1083 h 2988"/>
                              <a:gd name="T132" fmla="+- 0 10881 1498"/>
                              <a:gd name="T133" fmla="*/ T132 w 9411"/>
                              <a:gd name="T134" fmla="+- 0 1010 323"/>
                              <a:gd name="T135" fmla="*/ 1010 h 2988"/>
                              <a:gd name="T136" fmla="+- 0 10849 1498"/>
                              <a:gd name="T137" fmla="*/ T136 w 9411"/>
                              <a:gd name="T138" fmla="+- 0 943 323"/>
                              <a:gd name="T139" fmla="*/ 943 h 2988"/>
                              <a:gd name="T140" fmla="+- 0 10807 1498"/>
                              <a:gd name="T141" fmla="*/ T140 w 9411"/>
                              <a:gd name="T142" fmla="+- 0 883 323"/>
                              <a:gd name="T143" fmla="*/ 883 h 2988"/>
                              <a:gd name="T144" fmla="+- 0 10755 1498"/>
                              <a:gd name="T145" fmla="*/ T144 w 9411"/>
                              <a:gd name="T146" fmla="+- 0 831 323"/>
                              <a:gd name="T147" fmla="*/ 831 h 2988"/>
                              <a:gd name="T148" fmla="+- 0 10695 1498"/>
                              <a:gd name="T149" fmla="*/ T148 w 9411"/>
                              <a:gd name="T150" fmla="+- 0 789 323"/>
                              <a:gd name="T151" fmla="*/ 789 h 2988"/>
                              <a:gd name="T152" fmla="+- 0 10628 1498"/>
                              <a:gd name="T153" fmla="*/ T152 w 9411"/>
                              <a:gd name="T154" fmla="+- 0 757 323"/>
                              <a:gd name="T155" fmla="*/ 757 h 2988"/>
                              <a:gd name="T156" fmla="+- 0 10555 1498"/>
                              <a:gd name="T157" fmla="*/ T156 w 9411"/>
                              <a:gd name="T158" fmla="+- 0 737 323"/>
                              <a:gd name="T159" fmla="*/ 737 h 2988"/>
                              <a:gd name="T160" fmla="+- 0 10478 1498"/>
                              <a:gd name="T161" fmla="*/ T160 w 9411"/>
                              <a:gd name="T162" fmla="+- 0 730 323"/>
                              <a:gd name="T163" fmla="*/ 730 h 2988"/>
                              <a:gd name="T164" fmla="+- 0 6402 1498"/>
                              <a:gd name="T165" fmla="*/ T164 w 9411"/>
                              <a:gd name="T166" fmla="+- 0 323 323"/>
                              <a:gd name="T167" fmla="*/ 323 h 2988"/>
                              <a:gd name="T168" fmla="+- 0 6987 1498"/>
                              <a:gd name="T169" fmla="*/ T168 w 9411"/>
                              <a:gd name="T170" fmla="+- 0 730 323"/>
                              <a:gd name="T171" fmla="*/ 730 h 2988"/>
                              <a:gd name="T172" fmla="+- 0 9340 1498"/>
                              <a:gd name="T173" fmla="*/ T172 w 9411"/>
                              <a:gd name="T174" fmla="+- 0 730 323"/>
                              <a:gd name="T175" fmla="*/ 730 h 2988"/>
                              <a:gd name="T176" fmla="+- 0 6402 1498"/>
                              <a:gd name="T177" fmla="*/ T176 w 9411"/>
                              <a:gd name="T178" fmla="+- 0 323 323"/>
                              <a:gd name="T179" fmla="*/ 323 h 2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411" h="2988">
                                <a:moveTo>
                                  <a:pt x="8980" y="407"/>
                                </a:moveTo>
                                <a:lnTo>
                                  <a:pt x="430" y="407"/>
                                </a:lnTo>
                                <a:lnTo>
                                  <a:pt x="352" y="414"/>
                                </a:lnTo>
                                <a:lnTo>
                                  <a:pt x="280" y="434"/>
                                </a:lnTo>
                                <a:lnTo>
                                  <a:pt x="213" y="466"/>
                                </a:lnTo>
                                <a:lnTo>
                                  <a:pt x="153" y="508"/>
                                </a:lnTo>
                                <a:lnTo>
                                  <a:pt x="101" y="560"/>
                                </a:lnTo>
                                <a:lnTo>
                                  <a:pt x="58" y="620"/>
                                </a:lnTo>
                                <a:lnTo>
                                  <a:pt x="27" y="687"/>
                                </a:lnTo>
                                <a:lnTo>
                                  <a:pt x="7" y="760"/>
                                </a:lnTo>
                                <a:lnTo>
                                  <a:pt x="0" y="837"/>
                                </a:lnTo>
                                <a:lnTo>
                                  <a:pt x="0" y="2557"/>
                                </a:lnTo>
                                <a:lnTo>
                                  <a:pt x="7" y="2635"/>
                                </a:lnTo>
                                <a:lnTo>
                                  <a:pt x="27" y="2707"/>
                                </a:lnTo>
                                <a:lnTo>
                                  <a:pt x="58" y="2774"/>
                                </a:lnTo>
                                <a:lnTo>
                                  <a:pt x="101" y="2834"/>
                                </a:lnTo>
                                <a:lnTo>
                                  <a:pt x="153" y="2886"/>
                                </a:lnTo>
                                <a:lnTo>
                                  <a:pt x="213" y="2929"/>
                                </a:lnTo>
                                <a:lnTo>
                                  <a:pt x="280" y="2960"/>
                                </a:lnTo>
                                <a:lnTo>
                                  <a:pt x="352" y="2980"/>
                                </a:lnTo>
                                <a:lnTo>
                                  <a:pt x="430" y="2987"/>
                                </a:lnTo>
                                <a:lnTo>
                                  <a:pt x="8980" y="2987"/>
                                </a:lnTo>
                                <a:lnTo>
                                  <a:pt x="9057" y="2980"/>
                                </a:lnTo>
                                <a:lnTo>
                                  <a:pt x="9130" y="2960"/>
                                </a:lnTo>
                                <a:lnTo>
                                  <a:pt x="9197" y="2929"/>
                                </a:lnTo>
                                <a:lnTo>
                                  <a:pt x="9257" y="2886"/>
                                </a:lnTo>
                                <a:lnTo>
                                  <a:pt x="9309" y="2834"/>
                                </a:lnTo>
                                <a:lnTo>
                                  <a:pt x="9351" y="2774"/>
                                </a:lnTo>
                                <a:lnTo>
                                  <a:pt x="9383" y="2707"/>
                                </a:lnTo>
                                <a:lnTo>
                                  <a:pt x="9403" y="2635"/>
                                </a:lnTo>
                                <a:lnTo>
                                  <a:pt x="9410" y="2557"/>
                                </a:lnTo>
                                <a:lnTo>
                                  <a:pt x="9410" y="837"/>
                                </a:lnTo>
                                <a:lnTo>
                                  <a:pt x="9403" y="760"/>
                                </a:lnTo>
                                <a:lnTo>
                                  <a:pt x="9383" y="687"/>
                                </a:lnTo>
                                <a:lnTo>
                                  <a:pt x="9351" y="620"/>
                                </a:lnTo>
                                <a:lnTo>
                                  <a:pt x="9309" y="560"/>
                                </a:lnTo>
                                <a:lnTo>
                                  <a:pt x="9257" y="508"/>
                                </a:lnTo>
                                <a:lnTo>
                                  <a:pt x="9197" y="466"/>
                                </a:lnTo>
                                <a:lnTo>
                                  <a:pt x="9130" y="434"/>
                                </a:lnTo>
                                <a:lnTo>
                                  <a:pt x="9057" y="414"/>
                                </a:lnTo>
                                <a:lnTo>
                                  <a:pt x="8980" y="407"/>
                                </a:lnTo>
                                <a:close/>
                                <a:moveTo>
                                  <a:pt x="4904" y="0"/>
                                </a:moveTo>
                                <a:lnTo>
                                  <a:pt x="5489" y="407"/>
                                </a:lnTo>
                                <a:lnTo>
                                  <a:pt x="7842" y="407"/>
                                </a:lnTo>
                                <a:lnTo>
                                  <a:pt x="4904"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1497" y="322"/>
                            <a:ext cx="9411" cy="2988"/>
                          </a:xfrm>
                          <a:custGeom>
                            <a:avLst/>
                            <a:gdLst>
                              <a:gd name="T0" fmla="+- 0 1498 1498"/>
                              <a:gd name="T1" fmla="*/ T0 w 9411"/>
                              <a:gd name="T2" fmla="+- 0 1160 323"/>
                              <a:gd name="T3" fmla="*/ 1160 h 2988"/>
                              <a:gd name="T4" fmla="+- 0 1505 1498"/>
                              <a:gd name="T5" fmla="*/ T4 w 9411"/>
                              <a:gd name="T6" fmla="+- 0 1083 323"/>
                              <a:gd name="T7" fmla="*/ 1083 h 2988"/>
                              <a:gd name="T8" fmla="+- 0 1525 1498"/>
                              <a:gd name="T9" fmla="*/ T8 w 9411"/>
                              <a:gd name="T10" fmla="+- 0 1010 323"/>
                              <a:gd name="T11" fmla="*/ 1010 h 2988"/>
                              <a:gd name="T12" fmla="+- 0 1556 1498"/>
                              <a:gd name="T13" fmla="*/ T12 w 9411"/>
                              <a:gd name="T14" fmla="+- 0 943 323"/>
                              <a:gd name="T15" fmla="*/ 943 h 2988"/>
                              <a:gd name="T16" fmla="+- 0 1599 1498"/>
                              <a:gd name="T17" fmla="*/ T16 w 9411"/>
                              <a:gd name="T18" fmla="+- 0 883 323"/>
                              <a:gd name="T19" fmla="*/ 883 h 2988"/>
                              <a:gd name="T20" fmla="+- 0 1651 1498"/>
                              <a:gd name="T21" fmla="*/ T20 w 9411"/>
                              <a:gd name="T22" fmla="+- 0 831 323"/>
                              <a:gd name="T23" fmla="*/ 831 h 2988"/>
                              <a:gd name="T24" fmla="+- 0 1711 1498"/>
                              <a:gd name="T25" fmla="*/ T24 w 9411"/>
                              <a:gd name="T26" fmla="+- 0 789 323"/>
                              <a:gd name="T27" fmla="*/ 789 h 2988"/>
                              <a:gd name="T28" fmla="+- 0 1778 1498"/>
                              <a:gd name="T29" fmla="*/ T28 w 9411"/>
                              <a:gd name="T30" fmla="+- 0 757 323"/>
                              <a:gd name="T31" fmla="*/ 757 h 2988"/>
                              <a:gd name="T32" fmla="+- 0 1850 1498"/>
                              <a:gd name="T33" fmla="*/ T32 w 9411"/>
                              <a:gd name="T34" fmla="+- 0 737 323"/>
                              <a:gd name="T35" fmla="*/ 737 h 2988"/>
                              <a:gd name="T36" fmla="+- 0 1928 1498"/>
                              <a:gd name="T37" fmla="*/ T36 w 9411"/>
                              <a:gd name="T38" fmla="+- 0 730 323"/>
                              <a:gd name="T39" fmla="*/ 730 h 2988"/>
                              <a:gd name="T40" fmla="+- 0 6987 1498"/>
                              <a:gd name="T41" fmla="*/ T40 w 9411"/>
                              <a:gd name="T42" fmla="+- 0 730 323"/>
                              <a:gd name="T43" fmla="*/ 730 h 2988"/>
                              <a:gd name="T44" fmla="+- 0 6402 1498"/>
                              <a:gd name="T45" fmla="*/ T44 w 9411"/>
                              <a:gd name="T46" fmla="+- 0 323 323"/>
                              <a:gd name="T47" fmla="*/ 323 h 2988"/>
                              <a:gd name="T48" fmla="+- 0 9340 1498"/>
                              <a:gd name="T49" fmla="*/ T48 w 9411"/>
                              <a:gd name="T50" fmla="+- 0 730 323"/>
                              <a:gd name="T51" fmla="*/ 730 h 2988"/>
                              <a:gd name="T52" fmla="+- 0 10478 1498"/>
                              <a:gd name="T53" fmla="*/ T52 w 9411"/>
                              <a:gd name="T54" fmla="+- 0 730 323"/>
                              <a:gd name="T55" fmla="*/ 730 h 2988"/>
                              <a:gd name="T56" fmla="+- 0 10555 1498"/>
                              <a:gd name="T57" fmla="*/ T56 w 9411"/>
                              <a:gd name="T58" fmla="+- 0 737 323"/>
                              <a:gd name="T59" fmla="*/ 737 h 2988"/>
                              <a:gd name="T60" fmla="+- 0 10628 1498"/>
                              <a:gd name="T61" fmla="*/ T60 w 9411"/>
                              <a:gd name="T62" fmla="+- 0 757 323"/>
                              <a:gd name="T63" fmla="*/ 757 h 2988"/>
                              <a:gd name="T64" fmla="+- 0 10695 1498"/>
                              <a:gd name="T65" fmla="*/ T64 w 9411"/>
                              <a:gd name="T66" fmla="+- 0 789 323"/>
                              <a:gd name="T67" fmla="*/ 789 h 2988"/>
                              <a:gd name="T68" fmla="+- 0 10755 1498"/>
                              <a:gd name="T69" fmla="*/ T68 w 9411"/>
                              <a:gd name="T70" fmla="+- 0 831 323"/>
                              <a:gd name="T71" fmla="*/ 831 h 2988"/>
                              <a:gd name="T72" fmla="+- 0 10807 1498"/>
                              <a:gd name="T73" fmla="*/ T72 w 9411"/>
                              <a:gd name="T74" fmla="+- 0 883 323"/>
                              <a:gd name="T75" fmla="*/ 883 h 2988"/>
                              <a:gd name="T76" fmla="+- 0 10849 1498"/>
                              <a:gd name="T77" fmla="*/ T76 w 9411"/>
                              <a:gd name="T78" fmla="+- 0 943 323"/>
                              <a:gd name="T79" fmla="*/ 943 h 2988"/>
                              <a:gd name="T80" fmla="+- 0 10881 1498"/>
                              <a:gd name="T81" fmla="*/ T80 w 9411"/>
                              <a:gd name="T82" fmla="+- 0 1010 323"/>
                              <a:gd name="T83" fmla="*/ 1010 h 2988"/>
                              <a:gd name="T84" fmla="+- 0 10901 1498"/>
                              <a:gd name="T85" fmla="*/ T84 w 9411"/>
                              <a:gd name="T86" fmla="+- 0 1083 323"/>
                              <a:gd name="T87" fmla="*/ 1083 h 2988"/>
                              <a:gd name="T88" fmla="+- 0 10908 1498"/>
                              <a:gd name="T89" fmla="*/ T88 w 9411"/>
                              <a:gd name="T90" fmla="+- 0 1160 323"/>
                              <a:gd name="T91" fmla="*/ 1160 h 2988"/>
                              <a:gd name="T92" fmla="+- 0 10908 1498"/>
                              <a:gd name="T93" fmla="*/ T92 w 9411"/>
                              <a:gd name="T94" fmla="+- 0 1805 323"/>
                              <a:gd name="T95" fmla="*/ 1805 h 2988"/>
                              <a:gd name="T96" fmla="+- 0 10908 1498"/>
                              <a:gd name="T97" fmla="*/ T96 w 9411"/>
                              <a:gd name="T98" fmla="+- 0 2880 323"/>
                              <a:gd name="T99" fmla="*/ 2880 h 2988"/>
                              <a:gd name="T100" fmla="+- 0 10901 1498"/>
                              <a:gd name="T101" fmla="*/ T100 w 9411"/>
                              <a:gd name="T102" fmla="+- 0 2958 323"/>
                              <a:gd name="T103" fmla="*/ 2958 h 2988"/>
                              <a:gd name="T104" fmla="+- 0 10881 1498"/>
                              <a:gd name="T105" fmla="*/ T104 w 9411"/>
                              <a:gd name="T106" fmla="+- 0 3030 323"/>
                              <a:gd name="T107" fmla="*/ 3030 h 2988"/>
                              <a:gd name="T108" fmla="+- 0 10849 1498"/>
                              <a:gd name="T109" fmla="*/ T108 w 9411"/>
                              <a:gd name="T110" fmla="+- 0 3097 323"/>
                              <a:gd name="T111" fmla="*/ 3097 h 2988"/>
                              <a:gd name="T112" fmla="+- 0 10807 1498"/>
                              <a:gd name="T113" fmla="*/ T112 w 9411"/>
                              <a:gd name="T114" fmla="+- 0 3157 323"/>
                              <a:gd name="T115" fmla="*/ 3157 h 2988"/>
                              <a:gd name="T116" fmla="+- 0 10755 1498"/>
                              <a:gd name="T117" fmla="*/ T116 w 9411"/>
                              <a:gd name="T118" fmla="+- 0 3209 323"/>
                              <a:gd name="T119" fmla="*/ 3209 h 2988"/>
                              <a:gd name="T120" fmla="+- 0 10695 1498"/>
                              <a:gd name="T121" fmla="*/ T120 w 9411"/>
                              <a:gd name="T122" fmla="+- 0 3252 323"/>
                              <a:gd name="T123" fmla="*/ 3252 h 2988"/>
                              <a:gd name="T124" fmla="+- 0 10628 1498"/>
                              <a:gd name="T125" fmla="*/ T124 w 9411"/>
                              <a:gd name="T126" fmla="+- 0 3283 323"/>
                              <a:gd name="T127" fmla="*/ 3283 h 2988"/>
                              <a:gd name="T128" fmla="+- 0 10555 1498"/>
                              <a:gd name="T129" fmla="*/ T128 w 9411"/>
                              <a:gd name="T130" fmla="+- 0 3303 323"/>
                              <a:gd name="T131" fmla="*/ 3303 h 2988"/>
                              <a:gd name="T132" fmla="+- 0 10478 1498"/>
                              <a:gd name="T133" fmla="*/ T132 w 9411"/>
                              <a:gd name="T134" fmla="+- 0 3310 323"/>
                              <a:gd name="T135" fmla="*/ 3310 h 2988"/>
                              <a:gd name="T136" fmla="+- 0 9340 1498"/>
                              <a:gd name="T137" fmla="*/ T136 w 9411"/>
                              <a:gd name="T138" fmla="+- 0 3310 323"/>
                              <a:gd name="T139" fmla="*/ 3310 h 2988"/>
                              <a:gd name="T140" fmla="+- 0 6987 1498"/>
                              <a:gd name="T141" fmla="*/ T140 w 9411"/>
                              <a:gd name="T142" fmla="+- 0 3310 323"/>
                              <a:gd name="T143" fmla="*/ 3310 h 2988"/>
                              <a:gd name="T144" fmla="+- 0 1928 1498"/>
                              <a:gd name="T145" fmla="*/ T144 w 9411"/>
                              <a:gd name="T146" fmla="+- 0 3310 323"/>
                              <a:gd name="T147" fmla="*/ 3310 h 2988"/>
                              <a:gd name="T148" fmla="+- 0 1850 1498"/>
                              <a:gd name="T149" fmla="*/ T148 w 9411"/>
                              <a:gd name="T150" fmla="+- 0 3303 323"/>
                              <a:gd name="T151" fmla="*/ 3303 h 2988"/>
                              <a:gd name="T152" fmla="+- 0 1778 1498"/>
                              <a:gd name="T153" fmla="*/ T152 w 9411"/>
                              <a:gd name="T154" fmla="+- 0 3283 323"/>
                              <a:gd name="T155" fmla="*/ 3283 h 2988"/>
                              <a:gd name="T156" fmla="+- 0 1711 1498"/>
                              <a:gd name="T157" fmla="*/ T156 w 9411"/>
                              <a:gd name="T158" fmla="+- 0 3252 323"/>
                              <a:gd name="T159" fmla="*/ 3252 h 2988"/>
                              <a:gd name="T160" fmla="+- 0 1651 1498"/>
                              <a:gd name="T161" fmla="*/ T160 w 9411"/>
                              <a:gd name="T162" fmla="+- 0 3209 323"/>
                              <a:gd name="T163" fmla="*/ 3209 h 2988"/>
                              <a:gd name="T164" fmla="+- 0 1599 1498"/>
                              <a:gd name="T165" fmla="*/ T164 w 9411"/>
                              <a:gd name="T166" fmla="+- 0 3157 323"/>
                              <a:gd name="T167" fmla="*/ 3157 h 2988"/>
                              <a:gd name="T168" fmla="+- 0 1556 1498"/>
                              <a:gd name="T169" fmla="*/ T168 w 9411"/>
                              <a:gd name="T170" fmla="+- 0 3097 323"/>
                              <a:gd name="T171" fmla="*/ 3097 h 2988"/>
                              <a:gd name="T172" fmla="+- 0 1525 1498"/>
                              <a:gd name="T173" fmla="*/ T172 w 9411"/>
                              <a:gd name="T174" fmla="+- 0 3030 323"/>
                              <a:gd name="T175" fmla="*/ 3030 h 2988"/>
                              <a:gd name="T176" fmla="+- 0 1505 1498"/>
                              <a:gd name="T177" fmla="*/ T176 w 9411"/>
                              <a:gd name="T178" fmla="+- 0 2958 323"/>
                              <a:gd name="T179" fmla="*/ 2958 h 2988"/>
                              <a:gd name="T180" fmla="+- 0 1498 1498"/>
                              <a:gd name="T181" fmla="*/ T180 w 9411"/>
                              <a:gd name="T182" fmla="+- 0 2880 323"/>
                              <a:gd name="T183" fmla="*/ 2880 h 2988"/>
                              <a:gd name="T184" fmla="+- 0 1498 1498"/>
                              <a:gd name="T185" fmla="*/ T184 w 9411"/>
                              <a:gd name="T186" fmla="+- 0 1805 323"/>
                              <a:gd name="T187" fmla="*/ 1805 h 2988"/>
                              <a:gd name="T188" fmla="+- 0 1498 1498"/>
                              <a:gd name="T189" fmla="*/ T188 w 9411"/>
                              <a:gd name="T190" fmla="+- 0 1160 323"/>
                              <a:gd name="T191" fmla="*/ 1160 h 2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411" h="2988">
                                <a:moveTo>
                                  <a:pt x="0" y="837"/>
                                </a:moveTo>
                                <a:lnTo>
                                  <a:pt x="7" y="760"/>
                                </a:lnTo>
                                <a:lnTo>
                                  <a:pt x="27" y="687"/>
                                </a:lnTo>
                                <a:lnTo>
                                  <a:pt x="58" y="620"/>
                                </a:lnTo>
                                <a:lnTo>
                                  <a:pt x="101" y="560"/>
                                </a:lnTo>
                                <a:lnTo>
                                  <a:pt x="153" y="508"/>
                                </a:lnTo>
                                <a:lnTo>
                                  <a:pt x="213" y="466"/>
                                </a:lnTo>
                                <a:lnTo>
                                  <a:pt x="280" y="434"/>
                                </a:lnTo>
                                <a:lnTo>
                                  <a:pt x="352" y="414"/>
                                </a:lnTo>
                                <a:lnTo>
                                  <a:pt x="430" y="407"/>
                                </a:lnTo>
                                <a:lnTo>
                                  <a:pt x="5489" y="407"/>
                                </a:lnTo>
                                <a:lnTo>
                                  <a:pt x="4904" y="0"/>
                                </a:lnTo>
                                <a:lnTo>
                                  <a:pt x="7842" y="407"/>
                                </a:lnTo>
                                <a:lnTo>
                                  <a:pt x="8980" y="407"/>
                                </a:lnTo>
                                <a:lnTo>
                                  <a:pt x="9057" y="414"/>
                                </a:lnTo>
                                <a:lnTo>
                                  <a:pt x="9130" y="434"/>
                                </a:lnTo>
                                <a:lnTo>
                                  <a:pt x="9197" y="466"/>
                                </a:lnTo>
                                <a:lnTo>
                                  <a:pt x="9257" y="508"/>
                                </a:lnTo>
                                <a:lnTo>
                                  <a:pt x="9309" y="560"/>
                                </a:lnTo>
                                <a:lnTo>
                                  <a:pt x="9351" y="620"/>
                                </a:lnTo>
                                <a:lnTo>
                                  <a:pt x="9383" y="687"/>
                                </a:lnTo>
                                <a:lnTo>
                                  <a:pt x="9403" y="760"/>
                                </a:lnTo>
                                <a:lnTo>
                                  <a:pt x="9410" y="837"/>
                                </a:lnTo>
                                <a:lnTo>
                                  <a:pt x="9410" y="1482"/>
                                </a:lnTo>
                                <a:lnTo>
                                  <a:pt x="9410" y="2557"/>
                                </a:lnTo>
                                <a:lnTo>
                                  <a:pt x="9403" y="2635"/>
                                </a:lnTo>
                                <a:lnTo>
                                  <a:pt x="9383" y="2707"/>
                                </a:lnTo>
                                <a:lnTo>
                                  <a:pt x="9351" y="2774"/>
                                </a:lnTo>
                                <a:lnTo>
                                  <a:pt x="9309" y="2834"/>
                                </a:lnTo>
                                <a:lnTo>
                                  <a:pt x="9257" y="2886"/>
                                </a:lnTo>
                                <a:lnTo>
                                  <a:pt x="9197" y="2929"/>
                                </a:lnTo>
                                <a:lnTo>
                                  <a:pt x="9130" y="2960"/>
                                </a:lnTo>
                                <a:lnTo>
                                  <a:pt x="9057" y="2980"/>
                                </a:lnTo>
                                <a:lnTo>
                                  <a:pt x="8980" y="2987"/>
                                </a:lnTo>
                                <a:lnTo>
                                  <a:pt x="7842" y="2987"/>
                                </a:lnTo>
                                <a:lnTo>
                                  <a:pt x="5489" y="2987"/>
                                </a:lnTo>
                                <a:lnTo>
                                  <a:pt x="430" y="2987"/>
                                </a:lnTo>
                                <a:lnTo>
                                  <a:pt x="352" y="2980"/>
                                </a:lnTo>
                                <a:lnTo>
                                  <a:pt x="280" y="2960"/>
                                </a:lnTo>
                                <a:lnTo>
                                  <a:pt x="213" y="2929"/>
                                </a:lnTo>
                                <a:lnTo>
                                  <a:pt x="153" y="2886"/>
                                </a:lnTo>
                                <a:lnTo>
                                  <a:pt x="101" y="2834"/>
                                </a:lnTo>
                                <a:lnTo>
                                  <a:pt x="58" y="2774"/>
                                </a:lnTo>
                                <a:lnTo>
                                  <a:pt x="27" y="2707"/>
                                </a:lnTo>
                                <a:lnTo>
                                  <a:pt x="7" y="2635"/>
                                </a:lnTo>
                                <a:lnTo>
                                  <a:pt x="0" y="2557"/>
                                </a:lnTo>
                                <a:lnTo>
                                  <a:pt x="0" y="1482"/>
                                </a:lnTo>
                                <a:lnTo>
                                  <a:pt x="0" y="837"/>
                                </a:lnTo>
                                <a:close/>
                              </a:path>
                            </a:pathLst>
                          </a:custGeom>
                          <a:noFill/>
                          <a:ln w="12192">
                            <a:solidFill>
                              <a:srgbClr val="417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6"/>
                        <wps:cNvSpPr txBox="1">
                          <a:spLocks noChangeArrowheads="1"/>
                        </wps:cNvSpPr>
                        <wps:spPr bwMode="auto">
                          <a:xfrm>
                            <a:off x="1488" y="312"/>
                            <a:ext cx="9430" cy="3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5983" w14:textId="77777777" w:rsidR="00B11E3C" w:rsidRPr="001C7F87" w:rsidRDefault="00B11E3C" w:rsidP="00272413">
                              <w:pPr>
                                <w:rPr>
                                  <w:sz w:val="28"/>
                                </w:rPr>
                              </w:pPr>
                            </w:p>
                            <w:p w14:paraId="1DAFE4E3" w14:textId="77777777" w:rsidR="00B11E3C" w:rsidRPr="001C7F87" w:rsidRDefault="00B11E3C" w:rsidP="00272413">
                              <w:pPr>
                                <w:rPr>
                                  <w:sz w:val="28"/>
                                </w:rPr>
                              </w:pPr>
                            </w:p>
                            <w:p w14:paraId="7FEC9A53" w14:textId="77777777" w:rsidR="00B11E3C" w:rsidRPr="001C7F87" w:rsidRDefault="00B11E3C" w:rsidP="00272413">
                              <w:pPr>
                                <w:spacing w:before="207"/>
                                <w:ind w:left="239" w:right="239"/>
                                <w:jc w:val="center"/>
                                <w:rPr>
                                  <w:b/>
                                  <w:sz w:val="24"/>
                                </w:rPr>
                              </w:pPr>
                              <w:r w:rsidRPr="001C7F87">
                                <w:rPr>
                                  <w:b/>
                                  <w:sz w:val="24"/>
                                </w:rPr>
                                <w:t>Okul/Kurumlar,</w:t>
                              </w:r>
                            </w:p>
                            <w:p w14:paraId="32E95565" w14:textId="77777777" w:rsidR="00B11E3C" w:rsidRPr="001C7F87" w:rsidRDefault="00B11E3C" w:rsidP="00272413">
                              <w:pPr>
                                <w:spacing w:before="1" w:line="281" w:lineRule="exact"/>
                                <w:ind w:left="239" w:right="240"/>
                                <w:jc w:val="center"/>
                                <w:rPr>
                                  <w:sz w:val="24"/>
                                </w:rPr>
                              </w:pPr>
                              <w:r w:rsidRPr="001C7F87">
                                <w:rPr>
                                  <w:sz w:val="24"/>
                                </w:rPr>
                                <w:t>öncelikle</w:t>
                              </w:r>
                            </w:p>
                            <w:p w14:paraId="3C7DC541" w14:textId="77777777" w:rsidR="00B11E3C" w:rsidRPr="001C7F87" w:rsidRDefault="00B11E3C" w:rsidP="00272413">
                              <w:pPr>
                                <w:ind w:left="290" w:right="284"/>
                                <w:jc w:val="both"/>
                                <w:rPr>
                                  <w:sz w:val="24"/>
                                </w:rPr>
                              </w:pPr>
                              <w:r w:rsidRPr="001C7F87">
                                <w:rPr>
                                  <w:sz w:val="24"/>
                                </w:rPr>
                                <w:t>MEB 2024-2028 Stratejik Planı ile İl/İlçe MEM Stratejik planlarını incelemelidir. Diğer kurumların özellikle belediyelerin stratejik planları ve üst politika belgelerinde okul/kurumların tür ve özelliğine göre eğitim ile ilgili bölümleri plan hazırlıklarında değerlendirilmelidir.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363FA" id="Group 23" o:spid="_x0000_s1030" style="position:absolute;margin-left:74.4pt;margin-top:15.65pt;width:471.55pt;height:150.4pt;z-index:251662336;mso-wrap-distance-left:0;mso-wrap-distance-right:0;mso-position-horizontal-relative:page" coordorigin="1488,313" coordsize="943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">
                <v:shape id="AutoShape 24" o:spid="_x0000_s1031" style="position:absolute;left:1497;top:322;width:9411;height:2988;visibility:visible;mso-wrap-style:square;v-text-anchor:top" coordsize="9411,2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klb0A&#10;AADaAAAADwAAAGRycy9kb3ducmV2LnhtbERPTYvCMBC9C/sfwgh7s2n3IFKNIgWpN3drvQ/N2BSb&#10;SWlirf9+c1jY4+N97w6z7cVEo+8cK8iSFARx43THrYL6elptQPiArLF3TAre5OGw/1jsMNfuxT80&#10;VaEVMYR9jgpMCEMupW8MWfSJG4gjd3ejxRDh2Eo94iuG215+pelaWuw4NhgcqDDUPKqnVfCdrflc&#10;m/KZ3QrTl1UhdX2RSn0u5+MWRKA5/Iv/3GetIG6NV+INkPt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7Bklb0AAADaAAAADwAAAAAAAAAAAAAAAACYAgAAZHJzL2Rvd25yZXYu&#10;eG1sUEsFBgAAAAAEAAQA9QAAAIIDAAAAAA==&#10;" path="m8980,407r-8550,l352,414r-72,20l213,466r-60,42l101,560,58,620,27,687,7,760,,837,,2557r7,78l27,2707r31,67l101,2834r52,52l213,2929r67,31l352,2980r78,7l8980,2987r77,-7l9130,2960r67,-31l9257,2886r52,-52l9351,2774r32,-67l9403,2635r7,-78l9410,837r-7,-77l9383,687r-32,-67l9309,560r-52,-52l9197,466r-67,-32l9057,414r-77,-7xm4904,r585,407l7842,407,4904,xe" fillcolor="#a9d18e" stroked="f">
                  <v:path arrowok="t" o:connecttype="custom" o:connectlocs="8980,730;430,730;352,737;280,757;213,789;153,831;101,883;58,943;27,1010;7,1083;0,1160;0,2880;7,2958;27,3030;58,3097;101,3157;153,3209;213,3252;280,3283;352,3303;430,3310;8980,3310;9057,3303;9130,3283;9197,3252;9257,3209;9309,3157;9351,3097;9383,3030;9403,2958;9410,2880;9410,1160;9403,1083;9383,1010;9351,943;9309,883;9257,831;9197,789;9130,757;9057,737;8980,730;4904,323;5489,730;7842,730;4904,323" o:connectangles="0,0,0,0,0,0,0,0,0,0,0,0,0,0,0,0,0,0,0,0,0,0,0,0,0,0,0,0,0,0,0,0,0,0,0,0,0,0,0,0,0,0,0,0,0"/>
                </v:shape>
                <v:shape id="Freeform 25" o:spid="_x0000_s1032" style="position:absolute;left:1497;top:322;width:9411;height:2988;visibility:visible;mso-wrap-style:square;v-text-anchor:top" coordsize="9411,2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ygcIA&#10;AADaAAAADwAAAGRycy9kb3ducmV2LnhtbESPQWvCQBSE74L/YXlCL1I39tCY1E0QxdZrY7DXR/Y1&#10;CWbfhuyqaX99Vyh4HGbmG2adj6YTVxpca1nBchGBIK6sbrlWUB73zysQziNr7CyTgh9ykGfTyRpT&#10;bW/8SdfC1yJA2KWooPG+T6V0VUMG3cL2xMH7toNBH+RQSz3gLcBNJ1+i6FUabDksNNjTtqHqXFyM&#10;Akzc7qPCeB7L37YeT19lUr6flXqajZs3EJ5G/wj/tw9aQQL3K+EG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DKBwgAAANoAAAAPAAAAAAAAAAAAAAAAAJgCAABkcnMvZG93&#10;bnJldi54bWxQSwUGAAAAAAQABAD1AAAAhwMAAAAA&#10;" path="m,837l7,760,27,687,58,620r43,-60l153,508r60,-42l280,434r72,-20l430,407r5059,l4904,,7842,407r1138,l9057,414r73,20l9197,466r60,42l9309,560r42,60l9383,687r20,73l9410,837r,645l9410,2557r-7,78l9383,2707r-32,67l9309,2834r-52,52l9197,2929r-67,31l9057,2980r-77,7l7842,2987r-2353,l430,2987r-78,-7l280,2960r-67,-31l153,2886r-52,-52l58,2774,27,2707,7,2635,,2557,,1482,,837xe" filled="f" strokecolor="#41719c" strokeweight=".96pt">
                  <v:path arrowok="t" o:connecttype="custom" o:connectlocs="0,1160;7,1083;27,1010;58,943;101,883;153,831;213,789;280,757;352,737;430,730;5489,730;4904,323;7842,730;8980,730;9057,737;9130,757;9197,789;9257,831;9309,883;9351,943;9383,1010;9403,1083;9410,1160;9410,1805;9410,2880;9403,2958;9383,3030;9351,3097;9309,3157;9257,3209;9197,3252;9130,3283;9057,3303;8980,3310;7842,3310;5489,3310;430,3310;352,3303;280,3283;213,3252;153,3209;101,3157;58,3097;27,3030;7,2958;0,2880;0,1805;0,1160" o:connectangles="0,0,0,0,0,0,0,0,0,0,0,0,0,0,0,0,0,0,0,0,0,0,0,0,0,0,0,0,0,0,0,0,0,0,0,0,0,0,0,0,0,0,0,0,0,0,0,0"/>
                </v:shape>
                <v:shape id="Text Box 26" o:spid="_x0000_s1033" type="#_x0000_t202" style="position:absolute;left:1488;top:312;width:9430;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648D5983" w14:textId="77777777" w:rsidR="00B11E3C" w:rsidRPr="001C7F87" w:rsidRDefault="00B11E3C" w:rsidP="00272413">
                        <w:pPr>
                          <w:rPr>
                            <w:sz w:val="28"/>
                          </w:rPr>
                        </w:pPr>
                      </w:p>
                      <w:p w14:paraId="1DAFE4E3" w14:textId="77777777" w:rsidR="00B11E3C" w:rsidRPr="001C7F87" w:rsidRDefault="00B11E3C" w:rsidP="00272413">
                        <w:pPr>
                          <w:rPr>
                            <w:sz w:val="28"/>
                          </w:rPr>
                        </w:pPr>
                      </w:p>
                      <w:p w14:paraId="7FEC9A53" w14:textId="77777777" w:rsidR="00B11E3C" w:rsidRPr="001C7F87" w:rsidRDefault="00B11E3C" w:rsidP="00272413">
                        <w:pPr>
                          <w:spacing w:before="207"/>
                          <w:ind w:left="239" w:right="239"/>
                          <w:jc w:val="center"/>
                          <w:rPr>
                            <w:b/>
                            <w:sz w:val="24"/>
                          </w:rPr>
                        </w:pPr>
                        <w:r w:rsidRPr="001C7F87">
                          <w:rPr>
                            <w:b/>
                            <w:sz w:val="24"/>
                          </w:rPr>
                          <w:t>Okul/Kurumlar,</w:t>
                        </w:r>
                      </w:p>
                      <w:p w14:paraId="32E95565" w14:textId="77777777" w:rsidR="00B11E3C" w:rsidRPr="001C7F87" w:rsidRDefault="00B11E3C" w:rsidP="00272413">
                        <w:pPr>
                          <w:spacing w:before="1" w:line="281" w:lineRule="exact"/>
                          <w:ind w:left="239" w:right="240"/>
                          <w:jc w:val="center"/>
                          <w:rPr>
                            <w:sz w:val="24"/>
                          </w:rPr>
                        </w:pPr>
                        <w:r w:rsidRPr="001C7F87">
                          <w:rPr>
                            <w:sz w:val="24"/>
                          </w:rPr>
                          <w:t>öncelikle</w:t>
                        </w:r>
                      </w:p>
                      <w:p w14:paraId="3C7DC541" w14:textId="77777777" w:rsidR="00B11E3C" w:rsidRPr="001C7F87" w:rsidRDefault="00B11E3C" w:rsidP="00272413">
                        <w:pPr>
                          <w:ind w:left="290" w:right="284"/>
                          <w:jc w:val="both"/>
                          <w:rPr>
                            <w:sz w:val="24"/>
                          </w:rPr>
                        </w:pPr>
                        <w:r w:rsidRPr="001C7F87">
                          <w:rPr>
                            <w:sz w:val="24"/>
                          </w:rPr>
                          <w:t>MEB 2024-2028 Stratejik Planı ile İl/İlçe MEM Stratejik planlarını incelemelidir. Diğer kurumların özellikle belediyelerin stratejik planları ve üst politika belgelerinde okul/kurumların tür ve özelliğine göre eğitim ile ilgili bölümleri plan hazırlıklarında değerlendirilmelidir.</w:t>
                        </w:r>
                      </w:p>
                    </w:txbxContent>
                  </v:textbox>
                </v:shape>
                <w10:wrap type="topAndBottom" anchorx="page"/>
              </v:group>
            </w:pict>
          </mc:Fallback>
        </mc:AlternateContent>
      </w:r>
    </w:p>
    <w:p w14:paraId="6766E72D" w14:textId="77777777" w:rsidR="00272413" w:rsidRPr="001C7F87" w:rsidRDefault="00272413" w:rsidP="00272413">
      <w:pPr>
        <w:rPr>
          <w:sz w:val="23"/>
        </w:rPr>
        <w:sectPr w:rsidR="00272413" w:rsidRPr="001C7F87" w:rsidSect="00551AEF">
          <w:pgSz w:w="11910" w:h="16840"/>
          <w:pgMar w:top="1320" w:right="880" w:bottom="1280" w:left="1100" w:header="0" w:footer="1037" w:gutter="0"/>
          <w:cols w:space="708"/>
        </w:sectPr>
      </w:pPr>
    </w:p>
    <w:p w14:paraId="71BFA786" w14:textId="77777777" w:rsidR="00272413" w:rsidRDefault="00272413" w:rsidP="00BD4E2F">
      <w:pPr>
        <w:pStyle w:val="ListeParagraf"/>
        <w:numPr>
          <w:ilvl w:val="1"/>
          <w:numId w:val="9"/>
        </w:numPr>
        <w:tabs>
          <w:tab w:val="left" w:pos="839"/>
        </w:tabs>
        <w:spacing w:before="280"/>
        <w:jc w:val="both"/>
        <w:rPr>
          <w:b/>
          <w:sz w:val="32"/>
          <w:lang w:val="tr-TR"/>
        </w:rPr>
      </w:pPr>
      <w:r w:rsidRPr="001C7F87">
        <w:rPr>
          <w:b/>
          <w:sz w:val="32"/>
          <w:lang w:val="tr-TR"/>
        </w:rPr>
        <w:lastRenderedPageBreak/>
        <w:t>Faaliyet Alanları ile Ürün/Hizmetlerin Belirlenmesi</w:t>
      </w:r>
    </w:p>
    <w:p w14:paraId="33345C30" w14:textId="77777777" w:rsidR="008716C6" w:rsidRPr="008716C6" w:rsidRDefault="008716C6" w:rsidP="008716C6">
      <w:pPr>
        <w:tabs>
          <w:tab w:val="left" w:pos="839"/>
        </w:tabs>
        <w:spacing w:before="280" w:line="360" w:lineRule="auto"/>
        <w:ind w:left="118"/>
        <w:jc w:val="both"/>
        <w:rPr>
          <w:b/>
          <w:sz w:val="32"/>
        </w:rPr>
      </w:pPr>
    </w:p>
    <w:p w14:paraId="586DAF28" w14:textId="13DF1D04" w:rsidR="008716C6" w:rsidRPr="008716C6" w:rsidRDefault="003F08B6" w:rsidP="003F08B6">
      <w:pPr>
        <w:adjustRightInd w:val="0"/>
        <w:spacing w:line="360" w:lineRule="auto"/>
        <w:ind w:left="118" w:firstLine="590"/>
        <w:jc w:val="both"/>
        <w:rPr>
          <w:rFonts w:ascii="Times New Roman" w:hAnsi="Times New Roman"/>
          <w:color w:val="000000"/>
          <w:sz w:val="28"/>
          <w:szCs w:val="28"/>
          <w:lang w:eastAsia="tr-TR"/>
        </w:rPr>
      </w:pPr>
      <w:r>
        <w:rPr>
          <w:rFonts w:ascii="Times New Roman" w:hAnsi="Times New Roman"/>
          <w:color w:val="000000"/>
          <w:sz w:val="28"/>
          <w:szCs w:val="28"/>
          <w:lang w:eastAsia="tr-TR"/>
        </w:rPr>
        <w:t>Tonya</w:t>
      </w:r>
      <w:r w:rsidR="008716C6" w:rsidRPr="008716C6">
        <w:rPr>
          <w:rFonts w:ascii="Times New Roman" w:hAnsi="Times New Roman"/>
          <w:color w:val="000000"/>
          <w:sz w:val="28"/>
          <w:szCs w:val="28"/>
          <w:lang w:eastAsia="tr-TR"/>
        </w:rPr>
        <w:t xml:space="preserve"> Öğretmenevi ve ASO </w:t>
      </w:r>
      <w:proofErr w:type="spellStart"/>
      <w:r w:rsidR="008716C6" w:rsidRPr="008716C6">
        <w:rPr>
          <w:rFonts w:ascii="Times New Roman" w:hAnsi="Times New Roman"/>
          <w:color w:val="000000"/>
          <w:sz w:val="28"/>
          <w:szCs w:val="28"/>
          <w:lang w:eastAsia="tr-TR"/>
        </w:rPr>
        <w:t>Müdürlüğü</w:t>
      </w:r>
      <w:proofErr w:type="spellEnd"/>
      <w:r w:rsidR="008716C6" w:rsidRPr="008716C6">
        <w:rPr>
          <w:rFonts w:ascii="Times New Roman" w:hAnsi="Times New Roman"/>
          <w:color w:val="000000"/>
          <w:sz w:val="28"/>
          <w:szCs w:val="28"/>
          <w:lang w:eastAsia="tr-TR"/>
        </w:rPr>
        <w:t xml:space="preserve"> </w:t>
      </w:r>
      <w:proofErr w:type="spellStart"/>
      <w:r w:rsidR="008716C6" w:rsidRPr="008716C6">
        <w:rPr>
          <w:rFonts w:ascii="Times New Roman" w:hAnsi="Times New Roman"/>
          <w:color w:val="000000"/>
          <w:sz w:val="28"/>
          <w:szCs w:val="28"/>
          <w:lang w:eastAsia="tr-TR"/>
        </w:rPr>
        <w:t>kaliteli</w:t>
      </w:r>
      <w:proofErr w:type="spellEnd"/>
      <w:r w:rsidR="008716C6" w:rsidRPr="008716C6">
        <w:rPr>
          <w:rFonts w:ascii="Times New Roman" w:hAnsi="Times New Roman"/>
          <w:color w:val="000000"/>
          <w:sz w:val="28"/>
          <w:szCs w:val="28"/>
          <w:lang w:eastAsia="tr-TR"/>
        </w:rPr>
        <w:t xml:space="preserve"> </w:t>
      </w:r>
      <w:proofErr w:type="spellStart"/>
      <w:r w:rsidR="008716C6" w:rsidRPr="008716C6">
        <w:rPr>
          <w:rFonts w:ascii="Times New Roman" w:hAnsi="Times New Roman"/>
          <w:color w:val="000000"/>
          <w:sz w:val="28"/>
          <w:szCs w:val="28"/>
          <w:lang w:eastAsia="tr-TR"/>
        </w:rPr>
        <w:t>hizmete</w:t>
      </w:r>
      <w:proofErr w:type="spellEnd"/>
      <w:r w:rsidR="008716C6" w:rsidRPr="008716C6">
        <w:rPr>
          <w:rFonts w:ascii="Times New Roman" w:hAnsi="Times New Roman"/>
          <w:color w:val="000000"/>
          <w:sz w:val="28"/>
          <w:szCs w:val="28"/>
          <w:lang w:eastAsia="tr-TR"/>
        </w:rPr>
        <w:t xml:space="preserve"> </w:t>
      </w:r>
      <w:proofErr w:type="spellStart"/>
      <w:r w:rsidR="008716C6" w:rsidRPr="008716C6">
        <w:rPr>
          <w:rFonts w:ascii="Times New Roman" w:hAnsi="Times New Roman"/>
          <w:color w:val="000000"/>
          <w:sz w:val="28"/>
          <w:szCs w:val="28"/>
          <w:lang w:eastAsia="tr-TR"/>
        </w:rPr>
        <w:t>çok</w:t>
      </w:r>
      <w:proofErr w:type="spellEnd"/>
      <w:r w:rsidR="008716C6" w:rsidRPr="008716C6">
        <w:rPr>
          <w:rFonts w:ascii="Times New Roman" w:hAnsi="Times New Roman"/>
          <w:color w:val="000000"/>
          <w:sz w:val="28"/>
          <w:szCs w:val="28"/>
          <w:lang w:eastAsia="tr-TR"/>
        </w:rPr>
        <w:t xml:space="preserve"> </w:t>
      </w:r>
      <w:proofErr w:type="spellStart"/>
      <w:r w:rsidR="008716C6" w:rsidRPr="008716C6">
        <w:rPr>
          <w:rFonts w:ascii="Times New Roman" w:hAnsi="Times New Roman"/>
          <w:color w:val="000000"/>
          <w:sz w:val="28"/>
          <w:szCs w:val="28"/>
          <w:lang w:eastAsia="tr-TR"/>
        </w:rPr>
        <w:t>önem</w:t>
      </w:r>
      <w:proofErr w:type="spellEnd"/>
      <w:r w:rsidR="008716C6" w:rsidRPr="008716C6">
        <w:rPr>
          <w:rFonts w:ascii="Times New Roman" w:hAnsi="Times New Roman"/>
          <w:color w:val="000000"/>
          <w:sz w:val="28"/>
          <w:szCs w:val="28"/>
          <w:lang w:eastAsia="tr-TR"/>
        </w:rPr>
        <w:t xml:space="preserve"> </w:t>
      </w:r>
      <w:proofErr w:type="spellStart"/>
      <w:r w:rsidR="008716C6" w:rsidRPr="008716C6">
        <w:rPr>
          <w:rFonts w:ascii="Times New Roman" w:hAnsi="Times New Roman"/>
          <w:color w:val="000000"/>
          <w:sz w:val="28"/>
          <w:szCs w:val="28"/>
          <w:lang w:eastAsia="tr-TR"/>
        </w:rPr>
        <w:t>vermektedir</w:t>
      </w:r>
      <w:proofErr w:type="spellEnd"/>
      <w:r w:rsidR="008716C6" w:rsidRPr="008716C6">
        <w:rPr>
          <w:rFonts w:ascii="Times New Roman" w:hAnsi="Times New Roman"/>
          <w:color w:val="000000"/>
          <w:sz w:val="28"/>
          <w:szCs w:val="28"/>
          <w:lang w:eastAsia="tr-TR"/>
        </w:rPr>
        <w:t>. Bu hizmetler</w:t>
      </w:r>
      <w:r w:rsidRPr="008716C6">
        <w:rPr>
          <w:rFonts w:ascii="Times New Roman" w:hAnsi="Times New Roman"/>
          <w:color w:val="000000"/>
          <w:sz w:val="28"/>
          <w:szCs w:val="28"/>
          <w:lang w:eastAsia="tr-TR"/>
        </w:rPr>
        <w:t xml:space="preserve"> </w:t>
      </w:r>
      <w:r w:rsidR="008716C6" w:rsidRPr="008716C6">
        <w:rPr>
          <w:rFonts w:ascii="Times New Roman" w:hAnsi="Times New Roman"/>
          <w:color w:val="000000"/>
          <w:sz w:val="28"/>
          <w:szCs w:val="28"/>
          <w:lang w:eastAsia="tr-TR"/>
        </w:rPr>
        <w:t xml:space="preserve">konaklama, </w:t>
      </w:r>
      <w:proofErr w:type="gramStart"/>
      <w:r>
        <w:rPr>
          <w:rFonts w:ascii="Times New Roman" w:hAnsi="Times New Roman"/>
          <w:color w:val="000000"/>
          <w:sz w:val="28"/>
          <w:szCs w:val="28"/>
          <w:lang w:eastAsia="tr-TR"/>
        </w:rPr>
        <w:t xml:space="preserve">hizmeti  </w:t>
      </w:r>
      <w:r w:rsidR="008716C6" w:rsidRPr="008716C6">
        <w:rPr>
          <w:rFonts w:ascii="Times New Roman" w:hAnsi="Times New Roman"/>
          <w:color w:val="000000"/>
          <w:sz w:val="28"/>
          <w:szCs w:val="28"/>
          <w:lang w:eastAsia="tr-TR"/>
        </w:rPr>
        <w:t>olmak</w:t>
      </w:r>
      <w:proofErr w:type="gramEnd"/>
      <w:r w:rsidR="008716C6" w:rsidRPr="008716C6">
        <w:rPr>
          <w:rFonts w:ascii="Times New Roman" w:hAnsi="Times New Roman"/>
          <w:color w:val="000000"/>
          <w:sz w:val="28"/>
          <w:szCs w:val="28"/>
          <w:lang w:eastAsia="tr-TR"/>
        </w:rPr>
        <w:t xml:space="preserve"> üzere iç ve </w:t>
      </w:r>
      <w:proofErr w:type="spellStart"/>
      <w:r w:rsidR="008716C6" w:rsidRPr="008716C6">
        <w:rPr>
          <w:rFonts w:ascii="Times New Roman" w:hAnsi="Times New Roman"/>
          <w:color w:val="000000"/>
          <w:sz w:val="28"/>
          <w:szCs w:val="28"/>
          <w:lang w:eastAsia="tr-TR"/>
        </w:rPr>
        <w:t>dış</w:t>
      </w:r>
      <w:proofErr w:type="spellEnd"/>
      <w:r w:rsidR="008716C6" w:rsidRPr="008716C6">
        <w:rPr>
          <w:rFonts w:ascii="Times New Roman" w:hAnsi="Times New Roman"/>
          <w:color w:val="000000"/>
          <w:sz w:val="28"/>
          <w:szCs w:val="28"/>
          <w:lang w:eastAsia="tr-TR"/>
        </w:rPr>
        <w:t xml:space="preserve"> paydaşlarımıza sunulmaktadır. </w:t>
      </w:r>
    </w:p>
    <w:p w14:paraId="02E56FCC" w14:textId="77777777" w:rsidR="008716C6" w:rsidRPr="008716C6" w:rsidRDefault="008716C6" w:rsidP="008716C6">
      <w:pPr>
        <w:adjustRightInd w:val="0"/>
        <w:spacing w:line="360" w:lineRule="auto"/>
        <w:ind w:left="118"/>
        <w:jc w:val="both"/>
        <w:rPr>
          <w:rFonts w:ascii="Times New Roman" w:hAnsi="Times New Roman"/>
          <w:color w:val="000000"/>
          <w:sz w:val="28"/>
          <w:szCs w:val="28"/>
          <w:lang w:eastAsia="tr-TR"/>
        </w:rPr>
      </w:pPr>
    </w:p>
    <w:p w14:paraId="36FE858E" w14:textId="5E511838" w:rsidR="008716C6" w:rsidRPr="008716C6" w:rsidRDefault="008716C6" w:rsidP="008716C6">
      <w:pPr>
        <w:adjustRightInd w:val="0"/>
        <w:spacing w:line="360" w:lineRule="auto"/>
        <w:ind w:left="118"/>
        <w:jc w:val="both"/>
        <w:rPr>
          <w:rFonts w:ascii="Times New Roman" w:hAnsi="Times New Roman"/>
          <w:sz w:val="28"/>
          <w:szCs w:val="28"/>
        </w:rPr>
      </w:pPr>
      <w:proofErr w:type="spellStart"/>
      <w:r w:rsidRPr="008716C6">
        <w:rPr>
          <w:rFonts w:ascii="Times New Roman" w:hAnsi="Times New Roman"/>
          <w:sz w:val="28"/>
          <w:szCs w:val="28"/>
        </w:rPr>
        <w:t>Kurumumuzda</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etkin</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bir</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barınma</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ve</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sosyal</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hizmet</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yapılmaktadır</w:t>
      </w:r>
      <w:proofErr w:type="spellEnd"/>
      <w:r w:rsidRPr="008716C6">
        <w:rPr>
          <w:rFonts w:ascii="Times New Roman" w:hAnsi="Times New Roman"/>
          <w:sz w:val="28"/>
          <w:szCs w:val="28"/>
        </w:rPr>
        <w:t xml:space="preserve">. Bu </w:t>
      </w:r>
      <w:proofErr w:type="spellStart"/>
      <w:r w:rsidRPr="008716C6">
        <w:rPr>
          <w:rFonts w:ascii="Times New Roman" w:hAnsi="Times New Roman"/>
          <w:sz w:val="28"/>
          <w:szCs w:val="28"/>
        </w:rPr>
        <w:t>barınma</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ve</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sosyal</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hizmeti</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öncelikli</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olarak</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öğretmen</w:t>
      </w:r>
      <w:proofErr w:type="spellEnd"/>
      <w:r w:rsidRPr="008716C6">
        <w:rPr>
          <w:rFonts w:ascii="Times New Roman" w:hAnsi="Times New Roman"/>
          <w:sz w:val="28"/>
          <w:szCs w:val="28"/>
        </w:rPr>
        <w:t xml:space="preserve">, kamu görevlisi ve </w:t>
      </w:r>
      <w:r w:rsidR="003F08B6">
        <w:rPr>
          <w:rFonts w:ascii="Times New Roman" w:hAnsi="Times New Roman"/>
          <w:sz w:val="28"/>
          <w:szCs w:val="28"/>
        </w:rPr>
        <w:t>sivil vatandaşlarımız</w:t>
      </w:r>
      <w:r w:rsidRPr="008716C6">
        <w:rPr>
          <w:rFonts w:ascii="Times New Roman" w:hAnsi="Times New Roman"/>
          <w:sz w:val="28"/>
          <w:szCs w:val="28"/>
        </w:rPr>
        <w:t xml:space="preserve"> olmak üzere 3 alt </w:t>
      </w:r>
      <w:proofErr w:type="spellStart"/>
      <w:r w:rsidRPr="008716C6">
        <w:rPr>
          <w:rFonts w:ascii="Times New Roman" w:hAnsi="Times New Roman"/>
          <w:sz w:val="28"/>
          <w:szCs w:val="28"/>
        </w:rPr>
        <w:t>hizmet</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kolu</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şeklinde</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ifade</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edilebilir</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Ayrıca</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kurumumuz</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aktif</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olarak</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halka</w:t>
      </w:r>
      <w:proofErr w:type="spellEnd"/>
      <w:r w:rsidRPr="008716C6">
        <w:rPr>
          <w:rFonts w:ascii="Times New Roman" w:hAnsi="Times New Roman"/>
          <w:sz w:val="28"/>
          <w:szCs w:val="28"/>
        </w:rPr>
        <w:t xml:space="preserve"> da </w:t>
      </w:r>
      <w:proofErr w:type="spellStart"/>
      <w:r w:rsidRPr="008716C6">
        <w:rPr>
          <w:rFonts w:ascii="Times New Roman" w:hAnsi="Times New Roman"/>
          <w:sz w:val="28"/>
          <w:szCs w:val="28"/>
        </w:rPr>
        <w:t>hizmet</w:t>
      </w:r>
      <w:proofErr w:type="spellEnd"/>
      <w:r w:rsidRPr="008716C6">
        <w:rPr>
          <w:rFonts w:ascii="Times New Roman" w:hAnsi="Times New Roman"/>
          <w:sz w:val="28"/>
          <w:szCs w:val="28"/>
        </w:rPr>
        <w:t xml:space="preserve"> </w:t>
      </w:r>
      <w:proofErr w:type="spellStart"/>
      <w:r w:rsidRPr="008716C6">
        <w:rPr>
          <w:rFonts w:ascii="Times New Roman" w:hAnsi="Times New Roman"/>
          <w:sz w:val="28"/>
          <w:szCs w:val="28"/>
        </w:rPr>
        <w:t>vermektedir</w:t>
      </w:r>
      <w:proofErr w:type="spellEnd"/>
      <w:r w:rsidRPr="008716C6">
        <w:rPr>
          <w:rFonts w:ascii="Times New Roman" w:hAnsi="Times New Roman"/>
          <w:sz w:val="28"/>
          <w:szCs w:val="28"/>
        </w:rPr>
        <w:t>.</w:t>
      </w:r>
    </w:p>
    <w:p w14:paraId="288A305A" w14:textId="77777777" w:rsidR="008716C6" w:rsidRPr="001C7F87" w:rsidRDefault="008716C6" w:rsidP="008716C6">
      <w:pPr>
        <w:pStyle w:val="ListeParagraf"/>
        <w:tabs>
          <w:tab w:val="left" w:pos="839"/>
        </w:tabs>
        <w:spacing w:before="280" w:line="360" w:lineRule="auto"/>
        <w:ind w:left="838"/>
        <w:jc w:val="both"/>
        <w:rPr>
          <w:b/>
          <w:sz w:val="32"/>
          <w:lang w:val="tr-TR"/>
        </w:rPr>
      </w:pPr>
    </w:p>
    <w:p w14:paraId="608AC6D9" w14:textId="77777777" w:rsidR="00272413" w:rsidRPr="001C7F87" w:rsidRDefault="00272413" w:rsidP="00272413">
      <w:pPr>
        <w:pStyle w:val="GvdeMetni"/>
        <w:spacing w:before="118" w:line="360" w:lineRule="auto"/>
        <w:ind w:left="418" w:right="414"/>
        <w:jc w:val="both"/>
        <w:rPr>
          <w:lang w:val="tr-TR"/>
        </w:rPr>
      </w:pPr>
      <w:r w:rsidRPr="001C7F87">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1C7F87" w:rsidRDefault="00272413" w:rsidP="00272413">
      <w:pPr>
        <w:pStyle w:val="GvdeMetni"/>
        <w:spacing w:before="1"/>
        <w:rPr>
          <w:lang w:val="tr-TR"/>
        </w:rPr>
      </w:pPr>
    </w:p>
    <w:p w14:paraId="35A18727" w14:textId="77777777" w:rsidR="00272413" w:rsidRPr="001C7F87" w:rsidRDefault="00272413" w:rsidP="00272413">
      <w:pPr>
        <w:ind w:left="418"/>
        <w:jc w:val="both"/>
        <w:rPr>
          <w:b/>
          <w:sz w:val="20"/>
        </w:rPr>
      </w:pPr>
      <w:r w:rsidRPr="001C7F87">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5819"/>
      </w:tblGrid>
      <w:tr w:rsidR="00272413" w:rsidRPr="001C7F87" w14:paraId="3D7BDF88" w14:textId="77777777" w:rsidTr="003F08B6">
        <w:trPr>
          <w:trHeight w:val="127"/>
        </w:trPr>
        <w:tc>
          <w:tcPr>
            <w:tcW w:w="3928" w:type="dxa"/>
            <w:shd w:val="clear" w:color="auto" w:fill="E2EFD9"/>
          </w:tcPr>
          <w:p w14:paraId="10CAADE0" w14:textId="77777777" w:rsidR="00272413" w:rsidRPr="001C7F87" w:rsidRDefault="00272413" w:rsidP="00B11E3C">
            <w:pPr>
              <w:pStyle w:val="TableParagraph"/>
              <w:ind w:left="102"/>
              <w:rPr>
                <w:b/>
                <w:sz w:val="20"/>
                <w:lang w:val="tr-TR"/>
              </w:rPr>
            </w:pPr>
            <w:r w:rsidRPr="001C7F87">
              <w:rPr>
                <w:b/>
                <w:sz w:val="20"/>
                <w:lang w:val="tr-TR"/>
              </w:rPr>
              <w:t>Faaliyet Alanı</w:t>
            </w:r>
          </w:p>
        </w:tc>
        <w:tc>
          <w:tcPr>
            <w:tcW w:w="5819" w:type="dxa"/>
            <w:shd w:val="clear" w:color="auto" w:fill="E2EFD9"/>
          </w:tcPr>
          <w:p w14:paraId="4A7D2186" w14:textId="77777777" w:rsidR="00272413" w:rsidRPr="001C7F87" w:rsidRDefault="00272413" w:rsidP="00B11E3C">
            <w:pPr>
              <w:pStyle w:val="TableParagraph"/>
              <w:ind w:left="102"/>
              <w:rPr>
                <w:b/>
                <w:sz w:val="20"/>
                <w:lang w:val="tr-TR"/>
              </w:rPr>
            </w:pPr>
            <w:r w:rsidRPr="001C7F87">
              <w:rPr>
                <w:b/>
                <w:sz w:val="20"/>
                <w:lang w:val="tr-TR"/>
              </w:rPr>
              <w:t>Ürün/Hizmetler</w:t>
            </w:r>
          </w:p>
        </w:tc>
      </w:tr>
      <w:tr w:rsidR="00272413" w:rsidRPr="001C7F87" w14:paraId="198A85B9" w14:textId="77777777" w:rsidTr="003F08B6">
        <w:trPr>
          <w:trHeight w:val="590"/>
        </w:trPr>
        <w:tc>
          <w:tcPr>
            <w:tcW w:w="3928" w:type="dxa"/>
            <w:shd w:val="clear" w:color="auto" w:fill="E2EFD9"/>
          </w:tcPr>
          <w:p w14:paraId="4769FF85" w14:textId="7E9EB239" w:rsidR="00272413" w:rsidRPr="001C7F87" w:rsidRDefault="003F08B6" w:rsidP="003F08B6">
            <w:pPr>
              <w:pStyle w:val="TableParagraph"/>
              <w:spacing w:before="129"/>
              <w:rPr>
                <w:b/>
                <w:sz w:val="20"/>
                <w:lang w:val="tr-TR"/>
              </w:rPr>
            </w:pPr>
            <w:r>
              <w:rPr>
                <w:b/>
                <w:sz w:val="20"/>
                <w:lang w:val="tr-TR"/>
              </w:rPr>
              <w:t>Konaklama Hizmeti</w:t>
            </w:r>
          </w:p>
        </w:tc>
        <w:tc>
          <w:tcPr>
            <w:tcW w:w="5819" w:type="dxa"/>
          </w:tcPr>
          <w:p w14:paraId="52AD6800" w14:textId="77777777" w:rsidR="003F08B6" w:rsidRDefault="003F08B6" w:rsidP="003F08B6">
            <w:pPr>
              <w:pStyle w:val="TableParagraph"/>
              <w:spacing w:before="1"/>
              <w:rPr>
                <w:b/>
                <w:lang w:val="tr-TR"/>
              </w:rPr>
            </w:pPr>
          </w:p>
          <w:p w14:paraId="0C2599D0" w14:textId="7DA233E2" w:rsidR="00272413" w:rsidRPr="001C7F87" w:rsidRDefault="003F08B6" w:rsidP="003F08B6">
            <w:pPr>
              <w:pStyle w:val="TableParagraph"/>
              <w:spacing w:before="1"/>
              <w:rPr>
                <w:sz w:val="20"/>
                <w:lang w:val="tr-TR"/>
              </w:rPr>
            </w:pPr>
            <w:r>
              <w:rPr>
                <w:b/>
                <w:sz w:val="20"/>
                <w:lang w:val="tr-TR"/>
              </w:rPr>
              <w:t>Konaklama hizmeti</w:t>
            </w:r>
          </w:p>
        </w:tc>
      </w:tr>
    </w:tbl>
    <w:p w14:paraId="5DFE5D3F" w14:textId="77777777" w:rsidR="00272413" w:rsidRPr="001C7F87" w:rsidRDefault="00272413" w:rsidP="00272413">
      <w:pPr>
        <w:ind w:left="526" w:right="482" w:hanging="109"/>
        <w:rPr>
          <w:b/>
          <w:sz w:val="16"/>
        </w:rPr>
      </w:pPr>
      <w:r w:rsidRPr="001C7F87">
        <w:rPr>
          <w:b/>
          <w:sz w:val="16"/>
        </w:rPr>
        <w:t>*Tabloda sıralanan faaliyet alanları örnek olarak sıralanmıştır. Okul/kurumlar tür ve yapılarına göre faaliyet alanlarını ve ürün /hizmetlerini belirleyeceklerdir.</w:t>
      </w:r>
    </w:p>
    <w:p w14:paraId="024C3273" w14:textId="77777777" w:rsidR="00272413" w:rsidRPr="001C7F87" w:rsidRDefault="00272413" w:rsidP="00272413">
      <w:pPr>
        <w:rPr>
          <w:sz w:val="16"/>
        </w:rPr>
        <w:sectPr w:rsidR="00272413" w:rsidRPr="001C7F87" w:rsidSect="00551AEF">
          <w:pgSz w:w="11910" w:h="16840"/>
          <w:pgMar w:top="1320" w:right="1000" w:bottom="1280" w:left="1000" w:header="0" w:footer="1037" w:gutter="0"/>
          <w:cols w:space="708"/>
        </w:sectPr>
      </w:pPr>
    </w:p>
    <w:p w14:paraId="40382338" w14:textId="77777777" w:rsidR="00272413" w:rsidRDefault="00272413" w:rsidP="00BD4E2F">
      <w:pPr>
        <w:pStyle w:val="ListeParagraf"/>
        <w:numPr>
          <w:ilvl w:val="1"/>
          <w:numId w:val="9"/>
        </w:numPr>
        <w:tabs>
          <w:tab w:val="left" w:pos="839"/>
        </w:tabs>
        <w:spacing w:before="280"/>
        <w:jc w:val="both"/>
        <w:rPr>
          <w:b/>
          <w:sz w:val="32"/>
          <w:lang w:val="tr-TR"/>
        </w:rPr>
      </w:pPr>
      <w:r w:rsidRPr="001C7F87">
        <w:rPr>
          <w:b/>
          <w:sz w:val="32"/>
          <w:lang w:val="tr-TR"/>
        </w:rPr>
        <w:lastRenderedPageBreak/>
        <w:t>Paydaş Analizi</w:t>
      </w:r>
    </w:p>
    <w:tbl>
      <w:tblPr>
        <w:tblW w:w="8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38"/>
        <w:gridCol w:w="4383"/>
      </w:tblGrid>
      <w:tr w:rsidR="003F08B6" w:rsidRPr="00910054" w14:paraId="1BF7AED3" w14:textId="77777777" w:rsidTr="003F08B6">
        <w:trPr>
          <w:trHeight w:val="510"/>
        </w:trPr>
        <w:tc>
          <w:tcPr>
            <w:tcW w:w="4138" w:type="dxa"/>
            <w:shd w:val="clear" w:color="auto" w:fill="8DB3E2"/>
            <w:vAlign w:val="bottom"/>
          </w:tcPr>
          <w:p w14:paraId="32F50B49" w14:textId="77777777" w:rsidR="003F08B6" w:rsidRPr="007F57DE" w:rsidRDefault="003F08B6" w:rsidP="00777F5B">
            <w:pPr>
              <w:spacing w:after="0" w:line="360" w:lineRule="auto"/>
              <w:jc w:val="center"/>
              <w:rPr>
                <w:rFonts w:ascii="Times New Roman" w:hAnsi="Times New Roman"/>
                <w:b/>
                <w:sz w:val="24"/>
                <w:szCs w:val="24"/>
              </w:rPr>
            </w:pPr>
            <w:r w:rsidRPr="007F57DE">
              <w:rPr>
                <w:rFonts w:ascii="Times New Roman" w:hAnsi="Times New Roman"/>
                <w:b/>
                <w:sz w:val="24"/>
                <w:szCs w:val="24"/>
              </w:rPr>
              <w:t>İÇ PAYDAŞLAR</w:t>
            </w:r>
          </w:p>
        </w:tc>
        <w:tc>
          <w:tcPr>
            <w:tcW w:w="4383" w:type="dxa"/>
            <w:shd w:val="clear" w:color="auto" w:fill="E5B8B7"/>
            <w:vAlign w:val="bottom"/>
          </w:tcPr>
          <w:p w14:paraId="7DBECE27" w14:textId="77777777" w:rsidR="003F08B6" w:rsidRPr="007F57DE" w:rsidRDefault="003F08B6" w:rsidP="00777F5B">
            <w:pPr>
              <w:spacing w:after="0" w:line="360" w:lineRule="auto"/>
              <w:jc w:val="center"/>
              <w:rPr>
                <w:rFonts w:ascii="Times New Roman" w:hAnsi="Times New Roman"/>
                <w:b/>
                <w:sz w:val="24"/>
                <w:szCs w:val="24"/>
              </w:rPr>
            </w:pPr>
            <w:r w:rsidRPr="007F57DE">
              <w:rPr>
                <w:rFonts w:ascii="Times New Roman" w:hAnsi="Times New Roman"/>
                <w:b/>
                <w:sz w:val="24"/>
                <w:szCs w:val="24"/>
              </w:rPr>
              <w:t>DIŞ PAYDAŞLAR</w:t>
            </w:r>
          </w:p>
        </w:tc>
      </w:tr>
      <w:tr w:rsidR="003F08B6" w:rsidRPr="00910054" w14:paraId="109B2691" w14:textId="77777777" w:rsidTr="003F08B6">
        <w:trPr>
          <w:trHeight w:val="470"/>
        </w:trPr>
        <w:tc>
          <w:tcPr>
            <w:tcW w:w="4138" w:type="dxa"/>
            <w:shd w:val="clear" w:color="auto" w:fill="auto"/>
            <w:vAlign w:val="center"/>
          </w:tcPr>
          <w:p w14:paraId="07FA837C" w14:textId="77777777" w:rsidR="003F08B6" w:rsidRPr="0078403E" w:rsidRDefault="003F08B6" w:rsidP="00777F5B">
            <w:pPr>
              <w:spacing w:after="0" w:line="240" w:lineRule="auto"/>
              <w:rPr>
                <w:rFonts w:ascii="Times New Roman" w:hAnsi="Times New Roman"/>
                <w:b/>
                <w:color w:val="FF0000"/>
                <w:sz w:val="24"/>
                <w:szCs w:val="24"/>
              </w:rPr>
            </w:pPr>
            <w:r w:rsidRPr="003F08B6">
              <w:rPr>
                <w:rFonts w:ascii="Times New Roman" w:hAnsi="Times New Roman"/>
                <w:b/>
                <w:sz w:val="24"/>
                <w:szCs w:val="24"/>
              </w:rPr>
              <w:t>Öğretmenevi Müdürü</w:t>
            </w:r>
          </w:p>
        </w:tc>
        <w:tc>
          <w:tcPr>
            <w:tcW w:w="4383" w:type="dxa"/>
            <w:shd w:val="clear" w:color="auto" w:fill="auto"/>
            <w:vAlign w:val="center"/>
          </w:tcPr>
          <w:p w14:paraId="3092F3AE" w14:textId="77777777" w:rsidR="003F08B6" w:rsidRPr="007F57DE" w:rsidRDefault="003F08B6" w:rsidP="00777F5B">
            <w:pPr>
              <w:spacing w:after="0" w:line="240" w:lineRule="auto"/>
              <w:rPr>
                <w:rFonts w:ascii="Times New Roman" w:hAnsi="Times New Roman"/>
                <w:b/>
                <w:sz w:val="24"/>
                <w:szCs w:val="24"/>
              </w:rPr>
            </w:pPr>
            <w:r>
              <w:rPr>
                <w:rFonts w:ascii="Times New Roman" w:hAnsi="Times New Roman"/>
                <w:b/>
                <w:sz w:val="24"/>
                <w:szCs w:val="24"/>
              </w:rPr>
              <w:t>Kaymakamlık</w:t>
            </w:r>
          </w:p>
        </w:tc>
      </w:tr>
      <w:tr w:rsidR="003F08B6" w:rsidRPr="00910054" w14:paraId="1AEE035C" w14:textId="77777777" w:rsidTr="003F08B6">
        <w:trPr>
          <w:trHeight w:val="558"/>
        </w:trPr>
        <w:tc>
          <w:tcPr>
            <w:tcW w:w="4138" w:type="dxa"/>
            <w:shd w:val="clear" w:color="auto" w:fill="auto"/>
            <w:vAlign w:val="center"/>
          </w:tcPr>
          <w:p w14:paraId="2B233FAD" w14:textId="77777777" w:rsidR="003F08B6" w:rsidRPr="005C6C06" w:rsidRDefault="003F08B6" w:rsidP="00777F5B">
            <w:pPr>
              <w:spacing w:after="0" w:line="240" w:lineRule="auto"/>
              <w:rPr>
                <w:rFonts w:ascii="Times New Roman" w:hAnsi="Times New Roman"/>
                <w:b/>
                <w:sz w:val="24"/>
                <w:szCs w:val="24"/>
              </w:rPr>
            </w:pPr>
            <w:r>
              <w:rPr>
                <w:rFonts w:ascii="Times New Roman" w:hAnsi="Times New Roman"/>
                <w:b/>
                <w:bCs/>
                <w:sz w:val="24"/>
                <w:szCs w:val="24"/>
              </w:rPr>
              <w:t>İlçe Milli Eğitim Müdürlüğü</w:t>
            </w:r>
          </w:p>
        </w:tc>
        <w:tc>
          <w:tcPr>
            <w:tcW w:w="4383" w:type="dxa"/>
            <w:shd w:val="clear" w:color="auto" w:fill="auto"/>
            <w:vAlign w:val="center"/>
          </w:tcPr>
          <w:p w14:paraId="024E8FC4" w14:textId="77777777" w:rsidR="003F08B6" w:rsidRPr="007F57DE" w:rsidRDefault="003F08B6" w:rsidP="00777F5B">
            <w:pPr>
              <w:spacing w:after="0" w:line="240" w:lineRule="auto"/>
              <w:rPr>
                <w:rFonts w:ascii="Times New Roman" w:hAnsi="Times New Roman"/>
                <w:b/>
                <w:sz w:val="24"/>
                <w:szCs w:val="24"/>
              </w:rPr>
            </w:pPr>
            <w:r>
              <w:rPr>
                <w:rFonts w:ascii="Times New Roman" w:hAnsi="Times New Roman"/>
                <w:b/>
                <w:bCs/>
                <w:sz w:val="24"/>
                <w:szCs w:val="24"/>
              </w:rPr>
              <w:t>İlkokul, Ortaokul ve Liseler</w:t>
            </w:r>
          </w:p>
        </w:tc>
      </w:tr>
      <w:tr w:rsidR="003F08B6" w:rsidRPr="00910054" w14:paraId="44E20A03" w14:textId="77777777" w:rsidTr="003F08B6">
        <w:trPr>
          <w:trHeight w:val="501"/>
        </w:trPr>
        <w:tc>
          <w:tcPr>
            <w:tcW w:w="4138" w:type="dxa"/>
            <w:shd w:val="clear" w:color="auto" w:fill="auto"/>
            <w:vAlign w:val="center"/>
          </w:tcPr>
          <w:p w14:paraId="380399E5" w14:textId="77777777" w:rsidR="003F08B6" w:rsidRPr="007F57DE" w:rsidRDefault="003F08B6" w:rsidP="00777F5B">
            <w:pPr>
              <w:spacing w:after="0" w:line="240" w:lineRule="auto"/>
              <w:rPr>
                <w:rFonts w:ascii="Times New Roman" w:hAnsi="Times New Roman"/>
                <w:b/>
                <w:sz w:val="24"/>
                <w:szCs w:val="24"/>
              </w:rPr>
            </w:pPr>
            <w:r>
              <w:rPr>
                <w:rFonts w:ascii="Times New Roman" w:hAnsi="Times New Roman"/>
                <w:b/>
                <w:sz w:val="24"/>
                <w:szCs w:val="24"/>
              </w:rPr>
              <w:t>Okul Müdürleri</w:t>
            </w:r>
          </w:p>
        </w:tc>
        <w:tc>
          <w:tcPr>
            <w:tcW w:w="4383" w:type="dxa"/>
            <w:shd w:val="clear" w:color="auto" w:fill="auto"/>
            <w:vAlign w:val="center"/>
          </w:tcPr>
          <w:p w14:paraId="7D33BCE1" w14:textId="77777777" w:rsidR="003F08B6" w:rsidRPr="007F57DE" w:rsidRDefault="003F08B6" w:rsidP="00777F5B">
            <w:pPr>
              <w:spacing w:after="0" w:line="240" w:lineRule="auto"/>
              <w:rPr>
                <w:rFonts w:ascii="Times New Roman" w:hAnsi="Times New Roman"/>
                <w:b/>
                <w:sz w:val="24"/>
                <w:szCs w:val="24"/>
              </w:rPr>
            </w:pPr>
            <w:r>
              <w:rPr>
                <w:rFonts w:ascii="Times New Roman" w:hAnsi="Times New Roman"/>
                <w:b/>
                <w:sz w:val="24"/>
                <w:szCs w:val="24"/>
              </w:rPr>
              <w:t>Yardımsever Kişi ve Kuruluşlar</w:t>
            </w:r>
          </w:p>
        </w:tc>
      </w:tr>
      <w:tr w:rsidR="003F08B6" w:rsidRPr="00910054" w14:paraId="5873F7BB" w14:textId="77777777" w:rsidTr="003F08B6">
        <w:trPr>
          <w:trHeight w:val="446"/>
        </w:trPr>
        <w:tc>
          <w:tcPr>
            <w:tcW w:w="4138" w:type="dxa"/>
            <w:shd w:val="clear" w:color="auto" w:fill="auto"/>
            <w:vAlign w:val="center"/>
          </w:tcPr>
          <w:p w14:paraId="2EA6DBC0" w14:textId="77777777" w:rsidR="003F08B6" w:rsidRPr="007F57DE" w:rsidRDefault="003F08B6" w:rsidP="00777F5B">
            <w:pPr>
              <w:spacing w:after="0" w:line="240" w:lineRule="auto"/>
              <w:rPr>
                <w:rFonts w:ascii="Times New Roman" w:hAnsi="Times New Roman"/>
                <w:b/>
                <w:sz w:val="24"/>
                <w:szCs w:val="24"/>
              </w:rPr>
            </w:pPr>
            <w:r>
              <w:rPr>
                <w:rFonts w:ascii="Times New Roman" w:hAnsi="Times New Roman"/>
                <w:b/>
                <w:sz w:val="24"/>
                <w:szCs w:val="24"/>
              </w:rPr>
              <w:t>Çalışanlar</w:t>
            </w:r>
          </w:p>
        </w:tc>
        <w:tc>
          <w:tcPr>
            <w:tcW w:w="4383" w:type="dxa"/>
            <w:shd w:val="clear" w:color="auto" w:fill="auto"/>
            <w:vAlign w:val="center"/>
          </w:tcPr>
          <w:p w14:paraId="5249133D" w14:textId="77777777" w:rsidR="003F08B6" w:rsidRPr="007F57DE" w:rsidRDefault="003F08B6" w:rsidP="00777F5B">
            <w:pPr>
              <w:spacing w:after="0" w:line="240" w:lineRule="auto"/>
              <w:rPr>
                <w:rFonts w:ascii="Times New Roman" w:hAnsi="Times New Roman"/>
                <w:b/>
                <w:sz w:val="24"/>
                <w:szCs w:val="24"/>
              </w:rPr>
            </w:pPr>
            <w:r>
              <w:rPr>
                <w:rFonts w:ascii="Times New Roman" w:hAnsi="Times New Roman"/>
                <w:b/>
                <w:sz w:val="24"/>
                <w:szCs w:val="24"/>
              </w:rPr>
              <w:t>Belediye Başkanlığı</w:t>
            </w:r>
          </w:p>
        </w:tc>
      </w:tr>
      <w:tr w:rsidR="003F08B6" w:rsidRPr="00910054" w14:paraId="12DF075F" w14:textId="77777777" w:rsidTr="003F08B6">
        <w:trPr>
          <w:trHeight w:val="438"/>
        </w:trPr>
        <w:tc>
          <w:tcPr>
            <w:tcW w:w="4138" w:type="dxa"/>
            <w:shd w:val="clear" w:color="auto" w:fill="auto"/>
            <w:vAlign w:val="center"/>
          </w:tcPr>
          <w:p w14:paraId="73F3A256" w14:textId="77777777" w:rsidR="003F08B6" w:rsidRPr="007F57DE" w:rsidRDefault="003F08B6" w:rsidP="00777F5B">
            <w:pPr>
              <w:spacing w:after="0" w:line="240" w:lineRule="auto"/>
              <w:rPr>
                <w:rFonts w:ascii="Times New Roman" w:hAnsi="Times New Roman"/>
                <w:b/>
                <w:sz w:val="24"/>
                <w:szCs w:val="24"/>
              </w:rPr>
            </w:pPr>
            <w:r>
              <w:rPr>
                <w:rFonts w:ascii="Times New Roman" w:hAnsi="Times New Roman"/>
                <w:b/>
                <w:sz w:val="24"/>
                <w:szCs w:val="24"/>
              </w:rPr>
              <w:t>Hizmet Alanlar</w:t>
            </w:r>
          </w:p>
        </w:tc>
        <w:tc>
          <w:tcPr>
            <w:tcW w:w="4383" w:type="dxa"/>
            <w:shd w:val="clear" w:color="auto" w:fill="auto"/>
            <w:vAlign w:val="center"/>
          </w:tcPr>
          <w:p w14:paraId="64A7C28A" w14:textId="77777777" w:rsidR="003F08B6" w:rsidRPr="007F57DE" w:rsidRDefault="003F08B6" w:rsidP="00777F5B">
            <w:pPr>
              <w:spacing w:after="0" w:line="240" w:lineRule="auto"/>
              <w:rPr>
                <w:rFonts w:ascii="Times New Roman" w:hAnsi="Times New Roman"/>
                <w:b/>
                <w:sz w:val="24"/>
                <w:szCs w:val="24"/>
              </w:rPr>
            </w:pPr>
            <w:r w:rsidRPr="007F57DE">
              <w:rPr>
                <w:rFonts w:ascii="Times New Roman" w:hAnsi="Times New Roman"/>
                <w:b/>
                <w:sz w:val="24"/>
                <w:szCs w:val="24"/>
              </w:rPr>
              <w:t>Diğer Eğitim Kurumları</w:t>
            </w:r>
          </w:p>
        </w:tc>
      </w:tr>
      <w:tr w:rsidR="003F08B6" w:rsidRPr="00910054" w14:paraId="27C45C10" w14:textId="77777777" w:rsidTr="003F08B6">
        <w:trPr>
          <w:trHeight w:val="438"/>
        </w:trPr>
        <w:tc>
          <w:tcPr>
            <w:tcW w:w="4138" w:type="dxa"/>
            <w:shd w:val="clear" w:color="auto" w:fill="auto"/>
            <w:vAlign w:val="center"/>
          </w:tcPr>
          <w:p w14:paraId="112A75D2" w14:textId="205BE433" w:rsidR="003F08B6" w:rsidRDefault="003F08B6" w:rsidP="003F08B6">
            <w:pPr>
              <w:spacing w:after="0" w:line="240" w:lineRule="auto"/>
              <w:rPr>
                <w:rFonts w:ascii="Times New Roman" w:hAnsi="Times New Roman"/>
                <w:b/>
                <w:sz w:val="24"/>
                <w:szCs w:val="24"/>
              </w:rPr>
            </w:pPr>
            <w:r>
              <w:rPr>
                <w:rFonts w:ascii="Times New Roman" w:hAnsi="Times New Roman"/>
                <w:b/>
                <w:sz w:val="24"/>
                <w:szCs w:val="24"/>
              </w:rPr>
              <w:t>Personel</w:t>
            </w:r>
          </w:p>
        </w:tc>
        <w:tc>
          <w:tcPr>
            <w:tcW w:w="4383" w:type="dxa"/>
            <w:shd w:val="clear" w:color="auto" w:fill="auto"/>
            <w:vAlign w:val="center"/>
          </w:tcPr>
          <w:p w14:paraId="24F6B682" w14:textId="77777777" w:rsidR="003F08B6" w:rsidRPr="007F57DE" w:rsidRDefault="003F08B6" w:rsidP="003F08B6">
            <w:pPr>
              <w:spacing w:after="0" w:line="240" w:lineRule="auto"/>
              <w:rPr>
                <w:rFonts w:ascii="Times New Roman" w:hAnsi="Times New Roman"/>
                <w:b/>
                <w:sz w:val="24"/>
                <w:szCs w:val="24"/>
              </w:rPr>
            </w:pPr>
            <w:r>
              <w:rPr>
                <w:rFonts w:ascii="Times New Roman" w:hAnsi="Times New Roman"/>
                <w:b/>
                <w:sz w:val="24"/>
                <w:szCs w:val="24"/>
              </w:rPr>
              <w:t>Ticari İşletmeler</w:t>
            </w:r>
          </w:p>
        </w:tc>
      </w:tr>
      <w:tr w:rsidR="003F08B6" w:rsidRPr="00910054" w14:paraId="456794AF" w14:textId="77777777" w:rsidTr="003F08B6">
        <w:trPr>
          <w:trHeight w:val="438"/>
        </w:trPr>
        <w:tc>
          <w:tcPr>
            <w:tcW w:w="4138" w:type="dxa"/>
            <w:shd w:val="clear" w:color="auto" w:fill="auto"/>
            <w:vAlign w:val="center"/>
          </w:tcPr>
          <w:p w14:paraId="004E3FDD" w14:textId="77777777" w:rsidR="003F08B6" w:rsidRDefault="003F08B6" w:rsidP="003F08B6">
            <w:pPr>
              <w:spacing w:after="0" w:line="240" w:lineRule="auto"/>
              <w:rPr>
                <w:rFonts w:ascii="Times New Roman" w:hAnsi="Times New Roman"/>
                <w:b/>
                <w:sz w:val="24"/>
                <w:szCs w:val="24"/>
              </w:rPr>
            </w:pPr>
            <w:r>
              <w:rPr>
                <w:rFonts w:ascii="Times New Roman" w:hAnsi="Times New Roman"/>
                <w:b/>
                <w:sz w:val="24"/>
                <w:szCs w:val="24"/>
              </w:rPr>
              <w:t>Müşterilerimiz</w:t>
            </w:r>
          </w:p>
          <w:p w14:paraId="330CAC8D" w14:textId="1C784C35" w:rsidR="003F08B6" w:rsidRDefault="003F08B6" w:rsidP="003F08B6">
            <w:pPr>
              <w:spacing w:after="0" w:line="240" w:lineRule="auto"/>
              <w:rPr>
                <w:rFonts w:ascii="Times New Roman" w:hAnsi="Times New Roman"/>
                <w:b/>
                <w:sz w:val="24"/>
                <w:szCs w:val="24"/>
              </w:rPr>
            </w:pPr>
          </w:p>
        </w:tc>
        <w:tc>
          <w:tcPr>
            <w:tcW w:w="4383" w:type="dxa"/>
            <w:shd w:val="clear" w:color="auto" w:fill="auto"/>
            <w:vAlign w:val="center"/>
          </w:tcPr>
          <w:p w14:paraId="084475CB" w14:textId="77777777" w:rsidR="003F08B6" w:rsidRPr="007F57DE" w:rsidRDefault="003F08B6" w:rsidP="003F08B6">
            <w:pPr>
              <w:spacing w:after="0" w:line="240" w:lineRule="auto"/>
              <w:rPr>
                <w:rFonts w:ascii="Times New Roman" w:hAnsi="Times New Roman"/>
                <w:b/>
                <w:sz w:val="24"/>
                <w:szCs w:val="24"/>
              </w:rPr>
            </w:pPr>
            <w:r>
              <w:rPr>
                <w:rFonts w:ascii="Times New Roman" w:hAnsi="Times New Roman"/>
                <w:b/>
                <w:sz w:val="24"/>
                <w:szCs w:val="24"/>
              </w:rPr>
              <w:t>Emniyet Teşkilatı</w:t>
            </w:r>
          </w:p>
        </w:tc>
      </w:tr>
      <w:tr w:rsidR="003F08B6" w:rsidRPr="00910054" w14:paraId="6572A57C" w14:textId="77777777" w:rsidTr="003F08B6">
        <w:trPr>
          <w:trHeight w:val="438"/>
        </w:trPr>
        <w:tc>
          <w:tcPr>
            <w:tcW w:w="4138" w:type="dxa"/>
            <w:shd w:val="clear" w:color="auto" w:fill="auto"/>
            <w:vAlign w:val="center"/>
          </w:tcPr>
          <w:p w14:paraId="31BFD04C" w14:textId="4E104599" w:rsidR="003F08B6" w:rsidRDefault="003F08B6" w:rsidP="003F08B6">
            <w:pPr>
              <w:spacing w:after="0" w:line="240" w:lineRule="auto"/>
              <w:rPr>
                <w:rFonts w:ascii="Times New Roman" w:hAnsi="Times New Roman"/>
                <w:b/>
                <w:sz w:val="24"/>
                <w:szCs w:val="24"/>
              </w:rPr>
            </w:pPr>
          </w:p>
        </w:tc>
        <w:tc>
          <w:tcPr>
            <w:tcW w:w="4383" w:type="dxa"/>
            <w:shd w:val="clear" w:color="auto" w:fill="auto"/>
            <w:vAlign w:val="center"/>
          </w:tcPr>
          <w:p w14:paraId="26A6BB78" w14:textId="77777777" w:rsidR="003F08B6" w:rsidRPr="007F57DE" w:rsidRDefault="003F08B6" w:rsidP="003F08B6">
            <w:pPr>
              <w:spacing w:after="0" w:line="240" w:lineRule="auto"/>
              <w:rPr>
                <w:rFonts w:ascii="Times New Roman" w:hAnsi="Times New Roman"/>
                <w:b/>
                <w:sz w:val="24"/>
                <w:szCs w:val="24"/>
              </w:rPr>
            </w:pPr>
            <w:r>
              <w:rPr>
                <w:rFonts w:ascii="Times New Roman" w:hAnsi="Times New Roman"/>
                <w:b/>
                <w:sz w:val="24"/>
                <w:szCs w:val="24"/>
              </w:rPr>
              <w:t>Sağlık Kuruluşları</w:t>
            </w:r>
          </w:p>
        </w:tc>
      </w:tr>
      <w:tr w:rsidR="003F08B6" w:rsidRPr="00910054" w14:paraId="44416607" w14:textId="77777777" w:rsidTr="003F08B6">
        <w:trPr>
          <w:trHeight w:val="438"/>
        </w:trPr>
        <w:tc>
          <w:tcPr>
            <w:tcW w:w="4138" w:type="dxa"/>
            <w:shd w:val="clear" w:color="auto" w:fill="auto"/>
            <w:vAlign w:val="center"/>
          </w:tcPr>
          <w:p w14:paraId="7A437D68" w14:textId="54F4B1C3" w:rsidR="003F08B6" w:rsidRDefault="003F08B6" w:rsidP="003F08B6">
            <w:pPr>
              <w:spacing w:after="0" w:line="240" w:lineRule="auto"/>
              <w:rPr>
                <w:rFonts w:ascii="Times New Roman" w:hAnsi="Times New Roman"/>
                <w:b/>
                <w:sz w:val="24"/>
                <w:szCs w:val="24"/>
              </w:rPr>
            </w:pPr>
          </w:p>
        </w:tc>
        <w:tc>
          <w:tcPr>
            <w:tcW w:w="4383" w:type="dxa"/>
            <w:shd w:val="clear" w:color="auto" w:fill="auto"/>
            <w:vAlign w:val="center"/>
          </w:tcPr>
          <w:p w14:paraId="0A2EE630" w14:textId="77777777" w:rsidR="003F08B6" w:rsidRPr="007F57DE" w:rsidRDefault="003F08B6" w:rsidP="003F08B6">
            <w:pPr>
              <w:spacing w:after="0" w:line="240" w:lineRule="auto"/>
              <w:rPr>
                <w:rFonts w:ascii="Times New Roman" w:hAnsi="Times New Roman"/>
                <w:b/>
                <w:sz w:val="24"/>
                <w:szCs w:val="24"/>
              </w:rPr>
            </w:pPr>
            <w:r>
              <w:rPr>
                <w:rFonts w:ascii="Times New Roman" w:hAnsi="Times New Roman"/>
                <w:b/>
                <w:sz w:val="24"/>
                <w:szCs w:val="24"/>
              </w:rPr>
              <w:t>Üniversiteler</w:t>
            </w:r>
          </w:p>
        </w:tc>
      </w:tr>
    </w:tbl>
    <w:p w14:paraId="04390E78" w14:textId="77777777" w:rsidR="003F08B6" w:rsidRPr="001C7F87" w:rsidRDefault="003F08B6" w:rsidP="003F08B6">
      <w:pPr>
        <w:pStyle w:val="ListeParagraf"/>
        <w:tabs>
          <w:tab w:val="left" w:pos="839"/>
        </w:tabs>
        <w:spacing w:before="280"/>
        <w:ind w:left="838"/>
        <w:jc w:val="both"/>
        <w:rPr>
          <w:b/>
          <w:sz w:val="32"/>
          <w:lang w:val="tr-TR"/>
        </w:rPr>
      </w:pPr>
    </w:p>
    <w:p w14:paraId="44ABF316" w14:textId="77777777" w:rsidR="00272413" w:rsidRPr="001C7F87" w:rsidRDefault="00272413" w:rsidP="00272413">
      <w:pPr>
        <w:pStyle w:val="GvdeMetni"/>
        <w:spacing w:before="118" w:line="360" w:lineRule="auto"/>
        <w:ind w:left="118" w:right="112"/>
        <w:jc w:val="both"/>
        <w:rPr>
          <w:lang w:val="tr-TR"/>
        </w:rPr>
      </w:pPr>
      <w:r w:rsidRPr="001C7F87">
        <w:rPr>
          <w:lang w:val="tr-TR"/>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14:paraId="13997860" w14:textId="77777777" w:rsidR="00272413" w:rsidRPr="001C7F87" w:rsidRDefault="00272413" w:rsidP="00272413">
      <w:pPr>
        <w:pStyle w:val="GvdeMetni"/>
        <w:spacing w:line="360" w:lineRule="auto"/>
        <w:ind w:left="118" w:right="114"/>
        <w:jc w:val="both"/>
        <w:rPr>
          <w:lang w:val="tr-TR"/>
        </w:rPr>
      </w:pPr>
      <w:r w:rsidRPr="001C7F87">
        <w:rPr>
          <w:b/>
          <w:lang w:val="tr-TR"/>
        </w:rPr>
        <w:t xml:space="preserve">İç paydaşlar, </w:t>
      </w:r>
      <w:r w:rsidRPr="001C7F87">
        <w:rPr>
          <w:lang w:val="tr-TR"/>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01ABA524" w14:textId="77777777" w:rsidR="00272413" w:rsidRPr="001C7F87" w:rsidRDefault="00272413" w:rsidP="00272413">
      <w:pPr>
        <w:pStyle w:val="GvdeMetni"/>
        <w:spacing w:line="360" w:lineRule="auto"/>
        <w:ind w:left="118" w:right="115"/>
        <w:jc w:val="both"/>
        <w:rPr>
          <w:lang w:val="tr-TR"/>
        </w:rPr>
      </w:pPr>
      <w:r w:rsidRPr="001C7F87">
        <w:rPr>
          <w:b/>
          <w:lang w:val="tr-TR"/>
        </w:rPr>
        <w:t xml:space="preserve">Dış paydaşlar, </w:t>
      </w:r>
      <w:r w:rsidRPr="001C7F87">
        <w:rPr>
          <w:lang w:val="tr-TR"/>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sidRPr="001C7F87">
        <w:rPr>
          <w:spacing w:val="-14"/>
          <w:lang w:val="tr-TR"/>
        </w:rPr>
        <w:t xml:space="preserve"> </w:t>
      </w:r>
      <w:r w:rsidRPr="001C7F87">
        <w:rPr>
          <w:lang w:val="tr-TR"/>
        </w:rPr>
        <w:t>Paydaşlar</w:t>
      </w:r>
      <w:r w:rsidRPr="001C7F87">
        <w:rPr>
          <w:spacing w:val="-14"/>
          <w:lang w:val="tr-TR"/>
        </w:rPr>
        <w:t xml:space="preserve"> </w:t>
      </w:r>
      <w:r w:rsidRPr="001C7F87">
        <w:rPr>
          <w:lang w:val="tr-TR"/>
        </w:rPr>
        <w:t>belirlenirken</w:t>
      </w:r>
      <w:r w:rsidRPr="001C7F87">
        <w:rPr>
          <w:spacing w:val="-12"/>
          <w:lang w:val="tr-TR"/>
        </w:rPr>
        <w:t xml:space="preserve"> </w:t>
      </w:r>
      <w:r w:rsidRPr="001C7F87">
        <w:rPr>
          <w:lang w:val="tr-TR"/>
        </w:rPr>
        <w:t>Ek-1,</w:t>
      </w:r>
      <w:r w:rsidRPr="001C7F87">
        <w:rPr>
          <w:spacing w:val="-12"/>
          <w:lang w:val="tr-TR"/>
        </w:rPr>
        <w:t xml:space="preserve"> </w:t>
      </w:r>
      <w:r w:rsidRPr="001C7F87">
        <w:rPr>
          <w:lang w:val="tr-TR"/>
        </w:rPr>
        <w:t>Ek-2,</w:t>
      </w:r>
      <w:r w:rsidRPr="001C7F87">
        <w:rPr>
          <w:spacing w:val="-12"/>
          <w:lang w:val="tr-TR"/>
        </w:rPr>
        <w:t xml:space="preserve"> </w:t>
      </w:r>
      <w:r w:rsidRPr="001C7F87">
        <w:rPr>
          <w:lang w:val="tr-TR"/>
        </w:rPr>
        <w:t>Ek-3‘te</w:t>
      </w:r>
      <w:r w:rsidRPr="001C7F87">
        <w:rPr>
          <w:spacing w:val="-12"/>
          <w:lang w:val="tr-TR"/>
        </w:rPr>
        <w:t xml:space="preserve"> </w:t>
      </w:r>
      <w:r w:rsidRPr="001C7F87">
        <w:rPr>
          <w:lang w:val="tr-TR"/>
        </w:rPr>
        <w:t>yar</w:t>
      </w:r>
      <w:r w:rsidRPr="001C7F87">
        <w:rPr>
          <w:spacing w:val="-13"/>
          <w:lang w:val="tr-TR"/>
        </w:rPr>
        <w:t xml:space="preserve"> </w:t>
      </w:r>
      <w:r w:rsidRPr="001C7F87">
        <w:rPr>
          <w:lang w:val="tr-TR"/>
        </w:rPr>
        <w:t>alan</w:t>
      </w:r>
      <w:r w:rsidRPr="001C7F87">
        <w:rPr>
          <w:spacing w:val="-12"/>
          <w:lang w:val="tr-TR"/>
        </w:rPr>
        <w:t xml:space="preserve"> </w:t>
      </w:r>
      <w:r w:rsidRPr="001C7F87">
        <w:rPr>
          <w:lang w:val="tr-TR"/>
        </w:rPr>
        <w:t>matrisler</w:t>
      </w:r>
      <w:r w:rsidRPr="001C7F87">
        <w:rPr>
          <w:spacing w:val="-14"/>
          <w:lang w:val="tr-TR"/>
        </w:rPr>
        <w:t xml:space="preserve"> </w:t>
      </w:r>
      <w:r w:rsidRPr="001C7F87">
        <w:rPr>
          <w:lang w:val="tr-TR"/>
        </w:rPr>
        <w:t>kullanılmalıdır (Matrislere planda yer</w:t>
      </w:r>
      <w:r w:rsidRPr="001C7F87">
        <w:rPr>
          <w:spacing w:val="-12"/>
          <w:lang w:val="tr-TR"/>
        </w:rPr>
        <w:t xml:space="preserve"> </w:t>
      </w:r>
      <w:r w:rsidRPr="001C7F87">
        <w:rPr>
          <w:lang w:val="tr-TR"/>
        </w:rPr>
        <w:t>verilir.).</w:t>
      </w:r>
    </w:p>
    <w:p w14:paraId="30EAF447" w14:textId="77777777" w:rsidR="00272413" w:rsidRPr="001C7F87" w:rsidRDefault="00272413" w:rsidP="00272413">
      <w:pPr>
        <w:pStyle w:val="GvdeMetni"/>
        <w:spacing w:line="360" w:lineRule="auto"/>
        <w:ind w:left="118" w:right="116"/>
        <w:jc w:val="both"/>
        <w:rPr>
          <w:lang w:val="tr-TR"/>
        </w:rPr>
      </w:pPr>
      <w:r w:rsidRPr="001C7F87">
        <w:rPr>
          <w:lang w:val="tr-TR"/>
        </w:rPr>
        <w:lastRenderedPageBreak/>
        <w:t>Okul/kurumda, tüm paydaşların katılım fırsatlarına sahip olması önemlidir. Bunun için anahtar fırsat, onları stratejik planlama sürecine dâhil etmektir. Bu süreçte paydaşların görüşlerinin alınması ve değerlendirilmesi çok önemlidir.</w:t>
      </w:r>
    </w:p>
    <w:p w14:paraId="40AA02FD" w14:textId="77777777" w:rsidR="00272413" w:rsidRPr="001C7F87" w:rsidRDefault="00272413" w:rsidP="00272413">
      <w:pPr>
        <w:pStyle w:val="GvdeMetni"/>
        <w:spacing w:before="2" w:line="360" w:lineRule="auto"/>
        <w:ind w:left="118" w:right="114"/>
        <w:jc w:val="both"/>
        <w:rPr>
          <w:lang w:val="tr-TR"/>
        </w:rPr>
      </w:pPr>
      <w:r w:rsidRPr="001C7F87">
        <w:rPr>
          <w:lang w:val="tr-TR"/>
        </w:rPr>
        <w:t>Yapılan</w:t>
      </w:r>
      <w:r w:rsidRPr="001C7F87">
        <w:rPr>
          <w:spacing w:val="-7"/>
          <w:lang w:val="tr-TR"/>
        </w:rPr>
        <w:t xml:space="preserve"> </w:t>
      </w:r>
      <w:r w:rsidRPr="001C7F87">
        <w:rPr>
          <w:lang w:val="tr-TR"/>
        </w:rPr>
        <w:t>değerlendirmeler;</w:t>
      </w:r>
      <w:r w:rsidRPr="001C7F87">
        <w:rPr>
          <w:spacing w:val="-8"/>
          <w:lang w:val="tr-TR"/>
        </w:rPr>
        <w:t xml:space="preserve"> </w:t>
      </w:r>
      <w:r w:rsidRPr="001C7F87">
        <w:rPr>
          <w:lang w:val="tr-TR"/>
        </w:rPr>
        <w:t>ihtiyaç</w:t>
      </w:r>
      <w:r w:rsidRPr="001C7F87">
        <w:rPr>
          <w:spacing w:val="-7"/>
          <w:lang w:val="tr-TR"/>
        </w:rPr>
        <w:t xml:space="preserve"> </w:t>
      </w:r>
      <w:r w:rsidRPr="001C7F87">
        <w:rPr>
          <w:lang w:val="tr-TR"/>
        </w:rPr>
        <w:t>ve</w:t>
      </w:r>
      <w:r w:rsidRPr="001C7F87">
        <w:rPr>
          <w:spacing w:val="-6"/>
          <w:lang w:val="tr-TR"/>
        </w:rPr>
        <w:t xml:space="preserve"> </w:t>
      </w:r>
      <w:r w:rsidRPr="001C7F87">
        <w:rPr>
          <w:lang w:val="tr-TR"/>
        </w:rPr>
        <w:t>beklentilerin</w:t>
      </w:r>
      <w:r w:rsidRPr="001C7F87">
        <w:rPr>
          <w:spacing w:val="-6"/>
          <w:lang w:val="tr-TR"/>
        </w:rPr>
        <w:t xml:space="preserve"> </w:t>
      </w:r>
      <w:r w:rsidRPr="001C7F87">
        <w:rPr>
          <w:lang w:val="tr-TR"/>
        </w:rPr>
        <w:t>belirlenerek</w:t>
      </w:r>
      <w:r w:rsidRPr="001C7F87">
        <w:rPr>
          <w:spacing w:val="-8"/>
          <w:lang w:val="tr-TR"/>
        </w:rPr>
        <w:t xml:space="preserve"> </w:t>
      </w:r>
      <w:r w:rsidRPr="001C7F87">
        <w:rPr>
          <w:lang w:val="tr-TR"/>
        </w:rPr>
        <w:t>daha</w:t>
      </w:r>
      <w:r w:rsidRPr="001C7F87">
        <w:rPr>
          <w:spacing w:val="-7"/>
          <w:lang w:val="tr-TR"/>
        </w:rPr>
        <w:t xml:space="preserve"> </w:t>
      </w:r>
      <w:r w:rsidRPr="001C7F87">
        <w:rPr>
          <w:lang w:val="tr-TR"/>
        </w:rPr>
        <w:t>anlaşır</w:t>
      </w:r>
      <w:r w:rsidRPr="001C7F87">
        <w:rPr>
          <w:spacing w:val="-8"/>
          <w:lang w:val="tr-TR"/>
        </w:rPr>
        <w:t xml:space="preserve"> </w:t>
      </w:r>
      <w:r w:rsidRPr="001C7F87">
        <w:rPr>
          <w:lang w:val="tr-TR"/>
        </w:rPr>
        <w:t>hâle</w:t>
      </w:r>
      <w:r w:rsidRPr="001C7F87">
        <w:rPr>
          <w:spacing w:val="-6"/>
          <w:lang w:val="tr-TR"/>
        </w:rPr>
        <w:t xml:space="preserve"> </w:t>
      </w:r>
      <w:r w:rsidRPr="001C7F87">
        <w:rPr>
          <w:lang w:val="tr-TR"/>
        </w:rPr>
        <w:t>gelmesi; iletişim kanallarının açık tutulması, paydaşlara sürecin bir parçası olduklarını hissettirerek</w:t>
      </w:r>
      <w:r w:rsidRPr="001C7F87">
        <w:rPr>
          <w:spacing w:val="-7"/>
          <w:lang w:val="tr-TR"/>
        </w:rPr>
        <w:t xml:space="preserve"> </w:t>
      </w:r>
      <w:r w:rsidRPr="001C7F87">
        <w:rPr>
          <w:lang w:val="tr-TR"/>
        </w:rPr>
        <w:t>onların</w:t>
      </w:r>
      <w:r w:rsidRPr="001C7F87">
        <w:rPr>
          <w:spacing w:val="-6"/>
          <w:lang w:val="tr-TR"/>
        </w:rPr>
        <w:t xml:space="preserve"> </w:t>
      </w:r>
      <w:r w:rsidRPr="001C7F87">
        <w:rPr>
          <w:lang w:val="tr-TR"/>
        </w:rPr>
        <w:t>okul/kurumun</w:t>
      </w:r>
      <w:r w:rsidRPr="001C7F87">
        <w:rPr>
          <w:spacing w:val="-6"/>
          <w:lang w:val="tr-TR"/>
        </w:rPr>
        <w:t xml:space="preserve"> </w:t>
      </w:r>
      <w:r w:rsidRPr="001C7F87">
        <w:rPr>
          <w:lang w:val="tr-TR"/>
        </w:rPr>
        <w:t>misyonlarını</w:t>
      </w:r>
      <w:r w:rsidRPr="001C7F87">
        <w:rPr>
          <w:spacing w:val="-6"/>
          <w:lang w:val="tr-TR"/>
        </w:rPr>
        <w:t xml:space="preserve"> </w:t>
      </w:r>
      <w:r w:rsidRPr="001C7F87">
        <w:rPr>
          <w:lang w:val="tr-TR"/>
        </w:rPr>
        <w:t>daha</w:t>
      </w:r>
      <w:r w:rsidRPr="001C7F87">
        <w:rPr>
          <w:spacing w:val="-6"/>
          <w:lang w:val="tr-TR"/>
        </w:rPr>
        <w:t xml:space="preserve"> </w:t>
      </w:r>
      <w:r w:rsidRPr="001C7F87">
        <w:rPr>
          <w:lang w:val="tr-TR"/>
        </w:rPr>
        <w:t>iyi</w:t>
      </w:r>
      <w:r w:rsidRPr="001C7F87">
        <w:rPr>
          <w:spacing w:val="-6"/>
          <w:lang w:val="tr-TR"/>
        </w:rPr>
        <w:t xml:space="preserve"> </w:t>
      </w:r>
      <w:r w:rsidRPr="001C7F87">
        <w:rPr>
          <w:lang w:val="tr-TR"/>
        </w:rPr>
        <w:t>uygulamasına</w:t>
      </w:r>
      <w:r w:rsidRPr="001C7F87">
        <w:rPr>
          <w:spacing w:val="-6"/>
          <w:lang w:val="tr-TR"/>
        </w:rPr>
        <w:t xml:space="preserve"> </w:t>
      </w:r>
      <w:r w:rsidRPr="001C7F87">
        <w:rPr>
          <w:lang w:val="tr-TR"/>
        </w:rPr>
        <w:t>faydalı</w:t>
      </w:r>
      <w:r w:rsidRPr="001C7F87">
        <w:rPr>
          <w:spacing w:val="-6"/>
          <w:lang w:val="tr-TR"/>
        </w:rPr>
        <w:t xml:space="preserve"> </w:t>
      </w:r>
      <w:r w:rsidRPr="001C7F87">
        <w:rPr>
          <w:lang w:val="tr-TR"/>
        </w:rPr>
        <w:t>olur.</w:t>
      </w:r>
    </w:p>
    <w:p w14:paraId="5541816B" w14:textId="77777777" w:rsidR="00272413" w:rsidRPr="001C7F87" w:rsidRDefault="00272413" w:rsidP="00272413">
      <w:pPr>
        <w:pStyle w:val="GvdeMetni"/>
        <w:spacing w:line="360" w:lineRule="auto"/>
        <w:ind w:left="118" w:right="113"/>
        <w:jc w:val="both"/>
        <w:rPr>
          <w:lang w:val="tr-TR"/>
        </w:rPr>
      </w:pPr>
      <w:r w:rsidRPr="001C7F87">
        <w:rPr>
          <w:lang w:val="tr-TR"/>
        </w:rPr>
        <w:t>Paydaş analizi; anket uygulaması, mülakat, atölye çalışması, toplantı gibi farklı şekillerde gerçekleştirilebilir. Paydaş anketi sonuçlarına ve yorumlamalarına bu bölümde yer verilmelidir. Okul/kurumlar için -kolay ve uygulanabilir olması açısından- uygun olan iç ve dış paydaş anket örnekleri Ek-4’te verilmiştir.</w:t>
      </w:r>
    </w:p>
    <w:p w14:paraId="4D0EDA16" w14:textId="77777777" w:rsidR="00272413" w:rsidRPr="001C7F87" w:rsidRDefault="00272413" w:rsidP="00272413">
      <w:pPr>
        <w:spacing w:line="360" w:lineRule="auto"/>
        <w:jc w:val="both"/>
        <w:sectPr w:rsidR="00272413" w:rsidRPr="001C7F87" w:rsidSect="00551AEF">
          <w:pgSz w:w="11910" w:h="16840"/>
          <w:pgMar w:top="1320" w:right="1300" w:bottom="1280" w:left="1300" w:header="0" w:footer="1037" w:gutter="0"/>
          <w:cols w:space="708"/>
        </w:sectPr>
      </w:pPr>
    </w:p>
    <w:p w14:paraId="4DD14D44" w14:textId="77777777" w:rsidR="00272413" w:rsidRPr="001C7F87" w:rsidRDefault="00272413" w:rsidP="00BD4E2F">
      <w:pPr>
        <w:pStyle w:val="ListeParagraf"/>
        <w:numPr>
          <w:ilvl w:val="1"/>
          <w:numId w:val="9"/>
        </w:numPr>
        <w:tabs>
          <w:tab w:val="left" w:pos="839"/>
        </w:tabs>
        <w:spacing w:before="280"/>
        <w:jc w:val="both"/>
        <w:rPr>
          <w:b/>
          <w:sz w:val="32"/>
          <w:lang w:val="tr-TR"/>
        </w:rPr>
      </w:pPr>
      <w:r w:rsidRPr="001C7F87">
        <w:rPr>
          <w:b/>
          <w:sz w:val="32"/>
          <w:lang w:val="tr-TR"/>
        </w:rPr>
        <w:lastRenderedPageBreak/>
        <w:t>Okul/Kurum İçi Analiz</w:t>
      </w:r>
    </w:p>
    <w:p w14:paraId="718E0A48" w14:textId="77777777" w:rsidR="00272413" w:rsidRPr="001C7F87" w:rsidRDefault="00272413" w:rsidP="00272413">
      <w:pPr>
        <w:pStyle w:val="GvdeMetni"/>
        <w:spacing w:line="360" w:lineRule="auto"/>
        <w:ind w:left="118" w:right="393"/>
        <w:jc w:val="both"/>
        <w:rPr>
          <w:lang w:val="tr-TR"/>
        </w:rPr>
      </w:pPr>
      <w:r w:rsidRPr="001C7F87">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712D7187" w14:textId="77777777" w:rsidR="00272413" w:rsidRPr="001C7F87" w:rsidRDefault="00272413" w:rsidP="00272413">
      <w:pPr>
        <w:pStyle w:val="GvdeMetni"/>
        <w:spacing w:before="1" w:line="360" w:lineRule="auto"/>
        <w:ind w:left="118" w:right="393"/>
        <w:jc w:val="both"/>
        <w:rPr>
          <w:lang w:val="tr-TR"/>
        </w:rPr>
      </w:pPr>
      <w:r w:rsidRPr="001C7F87">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77692E2B" w14:textId="77777777" w:rsidR="00272413" w:rsidRPr="001C7F87" w:rsidRDefault="00272413" w:rsidP="00272413">
      <w:pPr>
        <w:spacing w:before="2"/>
        <w:ind w:left="118"/>
        <w:jc w:val="both"/>
        <w:rPr>
          <w:b/>
          <w:sz w:val="20"/>
        </w:rPr>
      </w:pPr>
      <w:r w:rsidRPr="001C7F87">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1C7F87" w14:paraId="5E262007" w14:textId="77777777" w:rsidTr="00B11E3C">
        <w:trPr>
          <w:trHeight w:val="300"/>
        </w:trPr>
        <w:tc>
          <w:tcPr>
            <w:tcW w:w="2870" w:type="dxa"/>
            <w:shd w:val="clear" w:color="auto" w:fill="E2EFD9"/>
          </w:tcPr>
          <w:p w14:paraId="191D17A4" w14:textId="77777777" w:rsidR="00272413" w:rsidRPr="001C7F87" w:rsidRDefault="00272413" w:rsidP="00B11E3C">
            <w:pPr>
              <w:pStyle w:val="TableParagraph"/>
              <w:spacing w:line="234" w:lineRule="exact"/>
              <w:ind w:left="97"/>
              <w:rPr>
                <w:b/>
                <w:sz w:val="20"/>
                <w:lang w:val="tr-TR"/>
              </w:rPr>
            </w:pPr>
            <w:r w:rsidRPr="001C7F87">
              <w:rPr>
                <w:b/>
                <w:sz w:val="20"/>
                <w:lang w:val="tr-TR"/>
              </w:rPr>
              <w:t>Okul/Kurum İçi</w:t>
            </w:r>
          </w:p>
        </w:tc>
        <w:tc>
          <w:tcPr>
            <w:tcW w:w="6458" w:type="dxa"/>
            <w:shd w:val="clear" w:color="auto" w:fill="E2EFD9"/>
          </w:tcPr>
          <w:p w14:paraId="0C20B756" w14:textId="77777777" w:rsidR="00272413" w:rsidRPr="001C7F87" w:rsidRDefault="00272413" w:rsidP="00B11E3C">
            <w:pPr>
              <w:pStyle w:val="TableParagraph"/>
              <w:spacing w:line="234" w:lineRule="exact"/>
              <w:ind w:left="95"/>
              <w:rPr>
                <w:b/>
                <w:sz w:val="20"/>
                <w:lang w:val="tr-TR"/>
              </w:rPr>
            </w:pPr>
            <w:r w:rsidRPr="001C7F87">
              <w:rPr>
                <w:b/>
                <w:sz w:val="20"/>
                <w:lang w:val="tr-TR"/>
              </w:rPr>
              <w:t>Analiz İçerik Tablosu</w:t>
            </w:r>
          </w:p>
        </w:tc>
      </w:tr>
      <w:tr w:rsidR="00272413" w:rsidRPr="001C7F87" w14:paraId="1B5B2AED" w14:textId="77777777" w:rsidTr="00B11E3C">
        <w:trPr>
          <w:trHeight w:val="1180"/>
        </w:trPr>
        <w:tc>
          <w:tcPr>
            <w:tcW w:w="2870" w:type="dxa"/>
            <w:shd w:val="clear" w:color="auto" w:fill="E2EFD9"/>
          </w:tcPr>
          <w:p w14:paraId="77A798D0" w14:textId="77777777" w:rsidR="00272413" w:rsidRPr="001C7F87" w:rsidRDefault="00272413" w:rsidP="00B11E3C">
            <w:pPr>
              <w:pStyle w:val="TableParagraph"/>
              <w:spacing w:line="234" w:lineRule="exact"/>
              <w:ind w:left="97"/>
              <w:rPr>
                <w:sz w:val="20"/>
                <w:lang w:val="tr-TR"/>
              </w:rPr>
            </w:pPr>
            <w:r w:rsidRPr="001C7F87">
              <w:rPr>
                <w:sz w:val="20"/>
                <w:lang w:val="tr-TR"/>
              </w:rPr>
              <w:t>Öğrenci sayıları</w:t>
            </w:r>
          </w:p>
        </w:tc>
        <w:tc>
          <w:tcPr>
            <w:tcW w:w="6458" w:type="dxa"/>
            <w:shd w:val="clear" w:color="auto" w:fill="E2EFD9"/>
          </w:tcPr>
          <w:p w14:paraId="739E4F75" w14:textId="77777777" w:rsidR="00272413" w:rsidRPr="001C7F87" w:rsidRDefault="00272413" w:rsidP="00B11E3C">
            <w:pPr>
              <w:pStyle w:val="TableParagraph"/>
              <w:ind w:left="95" w:right="97"/>
              <w:jc w:val="both"/>
              <w:rPr>
                <w:sz w:val="20"/>
                <w:lang w:val="tr-TR"/>
              </w:rPr>
            </w:pPr>
            <w:r w:rsidRPr="001C7F87">
              <w:rPr>
                <w:sz w:val="20"/>
                <w:lang w:val="tr-TR"/>
              </w:rPr>
              <w:t xml:space="preserve">Sınıf kademeleri, meslek alan dalları, kaynaştırma öğrencileri, yabancı uyruklu öğrenciler gibi demografik özelliklere dair detaylı sınıflandırmaları kapsamalıdır. </w:t>
            </w:r>
            <w:proofErr w:type="gramStart"/>
            <w:r w:rsidRPr="001C7F87">
              <w:rPr>
                <w:sz w:val="20"/>
                <w:lang w:val="tr-TR"/>
              </w:rPr>
              <w:t>e</w:t>
            </w:r>
            <w:proofErr w:type="gramEnd"/>
            <w:r w:rsidRPr="001C7F87">
              <w:rPr>
                <w:sz w:val="20"/>
                <w:lang w:val="tr-TR"/>
              </w:rPr>
              <w:t>-Okul kayıtları kullanılarak hazırlanabilir.</w:t>
            </w:r>
          </w:p>
        </w:tc>
      </w:tr>
      <w:tr w:rsidR="00272413" w:rsidRPr="001C7F87" w14:paraId="634A0A9B" w14:textId="77777777" w:rsidTr="00B11E3C">
        <w:trPr>
          <w:trHeight w:val="300"/>
        </w:trPr>
        <w:tc>
          <w:tcPr>
            <w:tcW w:w="2870" w:type="dxa"/>
          </w:tcPr>
          <w:p w14:paraId="138A7D79" w14:textId="77777777" w:rsidR="00272413" w:rsidRPr="001C7F87" w:rsidRDefault="00272413" w:rsidP="00B11E3C">
            <w:pPr>
              <w:pStyle w:val="TableParagraph"/>
              <w:spacing w:line="234" w:lineRule="exact"/>
              <w:ind w:left="97"/>
              <w:rPr>
                <w:sz w:val="20"/>
                <w:lang w:val="tr-TR"/>
              </w:rPr>
            </w:pPr>
            <w:r w:rsidRPr="001C7F87">
              <w:rPr>
                <w:sz w:val="20"/>
                <w:lang w:val="tr-TR"/>
              </w:rPr>
              <w:t>Akademik başarı verileri</w:t>
            </w:r>
          </w:p>
        </w:tc>
        <w:tc>
          <w:tcPr>
            <w:tcW w:w="6458" w:type="dxa"/>
          </w:tcPr>
          <w:p w14:paraId="42FC4759" w14:textId="77777777" w:rsidR="00272413" w:rsidRPr="001C7F87" w:rsidRDefault="00272413" w:rsidP="00B11E3C">
            <w:pPr>
              <w:pStyle w:val="TableParagraph"/>
              <w:spacing w:line="234" w:lineRule="exact"/>
              <w:ind w:left="95"/>
              <w:rPr>
                <w:sz w:val="20"/>
                <w:lang w:val="tr-TR"/>
              </w:rPr>
            </w:pPr>
            <w:proofErr w:type="gramStart"/>
            <w:r w:rsidRPr="001C7F87">
              <w:rPr>
                <w:sz w:val="20"/>
                <w:lang w:val="tr-TR"/>
              </w:rPr>
              <w:t>e</w:t>
            </w:r>
            <w:proofErr w:type="gramEnd"/>
            <w:r w:rsidRPr="001C7F87">
              <w:rPr>
                <w:sz w:val="20"/>
                <w:lang w:val="tr-TR"/>
              </w:rPr>
              <w:t>-Okul kayıtları kullanılarak erişim sağlanabilir.</w:t>
            </w:r>
          </w:p>
        </w:tc>
      </w:tr>
      <w:tr w:rsidR="00272413" w:rsidRPr="001C7F87" w14:paraId="4F860D3B" w14:textId="77777777" w:rsidTr="00B11E3C">
        <w:trPr>
          <w:trHeight w:val="580"/>
        </w:trPr>
        <w:tc>
          <w:tcPr>
            <w:tcW w:w="2870" w:type="dxa"/>
            <w:shd w:val="clear" w:color="auto" w:fill="E2EFD9"/>
          </w:tcPr>
          <w:p w14:paraId="2A85BE04" w14:textId="77777777" w:rsidR="00272413" w:rsidRPr="001C7F87" w:rsidRDefault="00272413" w:rsidP="00B11E3C">
            <w:pPr>
              <w:pStyle w:val="TableParagraph"/>
              <w:ind w:left="97" w:right="452"/>
              <w:rPr>
                <w:sz w:val="20"/>
                <w:lang w:val="tr-TR"/>
              </w:rPr>
            </w:pPr>
            <w:r w:rsidRPr="001C7F87">
              <w:rPr>
                <w:sz w:val="20"/>
                <w:lang w:val="tr-TR"/>
              </w:rPr>
              <w:t>Sosyal-kültürel-bilimsel ve sportif başarı verileri</w:t>
            </w:r>
          </w:p>
        </w:tc>
        <w:tc>
          <w:tcPr>
            <w:tcW w:w="6458" w:type="dxa"/>
            <w:shd w:val="clear" w:color="auto" w:fill="E2EFD9"/>
          </w:tcPr>
          <w:p w14:paraId="67D773E5" w14:textId="77777777" w:rsidR="00272413" w:rsidRPr="001C7F87" w:rsidRDefault="00272413" w:rsidP="00B11E3C">
            <w:pPr>
              <w:pStyle w:val="TableParagraph"/>
              <w:ind w:left="95" w:right="87"/>
              <w:rPr>
                <w:sz w:val="20"/>
                <w:lang w:val="tr-TR"/>
              </w:rPr>
            </w:pPr>
            <w:r w:rsidRPr="001C7F87">
              <w:rPr>
                <w:sz w:val="20"/>
                <w:lang w:val="tr-TR"/>
              </w:rPr>
              <w:t>Belirtilen alanlarda yarışma ödülleri ya da lisansları olan öğrencilere dair sayısal verileri kapsamalıdır.</w:t>
            </w:r>
          </w:p>
        </w:tc>
      </w:tr>
      <w:tr w:rsidR="00272413" w:rsidRPr="001C7F87" w14:paraId="12AEEF5D" w14:textId="77777777" w:rsidTr="00B11E3C">
        <w:trPr>
          <w:trHeight w:val="300"/>
        </w:trPr>
        <w:tc>
          <w:tcPr>
            <w:tcW w:w="2870" w:type="dxa"/>
          </w:tcPr>
          <w:p w14:paraId="64B65FA2" w14:textId="77777777" w:rsidR="00272413" w:rsidRPr="001C7F87" w:rsidRDefault="00272413" w:rsidP="00B11E3C">
            <w:pPr>
              <w:pStyle w:val="TableParagraph"/>
              <w:spacing w:line="234" w:lineRule="exact"/>
              <w:ind w:left="97"/>
              <w:rPr>
                <w:sz w:val="20"/>
                <w:lang w:val="tr-TR"/>
              </w:rPr>
            </w:pPr>
            <w:r w:rsidRPr="001C7F87">
              <w:rPr>
                <w:sz w:val="20"/>
                <w:lang w:val="tr-TR"/>
              </w:rPr>
              <w:t>Öğrenme stilleri envanteri</w:t>
            </w:r>
          </w:p>
        </w:tc>
        <w:tc>
          <w:tcPr>
            <w:tcW w:w="6458" w:type="dxa"/>
          </w:tcPr>
          <w:p w14:paraId="437FA377" w14:textId="77777777" w:rsidR="00272413" w:rsidRPr="001C7F87" w:rsidRDefault="00272413" w:rsidP="00B11E3C">
            <w:pPr>
              <w:pStyle w:val="TableParagraph"/>
              <w:spacing w:line="234" w:lineRule="exact"/>
              <w:ind w:left="95"/>
              <w:rPr>
                <w:sz w:val="20"/>
                <w:lang w:val="tr-TR"/>
              </w:rPr>
            </w:pPr>
            <w:r w:rsidRPr="001C7F87">
              <w:rPr>
                <w:sz w:val="20"/>
                <w:lang w:val="tr-TR"/>
              </w:rPr>
              <w:t>Okul rehberlik servisi tarafından uygulanmaktadır.</w:t>
            </w:r>
          </w:p>
        </w:tc>
      </w:tr>
      <w:tr w:rsidR="00272413" w:rsidRPr="001C7F87" w14:paraId="6922A318" w14:textId="77777777" w:rsidTr="00B11E3C">
        <w:trPr>
          <w:trHeight w:val="960"/>
        </w:trPr>
        <w:tc>
          <w:tcPr>
            <w:tcW w:w="2870" w:type="dxa"/>
            <w:shd w:val="clear" w:color="auto" w:fill="E2EFD9"/>
          </w:tcPr>
          <w:p w14:paraId="5C21822C" w14:textId="77777777" w:rsidR="00272413" w:rsidRPr="001C7F87" w:rsidRDefault="00272413" w:rsidP="00B11E3C">
            <w:pPr>
              <w:pStyle w:val="TableParagraph"/>
              <w:spacing w:line="234" w:lineRule="exact"/>
              <w:ind w:left="97"/>
              <w:rPr>
                <w:sz w:val="20"/>
                <w:lang w:val="tr-TR"/>
              </w:rPr>
            </w:pPr>
            <w:r w:rsidRPr="001C7F87">
              <w:rPr>
                <w:sz w:val="20"/>
                <w:lang w:val="tr-TR"/>
              </w:rPr>
              <w:t>Devam-devamsızlık verileri</w:t>
            </w:r>
          </w:p>
        </w:tc>
        <w:tc>
          <w:tcPr>
            <w:tcW w:w="6458" w:type="dxa"/>
            <w:shd w:val="clear" w:color="auto" w:fill="E2EFD9"/>
          </w:tcPr>
          <w:p w14:paraId="0C8BC574" w14:textId="77777777" w:rsidR="00272413" w:rsidRPr="001C7F87" w:rsidRDefault="00272413" w:rsidP="00B11E3C">
            <w:pPr>
              <w:pStyle w:val="TableParagraph"/>
              <w:ind w:left="95" w:right="98"/>
              <w:jc w:val="both"/>
              <w:rPr>
                <w:sz w:val="20"/>
                <w:lang w:val="tr-TR"/>
              </w:rPr>
            </w:pPr>
            <w:proofErr w:type="gramStart"/>
            <w:r w:rsidRPr="001C7F87">
              <w:rPr>
                <w:sz w:val="20"/>
                <w:lang w:val="tr-TR"/>
              </w:rPr>
              <w:t>e</w:t>
            </w:r>
            <w:proofErr w:type="gramEnd"/>
            <w:r w:rsidRPr="001C7F87">
              <w:rPr>
                <w:sz w:val="20"/>
                <w:lang w:val="tr-TR"/>
              </w:rPr>
              <w:t>-Okul kayıtları kullanılarak erişim sağlanabilir. Aynı zamanda okul rehberlik servisi tarafından devamsızlık nedenleri anketi uygulanarak detaylı bir analiz gerçekleştirilmesi önerilmektedir.</w:t>
            </w:r>
          </w:p>
        </w:tc>
      </w:tr>
      <w:tr w:rsidR="00272413" w:rsidRPr="001C7F87" w14:paraId="173D334F" w14:textId="77777777" w:rsidTr="00B11E3C">
        <w:trPr>
          <w:trHeight w:val="580"/>
        </w:trPr>
        <w:tc>
          <w:tcPr>
            <w:tcW w:w="2870" w:type="dxa"/>
          </w:tcPr>
          <w:p w14:paraId="70D7B325" w14:textId="77777777" w:rsidR="00272413" w:rsidRPr="001C7F87" w:rsidRDefault="00272413" w:rsidP="00B11E3C">
            <w:pPr>
              <w:pStyle w:val="TableParagraph"/>
              <w:tabs>
                <w:tab w:val="left" w:pos="798"/>
                <w:tab w:val="left" w:pos="1962"/>
              </w:tabs>
              <w:ind w:left="97" w:right="99"/>
              <w:rPr>
                <w:sz w:val="20"/>
                <w:lang w:val="tr-TR"/>
              </w:rPr>
            </w:pPr>
            <w:r w:rsidRPr="001C7F87">
              <w:rPr>
                <w:sz w:val="20"/>
                <w:lang w:val="tr-TR"/>
              </w:rPr>
              <w:t>Okul</w:t>
            </w:r>
            <w:r w:rsidRPr="001C7F87">
              <w:rPr>
                <w:sz w:val="20"/>
                <w:lang w:val="tr-TR"/>
              </w:rPr>
              <w:tab/>
              <w:t>disiplinini</w:t>
            </w:r>
            <w:r w:rsidRPr="001C7F87">
              <w:rPr>
                <w:sz w:val="20"/>
                <w:lang w:val="tr-TR"/>
              </w:rPr>
              <w:tab/>
            </w:r>
            <w:r w:rsidRPr="001C7F87">
              <w:rPr>
                <w:w w:val="95"/>
                <w:sz w:val="20"/>
                <w:lang w:val="tr-TR"/>
              </w:rPr>
              <w:t xml:space="preserve">etkileyen </w:t>
            </w:r>
            <w:r w:rsidRPr="001C7F87">
              <w:rPr>
                <w:sz w:val="20"/>
                <w:lang w:val="tr-TR"/>
              </w:rPr>
              <w:t>faktörler</w:t>
            </w:r>
            <w:r w:rsidRPr="001C7F87">
              <w:rPr>
                <w:spacing w:val="-8"/>
                <w:sz w:val="20"/>
                <w:lang w:val="tr-TR"/>
              </w:rPr>
              <w:t xml:space="preserve"> </w:t>
            </w:r>
            <w:r w:rsidRPr="001C7F87">
              <w:rPr>
                <w:sz w:val="20"/>
                <w:lang w:val="tr-TR"/>
              </w:rPr>
              <w:t>anketi</w:t>
            </w:r>
          </w:p>
        </w:tc>
        <w:tc>
          <w:tcPr>
            <w:tcW w:w="6458" w:type="dxa"/>
          </w:tcPr>
          <w:p w14:paraId="1E009412" w14:textId="77777777" w:rsidR="00272413" w:rsidRPr="001C7F87" w:rsidRDefault="00272413" w:rsidP="00B11E3C">
            <w:pPr>
              <w:pStyle w:val="TableParagraph"/>
              <w:spacing w:line="234" w:lineRule="exact"/>
              <w:ind w:left="95"/>
              <w:rPr>
                <w:sz w:val="20"/>
                <w:lang w:val="tr-TR"/>
              </w:rPr>
            </w:pPr>
            <w:r w:rsidRPr="001C7F87">
              <w:rPr>
                <w:sz w:val="20"/>
                <w:lang w:val="tr-TR"/>
              </w:rPr>
              <w:t>Okul rehberlik servisi tarafından uygulanmaktadır.</w:t>
            </w:r>
          </w:p>
        </w:tc>
      </w:tr>
      <w:tr w:rsidR="00272413" w:rsidRPr="001C7F87" w14:paraId="7D7506D1" w14:textId="77777777" w:rsidTr="00B11E3C">
        <w:trPr>
          <w:trHeight w:val="600"/>
        </w:trPr>
        <w:tc>
          <w:tcPr>
            <w:tcW w:w="2870" w:type="dxa"/>
            <w:shd w:val="clear" w:color="auto" w:fill="E2EFD9"/>
          </w:tcPr>
          <w:p w14:paraId="21E61D17" w14:textId="77777777" w:rsidR="00272413" w:rsidRPr="001C7F87" w:rsidRDefault="00272413" w:rsidP="00B11E3C">
            <w:pPr>
              <w:pStyle w:val="TableParagraph"/>
              <w:spacing w:line="234" w:lineRule="exact"/>
              <w:ind w:left="97"/>
              <w:rPr>
                <w:sz w:val="20"/>
                <w:lang w:val="tr-TR"/>
              </w:rPr>
            </w:pPr>
            <w:r w:rsidRPr="001C7F87">
              <w:rPr>
                <w:sz w:val="20"/>
                <w:lang w:val="tr-TR"/>
              </w:rPr>
              <w:t>İnsan kaynakları verileri</w:t>
            </w:r>
          </w:p>
        </w:tc>
        <w:tc>
          <w:tcPr>
            <w:tcW w:w="6458" w:type="dxa"/>
            <w:shd w:val="clear" w:color="auto" w:fill="E2EFD9"/>
          </w:tcPr>
          <w:p w14:paraId="13F6C876" w14:textId="77777777" w:rsidR="00272413" w:rsidRPr="001C7F87" w:rsidRDefault="00272413" w:rsidP="00B11E3C">
            <w:pPr>
              <w:pStyle w:val="TableParagraph"/>
              <w:ind w:left="95"/>
              <w:rPr>
                <w:sz w:val="20"/>
                <w:lang w:val="tr-TR"/>
              </w:rPr>
            </w:pPr>
            <w:r w:rsidRPr="001C7F87">
              <w:rPr>
                <w:sz w:val="20"/>
                <w:lang w:val="tr-TR"/>
              </w:rPr>
              <w:t>İdareci, öğretmen ve destek personeline dair sayısal veriler, lisans ya da yüksek lisans programlarından mezuniyet durumlarını da kapsamalıdır.</w:t>
            </w:r>
          </w:p>
        </w:tc>
      </w:tr>
      <w:tr w:rsidR="00272413" w:rsidRPr="001C7F87" w14:paraId="451355A9" w14:textId="77777777" w:rsidTr="00B11E3C">
        <w:trPr>
          <w:trHeight w:val="580"/>
        </w:trPr>
        <w:tc>
          <w:tcPr>
            <w:tcW w:w="2870" w:type="dxa"/>
          </w:tcPr>
          <w:p w14:paraId="0D9389B9" w14:textId="77777777" w:rsidR="00272413" w:rsidRPr="001C7F87" w:rsidRDefault="00272413" w:rsidP="00B11E3C">
            <w:pPr>
              <w:pStyle w:val="TableParagraph"/>
              <w:tabs>
                <w:tab w:val="left" w:pos="1655"/>
                <w:tab w:val="left" w:pos="2550"/>
              </w:tabs>
              <w:ind w:left="97" w:right="98"/>
              <w:rPr>
                <w:sz w:val="20"/>
                <w:lang w:val="tr-TR"/>
              </w:rPr>
            </w:pPr>
            <w:r w:rsidRPr="001C7F87">
              <w:rPr>
                <w:sz w:val="20"/>
                <w:lang w:val="tr-TR"/>
              </w:rPr>
              <w:t>Öğretmenlerin</w:t>
            </w:r>
            <w:r w:rsidRPr="001C7F87">
              <w:rPr>
                <w:sz w:val="20"/>
                <w:lang w:val="tr-TR"/>
              </w:rPr>
              <w:tab/>
              <w:t>hizmet</w:t>
            </w:r>
            <w:r w:rsidRPr="001C7F87">
              <w:rPr>
                <w:sz w:val="20"/>
                <w:lang w:val="tr-TR"/>
              </w:rPr>
              <w:tab/>
              <w:t>içi eğitime katılma</w:t>
            </w:r>
            <w:r w:rsidRPr="001C7F87">
              <w:rPr>
                <w:spacing w:val="-13"/>
                <w:sz w:val="20"/>
                <w:lang w:val="tr-TR"/>
              </w:rPr>
              <w:t xml:space="preserve"> </w:t>
            </w:r>
            <w:r w:rsidRPr="001C7F87">
              <w:rPr>
                <w:sz w:val="20"/>
                <w:lang w:val="tr-TR"/>
              </w:rPr>
              <w:t>oranları</w:t>
            </w:r>
          </w:p>
        </w:tc>
        <w:tc>
          <w:tcPr>
            <w:tcW w:w="6458" w:type="dxa"/>
          </w:tcPr>
          <w:p w14:paraId="7017332E" w14:textId="77777777" w:rsidR="00272413" w:rsidRPr="001C7F87" w:rsidRDefault="00272413" w:rsidP="00B11E3C">
            <w:pPr>
              <w:pStyle w:val="TableParagraph"/>
              <w:spacing w:line="234" w:lineRule="exact"/>
              <w:ind w:left="95"/>
              <w:rPr>
                <w:sz w:val="20"/>
                <w:lang w:val="tr-TR"/>
              </w:rPr>
            </w:pPr>
            <w:r w:rsidRPr="001C7F87">
              <w:rPr>
                <w:sz w:val="20"/>
                <w:lang w:val="tr-TR"/>
              </w:rPr>
              <w:t>MEBBİS verileri kullanılarak erişim sağlanabilir.</w:t>
            </w:r>
          </w:p>
        </w:tc>
      </w:tr>
      <w:tr w:rsidR="00272413" w:rsidRPr="001C7F87" w14:paraId="4EBEEEBB" w14:textId="77777777" w:rsidTr="00B11E3C">
        <w:trPr>
          <w:trHeight w:val="900"/>
        </w:trPr>
        <w:tc>
          <w:tcPr>
            <w:tcW w:w="2870" w:type="dxa"/>
            <w:shd w:val="clear" w:color="auto" w:fill="E2EFD9"/>
          </w:tcPr>
          <w:p w14:paraId="11CA083E" w14:textId="77777777" w:rsidR="00272413" w:rsidRPr="001C7F87" w:rsidRDefault="00272413" w:rsidP="00B11E3C">
            <w:pPr>
              <w:pStyle w:val="TableParagraph"/>
              <w:spacing w:line="234" w:lineRule="exact"/>
              <w:ind w:left="97"/>
              <w:rPr>
                <w:sz w:val="20"/>
                <w:lang w:val="tr-TR"/>
              </w:rPr>
            </w:pPr>
            <w:r w:rsidRPr="001C7F87">
              <w:rPr>
                <w:sz w:val="20"/>
                <w:lang w:val="tr-TR"/>
              </w:rPr>
              <w:t>Öğrenme ortamı verileri</w:t>
            </w:r>
          </w:p>
        </w:tc>
        <w:tc>
          <w:tcPr>
            <w:tcW w:w="6458" w:type="dxa"/>
            <w:shd w:val="clear" w:color="auto" w:fill="E2EFD9"/>
          </w:tcPr>
          <w:p w14:paraId="0EAAEFD1" w14:textId="77777777" w:rsidR="00272413" w:rsidRPr="001C7F87" w:rsidRDefault="00272413" w:rsidP="00B11E3C">
            <w:pPr>
              <w:pStyle w:val="TableParagraph"/>
              <w:ind w:left="95" w:right="100"/>
              <w:jc w:val="both"/>
              <w:rPr>
                <w:sz w:val="20"/>
                <w:lang w:val="tr-TR"/>
              </w:rPr>
            </w:pPr>
            <w:r w:rsidRPr="001C7F87">
              <w:rPr>
                <w:sz w:val="20"/>
                <w:lang w:val="tr-TR"/>
              </w:rPr>
              <w:t>Okulun fiziki yapısına (ana ve ek binalar, kapalı spor salonu vb.) ve öğrenme ortamlarına (sınıf sayısı, laboratuvar ve kütüphane vb.) dair verileri içermelidir.</w:t>
            </w:r>
          </w:p>
        </w:tc>
      </w:tr>
      <w:tr w:rsidR="00272413" w:rsidRPr="001C7F87" w14:paraId="00B24A0A" w14:textId="77777777" w:rsidTr="00B11E3C">
        <w:trPr>
          <w:trHeight w:val="600"/>
        </w:trPr>
        <w:tc>
          <w:tcPr>
            <w:tcW w:w="2870" w:type="dxa"/>
          </w:tcPr>
          <w:p w14:paraId="0DD9528E" w14:textId="77777777" w:rsidR="00272413" w:rsidRPr="001C7F87" w:rsidRDefault="00272413" w:rsidP="00B11E3C">
            <w:pPr>
              <w:pStyle w:val="TableParagraph"/>
              <w:ind w:left="97" w:right="872"/>
              <w:rPr>
                <w:sz w:val="20"/>
                <w:lang w:val="tr-TR"/>
              </w:rPr>
            </w:pPr>
            <w:r w:rsidRPr="001C7F87">
              <w:rPr>
                <w:sz w:val="20"/>
                <w:lang w:val="tr-TR"/>
              </w:rPr>
              <w:t>Okul/kurum ortamını değerlendirme anketi</w:t>
            </w:r>
          </w:p>
        </w:tc>
        <w:tc>
          <w:tcPr>
            <w:tcW w:w="6458" w:type="dxa"/>
          </w:tcPr>
          <w:p w14:paraId="6540C429" w14:textId="77777777" w:rsidR="00272413" w:rsidRPr="001C7F87" w:rsidRDefault="00272413" w:rsidP="00B11E3C">
            <w:pPr>
              <w:pStyle w:val="TableParagraph"/>
              <w:spacing w:line="281" w:lineRule="exact"/>
              <w:ind w:left="95"/>
              <w:rPr>
                <w:sz w:val="24"/>
                <w:lang w:val="tr-TR"/>
              </w:rPr>
            </w:pPr>
            <w:r w:rsidRPr="001C7F87">
              <w:rPr>
                <w:sz w:val="20"/>
                <w:lang w:val="tr-TR"/>
              </w:rPr>
              <w:t>Okul rehberlik servisi tarafından uygulanmaktadır</w:t>
            </w:r>
            <w:r w:rsidRPr="001C7F87">
              <w:rPr>
                <w:sz w:val="24"/>
                <w:lang w:val="tr-TR"/>
              </w:rPr>
              <w:t>.</w:t>
            </w:r>
          </w:p>
        </w:tc>
      </w:tr>
    </w:tbl>
    <w:p w14:paraId="52CF1FBF" w14:textId="77777777" w:rsidR="00272413" w:rsidRPr="001C7F87" w:rsidRDefault="00272413" w:rsidP="00272413">
      <w:pPr>
        <w:ind w:left="118"/>
        <w:jc w:val="both"/>
        <w:rPr>
          <w:b/>
          <w:sz w:val="16"/>
        </w:rPr>
      </w:pPr>
      <w:r w:rsidRPr="001C7F87">
        <w:rPr>
          <w:b/>
          <w:sz w:val="16"/>
        </w:rPr>
        <w:t>*Tabloda sıralanan bilgiler, örnek olarak sıralanmıştır.</w:t>
      </w:r>
    </w:p>
    <w:p w14:paraId="6F01D27A" w14:textId="77777777" w:rsidR="00272413" w:rsidRPr="001C7F87" w:rsidRDefault="00272413" w:rsidP="00272413">
      <w:pPr>
        <w:jc w:val="both"/>
        <w:rPr>
          <w:sz w:val="16"/>
        </w:rPr>
        <w:sectPr w:rsidR="00272413" w:rsidRPr="001C7F87" w:rsidSect="00551AEF">
          <w:pgSz w:w="11910" w:h="16840"/>
          <w:pgMar w:top="1320" w:right="1020" w:bottom="1280" w:left="1300" w:header="0" w:footer="1037" w:gutter="0"/>
          <w:cols w:space="708"/>
        </w:sectPr>
      </w:pPr>
    </w:p>
    <w:p w14:paraId="33F493CC" w14:textId="55A6D232" w:rsidR="00272413" w:rsidRPr="001C7F87"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1C7F87">
        <w:rPr>
          <w:rFonts w:ascii="Cambria" w:eastAsia="Cambria" w:hAnsi="Cambria" w:cs="Cambria"/>
          <w:b/>
          <w:bCs/>
          <w:i w:val="0"/>
          <w:iCs w:val="0"/>
          <w:color w:val="auto"/>
          <w:spacing w:val="-6"/>
          <w:kern w:val="0"/>
          <w:sz w:val="28"/>
          <w:szCs w:val="28"/>
          <w14:ligatures w14:val="none"/>
        </w:rPr>
        <w:lastRenderedPageBreak/>
        <w:t>İnsan Kaynakları</w:t>
      </w:r>
    </w:p>
    <w:p w14:paraId="48D6CE27" w14:textId="77777777" w:rsidR="00272413" w:rsidRPr="001C7F87" w:rsidRDefault="00272413" w:rsidP="00272413">
      <w:pPr>
        <w:pStyle w:val="GvdeMetni"/>
        <w:spacing w:before="233" w:line="360" w:lineRule="auto"/>
        <w:ind w:left="118" w:right="114"/>
        <w:jc w:val="both"/>
        <w:rPr>
          <w:lang w:val="tr-TR"/>
        </w:rPr>
      </w:pPr>
      <w:r w:rsidRPr="001C7F87">
        <w:rPr>
          <w:lang w:val="tr-TR"/>
        </w:rPr>
        <w:t>Okul/kurumun hedefleriyle uyumlu, kurumsal ve bireysel performans için kritik olan bilgi, beceri ve tutumların tümünü kapsamalıdır. Personele ilişkin nicel veriler ile personelin sahip olduğu niteliklerin analizi yapılmalıdır.</w:t>
      </w:r>
    </w:p>
    <w:p w14:paraId="73AF8E39" w14:textId="77777777" w:rsidR="00272413" w:rsidRPr="001C7F87" w:rsidRDefault="00272413" w:rsidP="00272413">
      <w:pPr>
        <w:pStyle w:val="GvdeMetni"/>
        <w:ind w:left="118"/>
        <w:jc w:val="both"/>
        <w:rPr>
          <w:lang w:val="tr-TR"/>
        </w:rPr>
      </w:pPr>
      <w:r w:rsidRPr="001C7F87">
        <w:rPr>
          <w:lang w:val="tr-TR"/>
        </w:rPr>
        <w:t>Okul/kurumda çalışanlar ve görevleri belirlenir. Ayrıca;</w:t>
      </w:r>
    </w:p>
    <w:p w14:paraId="30F01BAA"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Kurumun sahip olduğu toplam norm kadro sayısı,</w:t>
      </w:r>
    </w:p>
    <w:p w14:paraId="06622573" w14:textId="77777777" w:rsidR="00272413" w:rsidRPr="001C7F87" w:rsidRDefault="00272413" w:rsidP="00272413">
      <w:pPr>
        <w:pStyle w:val="GvdeMetni"/>
        <w:spacing w:before="140"/>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Çalışan toplam personel sayısı,</w:t>
      </w:r>
    </w:p>
    <w:p w14:paraId="7E435456" w14:textId="77777777" w:rsidR="00272413" w:rsidRPr="001C7F87" w:rsidRDefault="00272413" w:rsidP="00272413">
      <w:pPr>
        <w:pStyle w:val="GvdeMetni"/>
        <w:spacing w:before="140"/>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İhtiyaç duyulan branşlar ve ihtiyaç sayısı,</w:t>
      </w:r>
    </w:p>
    <w:p w14:paraId="780763D8"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Buna bağlı olarak yapılan istihdam sayısı,</w:t>
      </w:r>
    </w:p>
    <w:p w14:paraId="4E8E585E"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Personelin nasıl atandığı,</w:t>
      </w:r>
    </w:p>
    <w:p w14:paraId="45E0F493" w14:textId="77777777" w:rsidR="00272413" w:rsidRPr="001C7F87" w:rsidRDefault="00272413" w:rsidP="00272413">
      <w:pPr>
        <w:pStyle w:val="GvdeMetni"/>
        <w:spacing w:before="141"/>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Varsa geçici personelin alındığı kaynağı,</w:t>
      </w:r>
    </w:p>
    <w:p w14:paraId="621390DA"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Kadrosu olmayıp da sözleşmeli çalıştırılan personelin sayısı,</w:t>
      </w:r>
    </w:p>
    <w:p w14:paraId="23A8F927"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Eğitim düzeyi, gönüllü olarak aldığı diğer görevler,</w:t>
      </w:r>
    </w:p>
    <w:p w14:paraId="246B0D9C" w14:textId="77777777" w:rsidR="00272413" w:rsidRPr="001C7F87" w:rsidRDefault="00272413" w:rsidP="00272413">
      <w:pPr>
        <w:pStyle w:val="GvdeMetni"/>
        <w:spacing w:before="141" w:line="352" w:lineRule="auto"/>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Okul/kuruma son -en az- iki yılda gelen giden personel sayısı mümkün ise neden okul/kurumdan tayin istedikleri,</w:t>
      </w:r>
    </w:p>
    <w:p w14:paraId="39F5D53E" w14:textId="77777777" w:rsidR="00272413" w:rsidRPr="001C7F87" w:rsidRDefault="00272413" w:rsidP="00272413">
      <w:pPr>
        <w:pStyle w:val="GvdeMetni"/>
        <w:spacing w:before="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Ortalama okulda çalışma yılı,</w:t>
      </w:r>
    </w:p>
    <w:p w14:paraId="27026E83"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Ortalama hizmet içi eğitim saati,</w:t>
      </w:r>
    </w:p>
    <w:p w14:paraId="235659E7"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Çalışana verilen ödül ve ceza sayısı gibi hususlar tablo hâlinde düzenlenebilir.</w:t>
      </w:r>
    </w:p>
    <w:p w14:paraId="42C3C33E" w14:textId="77777777" w:rsidR="00272413" w:rsidRPr="001C7F87" w:rsidRDefault="00272413" w:rsidP="00272413">
      <w:pPr>
        <w:pStyle w:val="GvdeMetni"/>
        <w:spacing w:before="140" w:line="352" w:lineRule="auto"/>
        <w:ind w:left="478" w:right="50"/>
        <w:rPr>
          <w:lang w:val="tr-TR"/>
        </w:rPr>
      </w:pPr>
      <w:r w:rsidRPr="001C7F87">
        <w:rPr>
          <w:rFonts w:ascii="Symbol" w:hAnsi="Symbol"/>
          <w:lang w:val="tr-TR"/>
        </w:rPr>
        <w:t></w:t>
      </w:r>
      <w:r w:rsidRPr="001C7F87">
        <w:rPr>
          <w:rFonts w:ascii="Symbol" w:hAnsi="Symbol"/>
          <w:lang w:val="tr-TR"/>
        </w:rPr>
        <w:t></w:t>
      </w:r>
      <w:r w:rsidRPr="001C7F87">
        <w:rPr>
          <w:rFonts w:ascii="Times New Roman" w:hAnsi="Times New Roman"/>
          <w:lang w:val="tr-TR"/>
        </w:rPr>
        <w:t xml:space="preserve"> </w:t>
      </w:r>
      <w:r w:rsidRPr="001C7F87">
        <w:rPr>
          <w:lang w:val="tr-TR"/>
        </w:rPr>
        <w:t>Okul/kurumda çalışan yönetici, öğretmen, diğer personelin görevlerinin neler olduğu belirlenmelidir.</w:t>
      </w:r>
    </w:p>
    <w:p w14:paraId="6B25F092" w14:textId="77777777" w:rsidR="00272413" w:rsidRPr="001C7F87" w:rsidRDefault="00272413" w:rsidP="00272413">
      <w:pPr>
        <w:spacing w:line="352" w:lineRule="auto"/>
        <w:sectPr w:rsidR="00272413" w:rsidRPr="001C7F87" w:rsidSect="00551AEF">
          <w:pgSz w:w="11910" w:h="16840"/>
          <w:pgMar w:top="1320" w:right="1300" w:bottom="1280" w:left="1300" w:header="0" w:footer="1037" w:gutter="0"/>
          <w:cols w:space="708"/>
        </w:sectPr>
      </w:pPr>
    </w:p>
    <w:p w14:paraId="298B0315" w14:textId="77777777" w:rsidR="00272413" w:rsidRPr="001C7F87" w:rsidRDefault="00272413" w:rsidP="00272413">
      <w:pPr>
        <w:spacing w:before="79"/>
        <w:ind w:left="118"/>
        <w:rPr>
          <w:b/>
          <w:sz w:val="20"/>
        </w:rPr>
      </w:pPr>
      <w:r w:rsidRPr="001C7F87">
        <w:rPr>
          <w:b/>
          <w:sz w:val="20"/>
        </w:rPr>
        <w:lastRenderedPageBreak/>
        <w:t>(Bu Bölümde verilen tablolar örneklendirmek amacıyla verilmiştir. Okul/kurum tablo çeşitliğini sağlayabilir.)</w:t>
      </w:r>
    </w:p>
    <w:p w14:paraId="550201C9" w14:textId="77777777" w:rsidR="00272413" w:rsidRPr="001C7F87" w:rsidRDefault="00272413" w:rsidP="00272413">
      <w:pPr>
        <w:pStyle w:val="GvdeMetni"/>
        <w:spacing w:before="10"/>
        <w:rPr>
          <w:b/>
          <w:sz w:val="19"/>
          <w:lang w:val="tr-TR"/>
        </w:rPr>
      </w:pPr>
    </w:p>
    <w:p w14:paraId="490B6EF6" w14:textId="11210FB0" w:rsidR="00272413" w:rsidRPr="001C7F87" w:rsidRDefault="00272413" w:rsidP="00272413">
      <w:pPr>
        <w:ind w:left="118"/>
        <w:rPr>
          <w:b/>
          <w:color w:val="FF0000"/>
          <w:sz w:val="20"/>
        </w:rPr>
      </w:pPr>
      <w:r w:rsidRPr="001C7F87">
        <w:rPr>
          <w:b/>
          <w:sz w:val="20"/>
        </w:rPr>
        <w:t>Tablo 5. Çalışanların Görev Dağılımı</w:t>
      </w:r>
      <w:r w:rsidR="00B4005C" w:rsidRPr="001C7F87">
        <w:rPr>
          <w:b/>
          <w:sz w:val="20"/>
        </w:rPr>
        <w:t xml:space="preserve"> </w:t>
      </w:r>
      <w:r w:rsidR="00B4005C" w:rsidRPr="001C7F87">
        <w:rPr>
          <w:b/>
          <w:color w:val="FF0000"/>
          <w:sz w:val="20"/>
        </w:rPr>
        <w:t>(PLANDA BULUNMALI)</w:t>
      </w:r>
    </w:p>
    <w:p w14:paraId="5497FA9B" w14:textId="78D9BE63" w:rsidR="00B4005C" w:rsidRPr="001C7F87" w:rsidRDefault="00B4005C" w:rsidP="00272413">
      <w:pPr>
        <w:ind w:left="118"/>
        <w:rPr>
          <w:b/>
          <w:color w:val="00B050"/>
          <w:sz w:val="20"/>
        </w:rPr>
      </w:pPr>
      <w:r w:rsidRPr="001C7F87">
        <w:rPr>
          <w:b/>
          <w:color w:val="00B050"/>
          <w:sz w:val="20"/>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1C7F87" w14:paraId="03AABCD4" w14:textId="77777777" w:rsidTr="00B11E3C">
        <w:trPr>
          <w:trHeight w:val="220"/>
        </w:trPr>
        <w:tc>
          <w:tcPr>
            <w:tcW w:w="4330" w:type="dxa"/>
          </w:tcPr>
          <w:p w14:paraId="56AC9F45" w14:textId="77777777" w:rsidR="00272413" w:rsidRPr="001C7F87" w:rsidRDefault="00272413" w:rsidP="00B11E3C">
            <w:pPr>
              <w:pStyle w:val="TableParagraph"/>
              <w:spacing w:line="214" w:lineRule="exact"/>
              <w:ind w:left="97"/>
              <w:rPr>
                <w:b/>
                <w:sz w:val="20"/>
                <w:lang w:val="tr-TR"/>
              </w:rPr>
            </w:pPr>
            <w:r w:rsidRPr="001C7F87">
              <w:rPr>
                <w:b/>
                <w:sz w:val="20"/>
                <w:lang w:val="tr-TR"/>
              </w:rPr>
              <w:t xml:space="preserve">Çalışanın </w:t>
            </w:r>
            <w:proofErr w:type="spellStart"/>
            <w:r w:rsidRPr="001C7F87">
              <w:rPr>
                <w:b/>
                <w:sz w:val="20"/>
                <w:lang w:val="tr-TR"/>
              </w:rPr>
              <w:t>Ünvanı</w:t>
            </w:r>
            <w:proofErr w:type="spellEnd"/>
          </w:p>
        </w:tc>
        <w:tc>
          <w:tcPr>
            <w:tcW w:w="4721" w:type="dxa"/>
          </w:tcPr>
          <w:p w14:paraId="3766F3FB" w14:textId="77777777" w:rsidR="00272413" w:rsidRPr="001C7F87" w:rsidRDefault="00272413" w:rsidP="00B11E3C">
            <w:pPr>
              <w:pStyle w:val="TableParagraph"/>
              <w:spacing w:line="214" w:lineRule="exact"/>
              <w:ind w:left="97"/>
              <w:rPr>
                <w:b/>
                <w:sz w:val="20"/>
                <w:lang w:val="tr-TR"/>
              </w:rPr>
            </w:pPr>
            <w:r w:rsidRPr="001C7F87">
              <w:rPr>
                <w:b/>
                <w:sz w:val="20"/>
                <w:lang w:val="tr-TR"/>
              </w:rPr>
              <w:t>Görevleri</w:t>
            </w:r>
          </w:p>
        </w:tc>
      </w:tr>
      <w:tr w:rsidR="00272413" w:rsidRPr="001C7F87" w14:paraId="7F249E78" w14:textId="77777777" w:rsidTr="00B11E3C">
        <w:trPr>
          <w:trHeight w:val="220"/>
        </w:trPr>
        <w:tc>
          <w:tcPr>
            <w:tcW w:w="4330" w:type="dxa"/>
            <w:shd w:val="clear" w:color="auto" w:fill="E2EFD9"/>
          </w:tcPr>
          <w:p w14:paraId="481ABFEC" w14:textId="77777777" w:rsidR="00272413" w:rsidRPr="001C7F87" w:rsidRDefault="00272413" w:rsidP="00B11E3C">
            <w:pPr>
              <w:pStyle w:val="TableParagraph"/>
              <w:spacing w:line="214" w:lineRule="exact"/>
              <w:ind w:left="97"/>
              <w:rPr>
                <w:sz w:val="20"/>
                <w:lang w:val="tr-TR"/>
              </w:rPr>
            </w:pPr>
            <w:r w:rsidRPr="001C7F87">
              <w:rPr>
                <w:sz w:val="20"/>
                <w:lang w:val="tr-TR"/>
              </w:rPr>
              <w:t>Okul /Kurum Müdürü</w:t>
            </w:r>
          </w:p>
        </w:tc>
        <w:tc>
          <w:tcPr>
            <w:tcW w:w="4721" w:type="dxa"/>
            <w:shd w:val="clear" w:color="auto" w:fill="E2EFD9"/>
          </w:tcPr>
          <w:p w14:paraId="45418F56" w14:textId="77777777" w:rsidR="00272413" w:rsidRPr="001C7F87" w:rsidRDefault="00272413" w:rsidP="00B11E3C">
            <w:pPr>
              <w:pStyle w:val="TableParagraph"/>
              <w:rPr>
                <w:rFonts w:ascii="Times New Roman"/>
                <w:sz w:val="16"/>
                <w:lang w:val="tr-TR"/>
              </w:rPr>
            </w:pPr>
          </w:p>
        </w:tc>
      </w:tr>
      <w:tr w:rsidR="00272413" w:rsidRPr="001C7F87" w14:paraId="11B9543C" w14:textId="77777777" w:rsidTr="00B11E3C">
        <w:trPr>
          <w:trHeight w:val="220"/>
        </w:trPr>
        <w:tc>
          <w:tcPr>
            <w:tcW w:w="4330" w:type="dxa"/>
          </w:tcPr>
          <w:p w14:paraId="3AE065B1" w14:textId="77777777" w:rsidR="00272413" w:rsidRPr="001C7F87" w:rsidRDefault="00272413" w:rsidP="00B11E3C">
            <w:pPr>
              <w:pStyle w:val="TableParagraph"/>
              <w:spacing w:line="214" w:lineRule="exact"/>
              <w:ind w:left="97"/>
              <w:rPr>
                <w:sz w:val="20"/>
                <w:lang w:val="tr-TR"/>
              </w:rPr>
            </w:pPr>
            <w:r w:rsidRPr="001C7F87">
              <w:rPr>
                <w:sz w:val="20"/>
                <w:lang w:val="tr-TR"/>
              </w:rPr>
              <w:t>Müdür Baş Yardımcısı</w:t>
            </w:r>
          </w:p>
        </w:tc>
        <w:tc>
          <w:tcPr>
            <w:tcW w:w="4721" w:type="dxa"/>
          </w:tcPr>
          <w:p w14:paraId="4DAA1A21" w14:textId="77777777" w:rsidR="00272413" w:rsidRPr="001C7F87" w:rsidRDefault="00272413" w:rsidP="00B11E3C">
            <w:pPr>
              <w:pStyle w:val="TableParagraph"/>
              <w:rPr>
                <w:rFonts w:ascii="Times New Roman"/>
                <w:sz w:val="16"/>
                <w:lang w:val="tr-TR"/>
              </w:rPr>
            </w:pPr>
          </w:p>
        </w:tc>
      </w:tr>
      <w:tr w:rsidR="00272413" w:rsidRPr="001C7F87" w14:paraId="26F6BD5F" w14:textId="77777777" w:rsidTr="00B11E3C">
        <w:trPr>
          <w:trHeight w:val="220"/>
        </w:trPr>
        <w:tc>
          <w:tcPr>
            <w:tcW w:w="4330" w:type="dxa"/>
            <w:shd w:val="clear" w:color="auto" w:fill="E2EFD9"/>
          </w:tcPr>
          <w:p w14:paraId="0DE13906" w14:textId="77777777" w:rsidR="00272413" w:rsidRPr="001C7F87" w:rsidRDefault="00272413" w:rsidP="00B11E3C">
            <w:pPr>
              <w:pStyle w:val="TableParagraph"/>
              <w:spacing w:line="214" w:lineRule="exact"/>
              <w:ind w:left="97"/>
              <w:rPr>
                <w:sz w:val="20"/>
                <w:lang w:val="tr-TR"/>
              </w:rPr>
            </w:pPr>
            <w:r w:rsidRPr="001C7F87">
              <w:rPr>
                <w:sz w:val="20"/>
                <w:lang w:val="tr-TR"/>
              </w:rPr>
              <w:t>Müdür Yardımcısı</w:t>
            </w:r>
          </w:p>
        </w:tc>
        <w:tc>
          <w:tcPr>
            <w:tcW w:w="4721" w:type="dxa"/>
            <w:shd w:val="clear" w:color="auto" w:fill="E2EFD9"/>
          </w:tcPr>
          <w:p w14:paraId="145549A3" w14:textId="77777777" w:rsidR="00272413" w:rsidRPr="001C7F87" w:rsidRDefault="00272413" w:rsidP="00B11E3C">
            <w:pPr>
              <w:pStyle w:val="TableParagraph"/>
              <w:rPr>
                <w:rFonts w:ascii="Times New Roman"/>
                <w:sz w:val="16"/>
                <w:lang w:val="tr-TR"/>
              </w:rPr>
            </w:pPr>
          </w:p>
        </w:tc>
      </w:tr>
      <w:tr w:rsidR="00272413" w:rsidRPr="001C7F87" w14:paraId="3986C022" w14:textId="77777777" w:rsidTr="00B11E3C">
        <w:trPr>
          <w:trHeight w:val="220"/>
        </w:trPr>
        <w:tc>
          <w:tcPr>
            <w:tcW w:w="4330" w:type="dxa"/>
          </w:tcPr>
          <w:p w14:paraId="62CBA01B" w14:textId="77777777" w:rsidR="00272413" w:rsidRPr="001C7F87" w:rsidRDefault="00272413" w:rsidP="00B11E3C">
            <w:pPr>
              <w:pStyle w:val="TableParagraph"/>
              <w:spacing w:line="214" w:lineRule="exact"/>
              <w:ind w:left="97"/>
              <w:rPr>
                <w:sz w:val="20"/>
                <w:lang w:val="tr-TR"/>
              </w:rPr>
            </w:pPr>
            <w:r w:rsidRPr="001C7F87">
              <w:rPr>
                <w:sz w:val="20"/>
                <w:lang w:val="tr-TR"/>
              </w:rPr>
              <w:t>Atölye ve Bölüm Şefleri</w:t>
            </w:r>
          </w:p>
        </w:tc>
        <w:tc>
          <w:tcPr>
            <w:tcW w:w="4721" w:type="dxa"/>
          </w:tcPr>
          <w:p w14:paraId="38CA074C" w14:textId="77777777" w:rsidR="00272413" w:rsidRPr="001C7F87" w:rsidRDefault="00272413" w:rsidP="00B11E3C">
            <w:pPr>
              <w:pStyle w:val="TableParagraph"/>
              <w:rPr>
                <w:rFonts w:ascii="Times New Roman"/>
                <w:sz w:val="16"/>
                <w:lang w:val="tr-TR"/>
              </w:rPr>
            </w:pPr>
          </w:p>
        </w:tc>
      </w:tr>
      <w:tr w:rsidR="00272413" w:rsidRPr="001C7F87" w14:paraId="6F1B3756" w14:textId="77777777" w:rsidTr="00B11E3C">
        <w:trPr>
          <w:trHeight w:val="220"/>
        </w:trPr>
        <w:tc>
          <w:tcPr>
            <w:tcW w:w="4330" w:type="dxa"/>
            <w:shd w:val="clear" w:color="auto" w:fill="E2EFD9"/>
          </w:tcPr>
          <w:p w14:paraId="0185A3CF" w14:textId="77777777" w:rsidR="00272413" w:rsidRPr="001C7F87" w:rsidRDefault="00272413" w:rsidP="00B11E3C">
            <w:pPr>
              <w:pStyle w:val="TableParagraph"/>
              <w:spacing w:line="214" w:lineRule="exact"/>
              <w:ind w:left="97"/>
              <w:rPr>
                <w:sz w:val="20"/>
                <w:lang w:val="tr-TR"/>
              </w:rPr>
            </w:pPr>
            <w:r w:rsidRPr="001C7F87">
              <w:rPr>
                <w:sz w:val="20"/>
                <w:lang w:val="tr-TR"/>
              </w:rPr>
              <w:t>Öğretmenler</w:t>
            </w:r>
          </w:p>
        </w:tc>
        <w:tc>
          <w:tcPr>
            <w:tcW w:w="4721" w:type="dxa"/>
            <w:shd w:val="clear" w:color="auto" w:fill="E2EFD9"/>
          </w:tcPr>
          <w:p w14:paraId="7EE9EC4D" w14:textId="77777777" w:rsidR="00272413" w:rsidRPr="001C7F87" w:rsidRDefault="00272413" w:rsidP="00B11E3C">
            <w:pPr>
              <w:pStyle w:val="TableParagraph"/>
              <w:rPr>
                <w:rFonts w:ascii="Times New Roman"/>
                <w:sz w:val="16"/>
                <w:lang w:val="tr-TR"/>
              </w:rPr>
            </w:pPr>
          </w:p>
        </w:tc>
      </w:tr>
      <w:tr w:rsidR="00272413" w:rsidRPr="001C7F87" w14:paraId="7B3EB741" w14:textId="77777777" w:rsidTr="00B11E3C">
        <w:trPr>
          <w:trHeight w:val="220"/>
        </w:trPr>
        <w:tc>
          <w:tcPr>
            <w:tcW w:w="4330" w:type="dxa"/>
          </w:tcPr>
          <w:p w14:paraId="0226E33E" w14:textId="77777777" w:rsidR="00272413" w:rsidRPr="001C7F87" w:rsidRDefault="00272413" w:rsidP="00B11E3C">
            <w:pPr>
              <w:pStyle w:val="TableParagraph"/>
              <w:spacing w:line="214" w:lineRule="exact"/>
              <w:ind w:left="97"/>
              <w:rPr>
                <w:sz w:val="20"/>
                <w:lang w:val="tr-TR"/>
              </w:rPr>
            </w:pPr>
            <w:r w:rsidRPr="001C7F87">
              <w:rPr>
                <w:sz w:val="20"/>
                <w:lang w:val="tr-TR"/>
              </w:rPr>
              <w:t>Yönetim İşleri ve Büro Memuru</w:t>
            </w:r>
          </w:p>
        </w:tc>
        <w:tc>
          <w:tcPr>
            <w:tcW w:w="4721" w:type="dxa"/>
          </w:tcPr>
          <w:p w14:paraId="28E884E3" w14:textId="77777777" w:rsidR="00272413" w:rsidRPr="001C7F87" w:rsidRDefault="00272413" w:rsidP="00B11E3C">
            <w:pPr>
              <w:pStyle w:val="TableParagraph"/>
              <w:rPr>
                <w:rFonts w:ascii="Times New Roman"/>
                <w:sz w:val="16"/>
                <w:lang w:val="tr-TR"/>
              </w:rPr>
            </w:pPr>
          </w:p>
        </w:tc>
      </w:tr>
      <w:tr w:rsidR="00272413" w:rsidRPr="001C7F87" w14:paraId="68D22A5B" w14:textId="77777777" w:rsidTr="00B11E3C">
        <w:trPr>
          <w:trHeight w:val="220"/>
        </w:trPr>
        <w:tc>
          <w:tcPr>
            <w:tcW w:w="4330" w:type="dxa"/>
            <w:shd w:val="clear" w:color="auto" w:fill="E2EFD9"/>
          </w:tcPr>
          <w:p w14:paraId="300931B3" w14:textId="77777777" w:rsidR="00272413" w:rsidRPr="001C7F87" w:rsidRDefault="00272413" w:rsidP="00B11E3C">
            <w:pPr>
              <w:pStyle w:val="TableParagraph"/>
              <w:spacing w:line="214" w:lineRule="exact"/>
              <w:ind w:left="97"/>
              <w:rPr>
                <w:sz w:val="20"/>
                <w:lang w:val="tr-TR"/>
              </w:rPr>
            </w:pPr>
            <w:r w:rsidRPr="001C7F87">
              <w:rPr>
                <w:sz w:val="20"/>
                <w:lang w:val="tr-TR"/>
              </w:rPr>
              <w:t>Yardımcı Hizmetler Personeli</w:t>
            </w:r>
          </w:p>
        </w:tc>
        <w:tc>
          <w:tcPr>
            <w:tcW w:w="4721" w:type="dxa"/>
            <w:shd w:val="clear" w:color="auto" w:fill="E2EFD9"/>
          </w:tcPr>
          <w:p w14:paraId="6BC467E2" w14:textId="77777777" w:rsidR="00272413" w:rsidRPr="001C7F87" w:rsidRDefault="00272413" w:rsidP="00B11E3C">
            <w:pPr>
              <w:pStyle w:val="TableParagraph"/>
              <w:rPr>
                <w:rFonts w:ascii="Times New Roman"/>
                <w:sz w:val="16"/>
                <w:lang w:val="tr-TR"/>
              </w:rPr>
            </w:pPr>
          </w:p>
        </w:tc>
      </w:tr>
    </w:tbl>
    <w:p w14:paraId="61AFDC91" w14:textId="77777777" w:rsidR="00272413" w:rsidRPr="001C7F87" w:rsidRDefault="00272413" w:rsidP="00272413">
      <w:pPr>
        <w:pStyle w:val="GvdeMetni"/>
        <w:rPr>
          <w:b/>
          <w:sz w:val="22"/>
          <w:lang w:val="tr-TR"/>
        </w:rPr>
      </w:pPr>
    </w:p>
    <w:p w14:paraId="32AD9C04" w14:textId="77777777" w:rsidR="00272413" w:rsidRPr="001C7F87" w:rsidRDefault="00272413" w:rsidP="00272413">
      <w:pPr>
        <w:pStyle w:val="GvdeMetni"/>
        <w:rPr>
          <w:b/>
          <w:sz w:val="22"/>
          <w:lang w:val="tr-TR"/>
        </w:rPr>
      </w:pPr>
    </w:p>
    <w:p w14:paraId="27AA3174" w14:textId="77777777" w:rsidR="00F86F01" w:rsidRPr="001C7F87" w:rsidRDefault="00272413" w:rsidP="00F86F01">
      <w:pPr>
        <w:ind w:left="118"/>
        <w:rPr>
          <w:b/>
          <w:color w:val="FF0000"/>
          <w:sz w:val="20"/>
        </w:rPr>
      </w:pPr>
      <w:r w:rsidRPr="001C7F87">
        <w:rPr>
          <w:b/>
          <w:sz w:val="20"/>
        </w:rPr>
        <w:t>Tablo 6. İdari Personelin Hizmet Süresine İlişkin Bilgiler</w:t>
      </w:r>
      <w:r w:rsidR="00F86F01" w:rsidRPr="001C7F87">
        <w:rPr>
          <w:b/>
          <w:sz w:val="20"/>
        </w:rPr>
        <w:t xml:space="preserve"> </w:t>
      </w:r>
      <w:r w:rsidR="00F86F01" w:rsidRPr="001C7F87">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1C7F87" w14:paraId="01C416E4" w14:textId="77777777" w:rsidTr="00B11E3C">
        <w:trPr>
          <w:trHeight w:val="220"/>
        </w:trPr>
        <w:tc>
          <w:tcPr>
            <w:tcW w:w="3019" w:type="dxa"/>
            <w:vMerge w:val="restart"/>
            <w:shd w:val="clear" w:color="auto" w:fill="E2EFD9"/>
          </w:tcPr>
          <w:p w14:paraId="455DB663" w14:textId="77777777" w:rsidR="00272413" w:rsidRPr="001C7F87" w:rsidRDefault="00272413" w:rsidP="00B11E3C">
            <w:pPr>
              <w:pStyle w:val="TableParagraph"/>
              <w:spacing w:line="234" w:lineRule="exact"/>
              <w:ind w:left="103"/>
              <w:rPr>
                <w:b/>
                <w:sz w:val="20"/>
                <w:lang w:val="tr-TR"/>
              </w:rPr>
            </w:pPr>
            <w:r w:rsidRPr="001C7F87">
              <w:rPr>
                <w:b/>
                <w:sz w:val="20"/>
                <w:lang w:val="tr-TR"/>
              </w:rPr>
              <w:t>Hizmet Süreleri</w:t>
            </w:r>
          </w:p>
        </w:tc>
        <w:tc>
          <w:tcPr>
            <w:tcW w:w="6041" w:type="dxa"/>
            <w:gridSpan w:val="2"/>
            <w:shd w:val="clear" w:color="auto" w:fill="E2EFD9"/>
          </w:tcPr>
          <w:p w14:paraId="372AD898" w14:textId="77777777" w:rsidR="00272413" w:rsidRPr="001C7F87" w:rsidRDefault="00272413" w:rsidP="00B11E3C">
            <w:pPr>
              <w:pStyle w:val="TableParagraph"/>
              <w:spacing w:line="215" w:lineRule="exact"/>
              <w:ind w:left="102"/>
              <w:rPr>
                <w:b/>
                <w:sz w:val="20"/>
                <w:lang w:val="tr-TR"/>
              </w:rPr>
            </w:pPr>
            <w:proofErr w:type="gramStart"/>
            <w:r w:rsidRPr="001C7F87">
              <w:rPr>
                <w:b/>
                <w:sz w:val="20"/>
                <w:lang w:val="tr-TR"/>
              </w:rPr>
              <w:t>………..</w:t>
            </w:r>
            <w:proofErr w:type="gramEnd"/>
            <w:r w:rsidRPr="001C7F87">
              <w:rPr>
                <w:b/>
                <w:sz w:val="20"/>
                <w:lang w:val="tr-TR"/>
              </w:rPr>
              <w:t>Yıl İtibarıyla</w:t>
            </w:r>
          </w:p>
        </w:tc>
      </w:tr>
      <w:tr w:rsidR="00272413" w:rsidRPr="001C7F87" w14:paraId="4C1BDFB0" w14:textId="77777777" w:rsidTr="00B11E3C">
        <w:trPr>
          <w:trHeight w:val="220"/>
        </w:trPr>
        <w:tc>
          <w:tcPr>
            <w:tcW w:w="3019" w:type="dxa"/>
            <w:vMerge/>
            <w:tcBorders>
              <w:top w:val="nil"/>
            </w:tcBorders>
            <w:shd w:val="clear" w:color="auto" w:fill="E2EFD9"/>
          </w:tcPr>
          <w:p w14:paraId="5AAEC9DF" w14:textId="77777777" w:rsidR="00272413" w:rsidRPr="001C7F87" w:rsidRDefault="00272413" w:rsidP="00B11E3C">
            <w:pPr>
              <w:rPr>
                <w:sz w:val="2"/>
                <w:szCs w:val="2"/>
                <w:lang w:val="tr-TR"/>
              </w:rPr>
            </w:pPr>
          </w:p>
        </w:tc>
        <w:tc>
          <w:tcPr>
            <w:tcW w:w="3022" w:type="dxa"/>
          </w:tcPr>
          <w:p w14:paraId="7E834DD2" w14:textId="77777777" w:rsidR="00272413" w:rsidRPr="001C7F87" w:rsidRDefault="00272413" w:rsidP="00B11E3C">
            <w:pPr>
              <w:pStyle w:val="TableParagraph"/>
              <w:spacing w:line="215" w:lineRule="exact"/>
              <w:ind w:left="102"/>
              <w:rPr>
                <w:b/>
                <w:sz w:val="20"/>
                <w:lang w:val="tr-TR"/>
              </w:rPr>
            </w:pPr>
            <w:r w:rsidRPr="001C7F87">
              <w:rPr>
                <w:b/>
                <w:sz w:val="20"/>
                <w:lang w:val="tr-TR"/>
              </w:rPr>
              <w:t>Kişi Sayısı</w:t>
            </w:r>
          </w:p>
        </w:tc>
        <w:tc>
          <w:tcPr>
            <w:tcW w:w="3019" w:type="dxa"/>
          </w:tcPr>
          <w:p w14:paraId="0E4D7205" w14:textId="77777777" w:rsidR="00272413" w:rsidRPr="001C7F87" w:rsidRDefault="00272413" w:rsidP="00B11E3C">
            <w:pPr>
              <w:pStyle w:val="TableParagraph"/>
              <w:spacing w:line="215" w:lineRule="exact"/>
              <w:ind w:left="103"/>
              <w:rPr>
                <w:sz w:val="20"/>
                <w:lang w:val="tr-TR"/>
              </w:rPr>
            </w:pPr>
            <w:r w:rsidRPr="001C7F87">
              <w:rPr>
                <w:w w:val="99"/>
                <w:sz w:val="20"/>
                <w:lang w:val="tr-TR"/>
              </w:rPr>
              <w:t>%</w:t>
            </w:r>
          </w:p>
        </w:tc>
      </w:tr>
      <w:tr w:rsidR="00272413" w:rsidRPr="001C7F87" w14:paraId="241811BD" w14:textId="77777777" w:rsidTr="00B11E3C">
        <w:trPr>
          <w:trHeight w:val="220"/>
        </w:trPr>
        <w:tc>
          <w:tcPr>
            <w:tcW w:w="3019" w:type="dxa"/>
            <w:shd w:val="clear" w:color="auto" w:fill="E2EFD9"/>
          </w:tcPr>
          <w:p w14:paraId="646153C7" w14:textId="77777777" w:rsidR="00272413" w:rsidRPr="001C7F87" w:rsidRDefault="00272413" w:rsidP="00B11E3C">
            <w:pPr>
              <w:pStyle w:val="TableParagraph"/>
              <w:spacing w:line="215" w:lineRule="exact"/>
              <w:ind w:left="103"/>
              <w:rPr>
                <w:sz w:val="20"/>
                <w:lang w:val="tr-TR"/>
              </w:rPr>
            </w:pPr>
            <w:r w:rsidRPr="001C7F87">
              <w:rPr>
                <w:sz w:val="20"/>
                <w:lang w:val="tr-TR"/>
              </w:rPr>
              <w:t>1-4 Yıl</w:t>
            </w:r>
          </w:p>
        </w:tc>
        <w:tc>
          <w:tcPr>
            <w:tcW w:w="3022" w:type="dxa"/>
          </w:tcPr>
          <w:p w14:paraId="04D7E844" w14:textId="77777777" w:rsidR="00272413" w:rsidRPr="001C7F87" w:rsidRDefault="00272413" w:rsidP="00B11E3C">
            <w:pPr>
              <w:pStyle w:val="TableParagraph"/>
              <w:rPr>
                <w:rFonts w:ascii="Times New Roman"/>
                <w:sz w:val="16"/>
                <w:lang w:val="tr-TR"/>
              </w:rPr>
            </w:pPr>
          </w:p>
        </w:tc>
        <w:tc>
          <w:tcPr>
            <w:tcW w:w="3019" w:type="dxa"/>
          </w:tcPr>
          <w:p w14:paraId="69F62C8D" w14:textId="77777777" w:rsidR="00272413" w:rsidRPr="001C7F87" w:rsidRDefault="00272413" w:rsidP="00B11E3C">
            <w:pPr>
              <w:pStyle w:val="TableParagraph"/>
              <w:rPr>
                <w:rFonts w:ascii="Times New Roman"/>
                <w:sz w:val="16"/>
                <w:lang w:val="tr-TR"/>
              </w:rPr>
            </w:pPr>
          </w:p>
        </w:tc>
      </w:tr>
      <w:tr w:rsidR="00272413" w:rsidRPr="001C7F87" w14:paraId="5DF7F21F" w14:textId="77777777" w:rsidTr="00B11E3C">
        <w:trPr>
          <w:trHeight w:val="220"/>
        </w:trPr>
        <w:tc>
          <w:tcPr>
            <w:tcW w:w="3019" w:type="dxa"/>
            <w:shd w:val="clear" w:color="auto" w:fill="E2EFD9"/>
          </w:tcPr>
          <w:p w14:paraId="4A6D4472" w14:textId="77777777" w:rsidR="00272413" w:rsidRPr="001C7F87" w:rsidRDefault="00272413" w:rsidP="00B11E3C">
            <w:pPr>
              <w:pStyle w:val="TableParagraph"/>
              <w:spacing w:line="214" w:lineRule="exact"/>
              <w:ind w:left="103"/>
              <w:rPr>
                <w:sz w:val="20"/>
                <w:lang w:val="tr-TR"/>
              </w:rPr>
            </w:pPr>
            <w:r w:rsidRPr="001C7F87">
              <w:rPr>
                <w:sz w:val="20"/>
                <w:lang w:val="tr-TR"/>
              </w:rPr>
              <w:t>5-6 Yıl</w:t>
            </w:r>
          </w:p>
        </w:tc>
        <w:tc>
          <w:tcPr>
            <w:tcW w:w="3022" w:type="dxa"/>
          </w:tcPr>
          <w:p w14:paraId="5CE79983" w14:textId="77777777" w:rsidR="00272413" w:rsidRPr="001C7F87" w:rsidRDefault="00272413" w:rsidP="00B11E3C">
            <w:pPr>
              <w:pStyle w:val="TableParagraph"/>
              <w:rPr>
                <w:rFonts w:ascii="Times New Roman"/>
                <w:sz w:val="16"/>
                <w:lang w:val="tr-TR"/>
              </w:rPr>
            </w:pPr>
          </w:p>
        </w:tc>
        <w:tc>
          <w:tcPr>
            <w:tcW w:w="3019" w:type="dxa"/>
          </w:tcPr>
          <w:p w14:paraId="3BF91719" w14:textId="77777777" w:rsidR="00272413" w:rsidRPr="001C7F87" w:rsidRDefault="00272413" w:rsidP="00B11E3C">
            <w:pPr>
              <w:pStyle w:val="TableParagraph"/>
              <w:rPr>
                <w:rFonts w:ascii="Times New Roman"/>
                <w:sz w:val="16"/>
                <w:lang w:val="tr-TR"/>
              </w:rPr>
            </w:pPr>
          </w:p>
        </w:tc>
      </w:tr>
      <w:tr w:rsidR="00272413" w:rsidRPr="001C7F87" w14:paraId="0F523584" w14:textId="77777777" w:rsidTr="00B11E3C">
        <w:trPr>
          <w:trHeight w:val="220"/>
        </w:trPr>
        <w:tc>
          <w:tcPr>
            <w:tcW w:w="3019" w:type="dxa"/>
            <w:shd w:val="clear" w:color="auto" w:fill="E2EFD9"/>
          </w:tcPr>
          <w:p w14:paraId="0C107983" w14:textId="77777777" w:rsidR="00272413" w:rsidRPr="001C7F87" w:rsidRDefault="00272413" w:rsidP="00B11E3C">
            <w:pPr>
              <w:pStyle w:val="TableParagraph"/>
              <w:spacing w:line="213" w:lineRule="exact"/>
              <w:ind w:left="103"/>
              <w:rPr>
                <w:sz w:val="20"/>
                <w:lang w:val="tr-TR"/>
              </w:rPr>
            </w:pPr>
            <w:r w:rsidRPr="001C7F87">
              <w:rPr>
                <w:sz w:val="20"/>
                <w:lang w:val="tr-TR"/>
              </w:rPr>
              <w:t>7-10 Yıl</w:t>
            </w:r>
          </w:p>
        </w:tc>
        <w:tc>
          <w:tcPr>
            <w:tcW w:w="3022" w:type="dxa"/>
          </w:tcPr>
          <w:p w14:paraId="6F125FCB" w14:textId="77777777" w:rsidR="00272413" w:rsidRPr="001C7F87" w:rsidRDefault="00272413" w:rsidP="00B11E3C">
            <w:pPr>
              <w:pStyle w:val="TableParagraph"/>
              <w:rPr>
                <w:rFonts w:ascii="Times New Roman"/>
                <w:sz w:val="16"/>
                <w:lang w:val="tr-TR"/>
              </w:rPr>
            </w:pPr>
          </w:p>
        </w:tc>
        <w:tc>
          <w:tcPr>
            <w:tcW w:w="3019" w:type="dxa"/>
          </w:tcPr>
          <w:p w14:paraId="2EF1DA58" w14:textId="77777777" w:rsidR="00272413" w:rsidRPr="001C7F87" w:rsidRDefault="00272413" w:rsidP="00B11E3C">
            <w:pPr>
              <w:pStyle w:val="TableParagraph"/>
              <w:rPr>
                <w:rFonts w:ascii="Times New Roman"/>
                <w:sz w:val="16"/>
                <w:lang w:val="tr-TR"/>
              </w:rPr>
            </w:pPr>
          </w:p>
        </w:tc>
      </w:tr>
      <w:tr w:rsidR="00272413" w:rsidRPr="001C7F87" w14:paraId="5520C0B3" w14:textId="77777777" w:rsidTr="00B11E3C">
        <w:trPr>
          <w:trHeight w:val="220"/>
        </w:trPr>
        <w:tc>
          <w:tcPr>
            <w:tcW w:w="3019" w:type="dxa"/>
            <w:shd w:val="clear" w:color="auto" w:fill="E2EFD9"/>
          </w:tcPr>
          <w:p w14:paraId="5FDBD0BC" w14:textId="77777777" w:rsidR="00272413" w:rsidRPr="001C7F87" w:rsidRDefault="00272413" w:rsidP="00B11E3C">
            <w:pPr>
              <w:pStyle w:val="TableParagraph"/>
              <w:spacing w:line="215" w:lineRule="exact"/>
              <w:ind w:left="103"/>
              <w:rPr>
                <w:sz w:val="20"/>
                <w:lang w:val="tr-TR"/>
              </w:rPr>
            </w:pPr>
            <w:r w:rsidRPr="001C7F87">
              <w:rPr>
                <w:sz w:val="20"/>
                <w:lang w:val="tr-TR"/>
              </w:rPr>
              <w:t>10</w:t>
            </w:r>
            <w:proofErr w:type="gramStart"/>
            <w:r w:rsidRPr="001C7F87">
              <w:rPr>
                <w:sz w:val="20"/>
                <w:lang w:val="tr-TR"/>
              </w:rPr>
              <w:t>…..</w:t>
            </w:r>
            <w:proofErr w:type="gramEnd"/>
            <w:r w:rsidRPr="001C7F87">
              <w:rPr>
                <w:sz w:val="20"/>
                <w:lang w:val="tr-TR"/>
              </w:rPr>
              <w:t>Üzeri</w:t>
            </w:r>
          </w:p>
        </w:tc>
        <w:tc>
          <w:tcPr>
            <w:tcW w:w="3022" w:type="dxa"/>
          </w:tcPr>
          <w:p w14:paraId="0EE39697" w14:textId="77777777" w:rsidR="00272413" w:rsidRPr="001C7F87" w:rsidRDefault="00272413" w:rsidP="00B11E3C">
            <w:pPr>
              <w:pStyle w:val="TableParagraph"/>
              <w:rPr>
                <w:rFonts w:ascii="Times New Roman"/>
                <w:sz w:val="16"/>
                <w:lang w:val="tr-TR"/>
              </w:rPr>
            </w:pPr>
          </w:p>
        </w:tc>
        <w:tc>
          <w:tcPr>
            <w:tcW w:w="3019" w:type="dxa"/>
          </w:tcPr>
          <w:p w14:paraId="4C14CD9C" w14:textId="77777777" w:rsidR="00272413" w:rsidRPr="001C7F87" w:rsidRDefault="00272413" w:rsidP="00B11E3C">
            <w:pPr>
              <w:pStyle w:val="TableParagraph"/>
              <w:rPr>
                <w:rFonts w:ascii="Times New Roman"/>
                <w:sz w:val="16"/>
                <w:lang w:val="tr-TR"/>
              </w:rPr>
            </w:pPr>
          </w:p>
        </w:tc>
      </w:tr>
    </w:tbl>
    <w:p w14:paraId="648D6380" w14:textId="77777777" w:rsidR="00272413" w:rsidRPr="001C7F87" w:rsidRDefault="00272413" w:rsidP="00272413">
      <w:pPr>
        <w:pStyle w:val="GvdeMetni"/>
        <w:rPr>
          <w:b/>
          <w:sz w:val="22"/>
          <w:lang w:val="tr-TR"/>
        </w:rPr>
      </w:pPr>
    </w:p>
    <w:p w14:paraId="1F2F027D" w14:textId="77777777" w:rsidR="00272413" w:rsidRPr="001C7F87" w:rsidRDefault="00272413" w:rsidP="00272413">
      <w:pPr>
        <w:pStyle w:val="GvdeMetni"/>
        <w:spacing w:before="1"/>
        <w:rPr>
          <w:b/>
          <w:sz w:val="20"/>
          <w:lang w:val="tr-TR"/>
        </w:rPr>
      </w:pPr>
    </w:p>
    <w:p w14:paraId="06C5492E" w14:textId="72F6572C" w:rsidR="00F86F01" w:rsidRPr="001C7F87" w:rsidRDefault="00272413" w:rsidP="00F86F01">
      <w:pPr>
        <w:ind w:left="118"/>
        <w:rPr>
          <w:b/>
          <w:color w:val="FF0000"/>
          <w:sz w:val="20"/>
        </w:rPr>
      </w:pPr>
      <w:r w:rsidRPr="001C7F87">
        <w:rPr>
          <w:b/>
          <w:sz w:val="20"/>
        </w:rPr>
        <w:t>Tablo 7. Okul/Kurumda Oluşan Yönetici Sirkülasyonu Oranı</w:t>
      </w:r>
      <w:r w:rsidR="00F86F01" w:rsidRPr="001C7F87">
        <w:rPr>
          <w:b/>
          <w:sz w:val="20"/>
        </w:rPr>
        <w:t xml:space="preserve"> </w:t>
      </w:r>
      <w:r w:rsidR="00F86F01" w:rsidRPr="001C7F87">
        <w:rPr>
          <w:b/>
          <w:color w:val="FF0000"/>
          <w:sz w:val="20"/>
        </w:rPr>
        <w:t>(PLANDA BULUNMASI ZORUNLU DEĞİL)</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1C7F87" w14:paraId="444B369E" w14:textId="77777777" w:rsidTr="00F86F01">
        <w:trPr>
          <w:trHeight w:val="700"/>
        </w:trPr>
        <w:tc>
          <w:tcPr>
            <w:tcW w:w="1402" w:type="dxa"/>
            <w:vMerge w:val="restart"/>
            <w:shd w:val="clear" w:color="auto" w:fill="E2EFD9"/>
          </w:tcPr>
          <w:p w14:paraId="50B4A297" w14:textId="77777777" w:rsidR="00272413" w:rsidRPr="001C7F87" w:rsidRDefault="00272413" w:rsidP="00B11E3C">
            <w:pPr>
              <w:pStyle w:val="TableParagraph"/>
              <w:rPr>
                <w:rFonts w:ascii="Times New Roman"/>
                <w:sz w:val="18"/>
                <w:lang w:val="tr-TR"/>
              </w:rPr>
            </w:pPr>
          </w:p>
        </w:tc>
        <w:tc>
          <w:tcPr>
            <w:tcW w:w="3831" w:type="dxa"/>
            <w:gridSpan w:val="3"/>
            <w:shd w:val="clear" w:color="auto" w:fill="E2EFD9"/>
          </w:tcPr>
          <w:p w14:paraId="3CCE58D1" w14:textId="77777777" w:rsidR="00272413" w:rsidRPr="001C7F87" w:rsidRDefault="00272413" w:rsidP="00B11E3C">
            <w:pPr>
              <w:pStyle w:val="TableParagraph"/>
              <w:spacing w:before="1" w:line="300" w:lineRule="auto"/>
              <w:ind w:left="103"/>
              <w:rPr>
                <w:b/>
                <w:sz w:val="20"/>
                <w:lang w:val="tr-TR"/>
              </w:rPr>
            </w:pPr>
            <w:r w:rsidRPr="001C7F87">
              <w:rPr>
                <w:b/>
                <w:sz w:val="20"/>
                <w:lang w:val="tr-TR"/>
              </w:rPr>
              <w:t>Yıl İçerisinde Okul/Kurumdan Ayrılan Yönetici Sayısı</w:t>
            </w:r>
          </w:p>
        </w:tc>
        <w:tc>
          <w:tcPr>
            <w:tcW w:w="3828" w:type="dxa"/>
            <w:gridSpan w:val="3"/>
            <w:shd w:val="clear" w:color="auto" w:fill="E2EFD9"/>
          </w:tcPr>
          <w:p w14:paraId="53321B39" w14:textId="77777777" w:rsidR="00272413" w:rsidRPr="001C7F87" w:rsidRDefault="00272413" w:rsidP="00B11E3C">
            <w:pPr>
              <w:pStyle w:val="TableParagraph"/>
              <w:spacing w:before="1" w:line="300" w:lineRule="auto"/>
              <w:ind w:left="100"/>
              <w:rPr>
                <w:b/>
                <w:sz w:val="20"/>
                <w:lang w:val="tr-TR"/>
              </w:rPr>
            </w:pPr>
            <w:r w:rsidRPr="001C7F87">
              <w:rPr>
                <w:b/>
                <w:sz w:val="20"/>
                <w:lang w:val="tr-TR"/>
              </w:rPr>
              <w:t>Yıl İçerisinde Okul/Kurumda Göreve Başlayan Yönetici Sayısı</w:t>
            </w:r>
          </w:p>
        </w:tc>
      </w:tr>
      <w:tr w:rsidR="00272413" w:rsidRPr="001C7F87" w14:paraId="1B66DD00" w14:textId="77777777" w:rsidTr="00B11E3C">
        <w:trPr>
          <w:trHeight w:val="640"/>
        </w:trPr>
        <w:tc>
          <w:tcPr>
            <w:tcW w:w="1402" w:type="dxa"/>
            <w:vMerge/>
            <w:tcBorders>
              <w:top w:val="nil"/>
            </w:tcBorders>
            <w:shd w:val="clear" w:color="auto" w:fill="E2EFD9"/>
          </w:tcPr>
          <w:p w14:paraId="147B2E3B" w14:textId="77777777" w:rsidR="00272413" w:rsidRPr="001C7F87" w:rsidRDefault="00272413" w:rsidP="00B11E3C">
            <w:pPr>
              <w:rPr>
                <w:sz w:val="2"/>
                <w:szCs w:val="2"/>
                <w:lang w:val="tr-TR"/>
              </w:rPr>
            </w:pPr>
          </w:p>
        </w:tc>
        <w:tc>
          <w:tcPr>
            <w:tcW w:w="1277" w:type="dxa"/>
          </w:tcPr>
          <w:p w14:paraId="54A95750" w14:textId="77777777" w:rsidR="00272413" w:rsidRPr="001C7F87" w:rsidRDefault="00272413" w:rsidP="00B11E3C">
            <w:pPr>
              <w:pStyle w:val="TableParagraph"/>
              <w:spacing w:before="119"/>
              <w:ind w:left="395"/>
              <w:rPr>
                <w:b/>
                <w:sz w:val="20"/>
                <w:lang w:val="tr-TR"/>
              </w:rPr>
            </w:pPr>
            <w:r w:rsidRPr="001C7F87">
              <w:rPr>
                <w:b/>
                <w:sz w:val="20"/>
                <w:lang w:val="tr-TR"/>
              </w:rPr>
              <w:t>2021</w:t>
            </w:r>
          </w:p>
        </w:tc>
        <w:tc>
          <w:tcPr>
            <w:tcW w:w="1277" w:type="dxa"/>
          </w:tcPr>
          <w:p w14:paraId="7F8775A5" w14:textId="77777777" w:rsidR="00272413" w:rsidRPr="001C7F87" w:rsidRDefault="00272413" w:rsidP="00B11E3C">
            <w:pPr>
              <w:pStyle w:val="TableParagraph"/>
              <w:spacing w:before="119"/>
              <w:ind w:left="395"/>
              <w:rPr>
                <w:b/>
                <w:sz w:val="20"/>
                <w:lang w:val="tr-TR"/>
              </w:rPr>
            </w:pPr>
            <w:r w:rsidRPr="001C7F87">
              <w:rPr>
                <w:b/>
                <w:sz w:val="20"/>
                <w:lang w:val="tr-TR"/>
              </w:rPr>
              <w:t>2022</w:t>
            </w:r>
          </w:p>
        </w:tc>
        <w:tc>
          <w:tcPr>
            <w:tcW w:w="1277" w:type="dxa"/>
          </w:tcPr>
          <w:p w14:paraId="0AB93621" w14:textId="77777777" w:rsidR="00272413" w:rsidRPr="001C7F87" w:rsidRDefault="00272413" w:rsidP="00B11E3C">
            <w:pPr>
              <w:pStyle w:val="TableParagraph"/>
              <w:spacing w:before="119"/>
              <w:ind w:left="393"/>
              <w:rPr>
                <w:b/>
                <w:sz w:val="20"/>
                <w:lang w:val="tr-TR"/>
              </w:rPr>
            </w:pPr>
            <w:r w:rsidRPr="001C7F87">
              <w:rPr>
                <w:b/>
                <w:sz w:val="20"/>
                <w:lang w:val="tr-TR"/>
              </w:rPr>
              <w:t>2023</w:t>
            </w:r>
          </w:p>
        </w:tc>
        <w:tc>
          <w:tcPr>
            <w:tcW w:w="1274" w:type="dxa"/>
          </w:tcPr>
          <w:p w14:paraId="7E5E34C6" w14:textId="77777777" w:rsidR="00272413" w:rsidRPr="001C7F87" w:rsidRDefault="00272413" w:rsidP="00B11E3C">
            <w:pPr>
              <w:pStyle w:val="TableParagraph"/>
              <w:spacing w:before="119"/>
              <w:ind w:left="393"/>
              <w:rPr>
                <w:b/>
                <w:sz w:val="20"/>
                <w:lang w:val="tr-TR"/>
              </w:rPr>
            </w:pPr>
            <w:r w:rsidRPr="001C7F87">
              <w:rPr>
                <w:b/>
                <w:sz w:val="20"/>
                <w:lang w:val="tr-TR"/>
              </w:rPr>
              <w:t>2021</w:t>
            </w:r>
          </w:p>
        </w:tc>
        <w:tc>
          <w:tcPr>
            <w:tcW w:w="1277" w:type="dxa"/>
          </w:tcPr>
          <w:p w14:paraId="7F1B973F" w14:textId="77777777" w:rsidR="00272413" w:rsidRPr="001C7F87" w:rsidRDefault="00272413" w:rsidP="00B11E3C">
            <w:pPr>
              <w:pStyle w:val="TableParagraph"/>
              <w:spacing w:before="119"/>
              <w:ind w:left="395"/>
              <w:rPr>
                <w:b/>
                <w:sz w:val="20"/>
                <w:lang w:val="tr-TR"/>
              </w:rPr>
            </w:pPr>
            <w:r w:rsidRPr="001C7F87">
              <w:rPr>
                <w:b/>
                <w:sz w:val="20"/>
                <w:lang w:val="tr-TR"/>
              </w:rPr>
              <w:t>2022</w:t>
            </w:r>
          </w:p>
        </w:tc>
        <w:tc>
          <w:tcPr>
            <w:tcW w:w="1277" w:type="dxa"/>
          </w:tcPr>
          <w:p w14:paraId="60864DE3" w14:textId="77777777" w:rsidR="00272413" w:rsidRPr="001C7F87" w:rsidRDefault="00272413" w:rsidP="00B11E3C">
            <w:pPr>
              <w:pStyle w:val="TableParagraph"/>
              <w:spacing w:before="119"/>
              <w:ind w:left="395"/>
              <w:rPr>
                <w:b/>
                <w:sz w:val="20"/>
                <w:lang w:val="tr-TR"/>
              </w:rPr>
            </w:pPr>
            <w:r w:rsidRPr="001C7F87">
              <w:rPr>
                <w:b/>
                <w:sz w:val="20"/>
                <w:lang w:val="tr-TR"/>
              </w:rPr>
              <w:t>2023</w:t>
            </w:r>
          </w:p>
        </w:tc>
      </w:tr>
      <w:tr w:rsidR="00272413" w:rsidRPr="001C7F87" w14:paraId="7714351C" w14:textId="77777777" w:rsidTr="00B11E3C">
        <w:trPr>
          <w:trHeight w:val="400"/>
        </w:trPr>
        <w:tc>
          <w:tcPr>
            <w:tcW w:w="1402" w:type="dxa"/>
            <w:shd w:val="clear" w:color="auto" w:fill="E2EFD9"/>
          </w:tcPr>
          <w:p w14:paraId="5439132E" w14:textId="77777777" w:rsidR="00272413" w:rsidRPr="001C7F87" w:rsidRDefault="00272413" w:rsidP="00B11E3C">
            <w:pPr>
              <w:pStyle w:val="TableParagraph"/>
              <w:spacing w:before="1"/>
              <w:ind w:left="102"/>
              <w:rPr>
                <w:b/>
                <w:sz w:val="20"/>
                <w:lang w:val="tr-TR"/>
              </w:rPr>
            </w:pPr>
            <w:r w:rsidRPr="001C7F87">
              <w:rPr>
                <w:b/>
                <w:sz w:val="20"/>
                <w:lang w:val="tr-TR"/>
              </w:rPr>
              <w:t>TOPLAM</w:t>
            </w:r>
          </w:p>
        </w:tc>
        <w:tc>
          <w:tcPr>
            <w:tcW w:w="1277" w:type="dxa"/>
          </w:tcPr>
          <w:p w14:paraId="2CA19ECF" w14:textId="77777777" w:rsidR="00272413" w:rsidRPr="001C7F87" w:rsidRDefault="00272413" w:rsidP="00B11E3C">
            <w:pPr>
              <w:pStyle w:val="TableParagraph"/>
              <w:rPr>
                <w:rFonts w:ascii="Times New Roman"/>
                <w:sz w:val="18"/>
                <w:lang w:val="tr-TR"/>
              </w:rPr>
            </w:pPr>
          </w:p>
        </w:tc>
        <w:tc>
          <w:tcPr>
            <w:tcW w:w="1277" w:type="dxa"/>
          </w:tcPr>
          <w:p w14:paraId="4F562F89" w14:textId="77777777" w:rsidR="00272413" w:rsidRPr="001C7F87" w:rsidRDefault="00272413" w:rsidP="00B11E3C">
            <w:pPr>
              <w:pStyle w:val="TableParagraph"/>
              <w:rPr>
                <w:rFonts w:ascii="Times New Roman"/>
                <w:sz w:val="18"/>
                <w:lang w:val="tr-TR"/>
              </w:rPr>
            </w:pPr>
          </w:p>
        </w:tc>
        <w:tc>
          <w:tcPr>
            <w:tcW w:w="1277" w:type="dxa"/>
          </w:tcPr>
          <w:p w14:paraId="386A676C" w14:textId="77777777" w:rsidR="00272413" w:rsidRPr="001C7F87" w:rsidRDefault="00272413" w:rsidP="00B11E3C">
            <w:pPr>
              <w:pStyle w:val="TableParagraph"/>
              <w:rPr>
                <w:rFonts w:ascii="Times New Roman"/>
                <w:sz w:val="18"/>
                <w:lang w:val="tr-TR"/>
              </w:rPr>
            </w:pPr>
          </w:p>
        </w:tc>
        <w:tc>
          <w:tcPr>
            <w:tcW w:w="1274" w:type="dxa"/>
          </w:tcPr>
          <w:p w14:paraId="650E6D1A" w14:textId="77777777" w:rsidR="00272413" w:rsidRPr="001C7F87" w:rsidRDefault="00272413" w:rsidP="00B11E3C">
            <w:pPr>
              <w:pStyle w:val="TableParagraph"/>
              <w:rPr>
                <w:rFonts w:ascii="Times New Roman"/>
                <w:sz w:val="18"/>
                <w:lang w:val="tr-TR"/>
              </w:rPr>
            </w:pPr>
          </w:p>
        </w:tc>
        <w:tc>
          <w:tcPr>
            <w:tcW w:w="1277" w:type="dxa"/>
          </w:tcPr>
          <w:p w14:paraId="757C7A99" w14:textId="77777777" w:rsidR="00272413" w:rsidRPr="001C7F87" w:rsidRDefault="00272413" w:rsidP="00B11E3C">
            <w:pPr>
              <w:pStyle w:val="TableParagraph"/>
              <w:rPr>
                <w:rFonts w:ascii="Times New Roman"/>
                <w:sz w:val="18"/>
                <w:lang w:val="tr-TR"/>
              </w:rPr>
            </w:pPr>
          </w:p>
        </w:tc>
        <w:tc>
          <w:tcPr>
            <w:tcW w:w="1277" w:type="dxa"/>
          </w:tcPr>
          <w:p w14:paraId="43783EF6" w14:textId="77777777" w:rsidR="00272413" w:rsidRPr="001C7F87" w:rsidRDefault="00272413" w:rsidP="00B11E3C">
            <w:pPr>
              <w:pStyle w:val="TableParagraph"/>
              <w:rPr>
                <w:rFonts w:ascii="Times New Roman"/>
                <w:sz w:val="18"/>
                <w:lang w:val="tr-TR"/>
              </w:rPr>
            </w:pPr>
          </w:p>
        </w:tc>
      </w:tr>
      <w:tr w:rsidR="00272413" w:rsidRPr="001C7F87" w14:paraId="54114EA4" w14:textId="77777777" w:rsidTr="00B11E3C">
        <w:trPr>
          <w:trHeight w:val="400"/>
        </w:trPr>
        <w:tc>
          <w:tcPr>
            <w:tcW w:w="1402" w:type="dxa"/>
            <w:shd w:val="clear" w:color="auto" w:fill="E2EFD9"/>
          </w:tcPr>
          <w:p w14:paraId="5D4679E4" w14:textId="77777777" w:rsidR="00272413" w:rsidRPr="001C7F87" w:rsidRDefault="00272413" w:rsidP="00B11E3C">
            <w:pPr>
              <w:pStyle w:val="TableParagraph"/>
              <w:rPr>
                <w:rFonts w:ascii="Times New Roman"/>
                <w:sz w:val="18"/>
                <w:lang w:val="tr-TR"/>
              </w:rPr>
            </w:pPr>
          </w:p>
        </w:tc>
        <w:tc>
          <w:tcPr>
            <w:tcW w:w="1277" w:type="dxa"/>
          </w:tcPr>
          <w:p w14:paraId="73BF1071" w14:textId="77777777" w:rsidR="00272413" w:rsidRPr="001C7F87" w:rsidRDefault="00272413" w:rsidP="00B11E3C">
            <w:pPr>
              <w:pStyle w:val="TableParagraph"/>
              <w:rPr>
                <w:rFonts w:ascii="Times New Roman"/>
                <w:sz w:val="18"/>
                <w:lang w:val="tr-TR"/>
              </w:rPr>
            </w:pPr>
          </w:p>
        </w:tc>
        <w:tc>
          <w:tcPr>
            <w:tcW w:w="1277" w:type="dxa"/>
          </w:tcPr>
          <w:p w14:paraId="03E6BF7B" w14:textId="77777777" w:rsidR="00272413" w:rsidRPr="001C7F87" w:rsidRDefault="00272413" w:rsidP="00B11E3C">
            <w:pPr>
              <w:pStyle w:val="TableParagraph"/>
              <w:rPr>
                <w:rFonts w:ascii="Times New Roman"/>
                <w:sz w:val="18"/>
                <w:lang w:val="tr-TR"/>
              </w:rPr>
            </w:pPr>
          </w:p>
        </w:tc>
        <w:tc>
          <w:tcPr>
            <w:tcW w:w="1277" w:type="dxa"/>
          </w:tcPr>
          <w:p w14:paraId="464C920C" w14:textId="77777777" w:rsidR="00272413" w:rsidRPr="001C7F87" w:rsidRDefault="00272413" w:rsidP="00B11E3C">
            <w:pPr>
              <w:pStyle w:val="TableParagraph"/>
              <w:rPr>
                <w:rFonts w:ascii="Times New Roman"/>
                <w:sz w:val="18"/>
                <w:lang w:val="tr-TR"/>
              </w:rPr>
            </w:pPr>
          </w:p>
        </w:tc>
        <w:tc>
          <w:tcPr>
            <w:tcW w:w="1274" w:type="dxa"/>
          </w:tcPr>
          <w:p w14:paraId="028BB154" w14:textId="77777777" w:rsidR="00272413" w:rsidRPr="001C7F87" w:rsidRDefault="00272413" w:rsidP="00B11E3C">
            <w:pPr>
              <w:pStyle w:val="TableParagraph"/>
              <w:rPr>
                <w:rFonts w:ascii="Times New Roman"/>
                <w:sz w:val="18"/>
                <w:lang w:val="tr-TR"/>
              </w:rPr>
            </w:pPr>
          </w:p>
        </w:tc>
        <w:tc>
          <w:tcPr>
            <w:tcW w:w="1277" w:type="dxa"/>
          </w:tcPr>
          <w:p w14:paraId="441E8442" w14:textId="77777777" w:rsidR="00272413" w:rsidRPr="001C7F87" w:rsidRDefault="00272413" w:rsidP="00B11E3C">
            <w:pPr>
              <w:pStyle w:val="TableParagraph"/>
              <w:rPr>
                <w:rFonts w:ascii="Times New Roman"/>
                <w:sz w:val="18"/>
                <w:lang w:val="tr-TR"/>
              </w:rPr>
            </w:pPr>
          </w:p>
        </w:tc>
        <w:tc>
          <w:tcPr>
            <w:tcW w:w="1277" w:type="dxa"/>
          </w:tcPr>
          <w:p w14:paraId="61C4C047" w14:textId="77777777" w:rsidR="00272413" w:rsidRPr="001C7F87" w:rsidRDefault="00272413" w:rsidP="00B11E3C">
            <w:pPr>
              <w:pStyle w:val="TableParagraph"/>
              <w:rPr>
                <w:rFonts w:ascii="Times New Roman"/>
                <w:sz w:val="18"/>
                <w:lang w:val="tr-TR"/>
              </w:rPr>
            </w:pPr>
          </w:p>
        </w:tc>
      </w:tr>
    </w:tbl>
    <w:p w14:paraId="3702C42B" w14:textId="77777777" w:rsidR="00272413" w:rsidRPr="001C7F87" w:rsidRDefault="00272413" w:rsidP="00272413">
      <w:pPr>
        <w:pStyle w:val="GvdeMetni"/>
        <w:rPr>
          <w:b/>
          <w:sz w:val="22"/>
          <w:lang w:val="tr-TR"/>
        </w:rPr>
      </w:pPr>
    </w:p>
    <w:p w14:paraId="002C7041" w14:textId="77777777" w:rsidR="00272413" w:rsidRPr="001C7F87" w:rsidRDefault="00272413" w:rsidP="00272413">
      <w:pPr>
        <w:pStyle w:val="GvdeMetni"/>
        <w:spacing w:before="11"/>
        <w:rPr>
          <w:b/>
          <w:sz w:val="19"/>
          <w:lang w:val="tr-TR"/>
        </w:rPr>
      </w:pPr>
    </w:p>
    <w:p w14:paraId="3386EF9C" w14:textId="77777777" w:rsidR="00F86F01" w:rsidRPr="001C7F87" w:rsidRDefault="00272413" w:rsidP="00F86F01">
      <w:pPr>
        <w:ind w:left="118"/>
        <w:rPr>
          <w:b/>
          <w:color w:val="FF0000"/>
          <w:sz w:val="20"/>
        </w:rPr>
      </w:pPr>
      <w:r w:rsidRPr="001C7F87">
        <w:rPr>
          <w:b/>
          <w:sz w:val="20"/>
        </w:rPr>
        <w:t>Tablo 8. İdari Personelin Katıldığı Hizmet İçi Programları</w:t>
      </w:r>
      <w:r w:rsidR="00F86F01" w:rsidRPr="001C7F87">
        <w:rPr>
          <w:b/>
          <w:sz w:val="20"/>
        </w:rPr>
        <w:t xml:space="preserve"> </w:t>
      </w:r>
      <w:r w:rsidR="00F86F01" w:rsidRPr="001C7F87">
        <w:rPr>
          <w:b/>
          <w:color w:val="FF0000"/>
          <w:sz w:val="20"/>
        </w:rPr>
        <w:t>(PLANDA BULUNMASI ZORUNLU DEĞİL)</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272413" w:rsidRPr="001C7F87" w14:paraId="00ED195E" w14:textId="77777777" w:rsidTr="00B11E3C">
        <w:trPr>
          <w:trHeight w:val="1060"/>
        </w:trPr>
        <w:tc>
          <w:tcPr>
            <w:tcW w:w="2018" w:type="dxa"/>
            <w:shd w:val="clear" w:color="auto" w:fill="E2EFD9"/>
          </w:tcPr>
          <w:p w14:paraId="4812C6B8" w14:textId="77777777" w:rsidR="00272413" w:rsidRPr="001C7F87" w:rsidRDefault="00272413" w:rsidP="00B11E3C">
            <w:pPr>
              <w:pStyle w:val="TableParagraph"/>
              <w:spacing w:before="2"/>
              <w:rPr>
                <w:b/>
                <w:sz w:val="30"/>
                <w:lang w:val="tr-TR"/>
              </w:rPr>
            </w:pPr>
          </w:p>
          <w:p w14:paraId="135E5E22" w14:textId="77777777" w:rsidR="00272413" w:rsidRPr="001C7F87" w:rsidRDefault="00272413" w:rsidP="00B11E3C">
            <w:pPr>
              <w:pStyle w:val="TableParagraph"/>
              <w:spacing w:before="1"/>
              <w:ind w:left="103"/>
              <w:rPr>
                <w:b/>
                <w:sz w:val="20"/>
                <w:lang w:val="tr-TR"/>
              </w:rPr>
            </w:pPr>
            <w:r w:rsidRPr="001C7F87">
              <w:rPr>
                <w:b/>
                <w:sz w:val="20"/>
                <w:lang w:val="tr-TR"/>
              </w:rPr>
              <w:t>Adı ve Soyadı</w:t>
            </w:r>
          </w:p>
        </w:tc>
        <w:tc>
          <w:tcPr>
            <w:tcW w:w="1807" w:type="dxa"/>
            <w:shd w:val="clear" w:color="auto" w:fill="E2EFD9"/>
          </w:tcPr>
          <w:p w14:paraId="264DF74D" w14:textId="77777777" w:rsidR="00272413" w:rsidRPr="001C7F87" w:rsidRDefault="00272413" w:rsidP="00B11E3C">
            <w:pPr>
              <w:pStyle w:val="TableParagraph"/>
              <w:spacing w:before="2"/>
              <w:rPr>
                <w:b/>
                <w:sz w:val="30"/>
                <w:lang w:val="tr-TR"/>
              </w:rPr>
            </w:pPr>
          </w:p>
          <w:p w14:paraId="1814FA40" w14:textId="77777777" w:rsidR="00272413" w:rsidRPr="001C7F87" w:rsidRDefault="00272413" w:rsidP="00B11E3C">
            <w:pPr>
              <w:pStyle w:val="TableParagraph"/>
              <w:spacing w:before="1"/>
              <w:ind w:left="187"/>
              <w:rPr>
                <w:b/>
                <w:sz w:val="20"/>
                <w:lang w:val="tr-TR"/>
              </w:rPr>
            </w:pPr>
            <w:r w:rsidRPr="001C7F87">
              <w:rPr>
                <w:b/>
                <w:sz w:val="20"/>
                <w:lang w:val="tr-TR"/>
              </w:rPr>
              <w:t>Görevi</w:t>
            </w:r>
          </w:p>
        </w:tc>
        <w:tc>
          <w:tcPr>
            <w:tcW w:w="2746" w:type="dxa"/>
            <w:shd w:val="clear" w:color="auto" w:fill="E2EFD9"/>
          </w:tcPr>
          <w:p w14:paraId="77D12258" w14:textId="77777777" w:rsidR="00272413" w:rsidRPr="001C7F87" w:rsidRDefault="00272413" w:rsidP="00B11E3C">
            <w:pPr>
              <w:pStyle w:val="TableParagraph"/>
              <w:spacing w:before="2"/>
              <w:rPr>
                <w:b/>
                <w:sz w:val="30"/>
                <w:lang w:val="tr-TR"/>
              </w:rPr>
            </w:pPr>
          </w:p>
          <w:p w14:paraId="2D1F738B" w14:textId="77777777" w:rsidR="00272413" w:rsidRPr="001C7F87" w:rsidRDefault="00272413" w:rsidP="00B11E3C">
            <w:pPr>
              <w:pStyle w:val="TableParagraph"/>
              <w:spacing w:before="1"/>
              <w:ind w:left="102"/>
              <w:rPr>
                <w:b/>
                <w:sz w:val="20"/>
                <w:lang w:val="tr-TR"/>
              </w:rPr>
            </w:pPr>
            <w:r w:rsidRPr="001C7F87">
              <w:rPr>
                <w:b/>
                <w:sz w:val="20"/>
                <w:lang w:val="tr-TR"/>
              </w:rPr>
              <w:t>Katıldığı Çalışmanın Adı</w:t>
            </w:r>
          </w:p>
        </w:tc>
        <w:tc>
          <w:tcPr>
            <w:tcW w:w="1373" w:type="dxa"/>
            <w:shd w:val="clear" w:color="auto" w:fill="E2EFD9"/>
          </w:tcPr>
          <w:p w14:paraId="2AA072CA" w14:textId="77777777" w:rsidR="00272413" w:rsidRPr="001C7F87" w:rsidRDefault="00272413" w:rsidP="00B11E3C">
            <w:pPr>
              <w:pStyle w:val="TableParagraph"/>
              <w:spacing w:before="2"/>
              <w:rPr>
                <w:b/>
                <w:sz w:val="30"/>
                <w:lang w:val="tr-TR"/>
              </w:rPr>
            </w:pPr>
          </w:p>
          <w:p w14:paraId="68607A4F" w14:textId="77777777" w:rsidR="00272413" w:rsidRPr="001C7F87" w:rsidRDefault="00272413" w:rsidP="00B11E3C">
            <w:pPr>
              <w:pStyle w:val="TableParagraph"/>
              <w:spacing w:before="1"/>
              <w:ind w:left="102"/>
              <w:rPr>
                <w:b/>
                <w:sz w:val="20"/>
                <w:lang w:val="tr-TR"/>
              </w:rPr>
            </w:pPr>
            <w:r w:rsidRPr="001C7F87">
              <w:rPr>
                <w:b/>
                <w:sz w:val="20"/>
                <w:lang w:val="tr-TR"/>
              </w:rPr>
              <w:t>Katıldığı Yıl</w:t>
            </w:r>
          </w:p>
        </w:tc>
        <w:tc>
          <w:tcPr>
            <w:tcW w:w="1116" w:type="dxa"/>
            <w:shd w:val="clear" w:color="auto" w:fill="E2EFD9"/>
          </w:tcPr>
          <w:p w14:paraId="58411B1D" w14:textId="77777777" w:rsidR="00272413" w:rsidRPr="001C7F87" w:rsidRDefault="00272413" w:rsidP="00B11E3C">
            <w:pPr>
              <w:pStyle w:val="TableParagraph"/>
              <w:spacing w:before="2"/>
              <w:rPr>
                <w:b/>
                <w:sz w:val="30"/>
                <w:lang w:val="tr-TR"/>
              </w:rPr>
            </w:pPr>
          </w:p>
          <w:p w14:paraId="54BA0F63" w14:textId="77777777" w:rsidR="00272413" w:rsidRPr="001C7F87" w:rsidRDefault="00272413" w:rsidP="00B11E3C">
            <w:pPr>
              <w:pStyle w:val="TableParagraph"/>
              <w:spacing w:before="1"/>
              <w:ind w:left="102"/>
              <w:rPr>
                <w:b/>
                <w:sz w:val="20"/>
                <w:lang w:val="tr-TR"/>
              </w:rPr>
            </w:pPr>
            <w:r w:rsidRPr="001C7F87">
              <w:rPr>
                <w:b/>
                <w:sz w:val="20"/>
                <w:lang w:val="tr-TR"/>
              </w:rPr>
              <w:t>Belge No</w:t>
            </w:r>
          </w:p>
        </w:tc>
      </w:tr>
      <w:tr w:rsidR="00272413" w:rsidRPr="001C7F87" w14:paraId="1B311D15" w14:textId="77777777" w:rsidTr="00B11E3C">
        <w:trPr>
          <w:trHeight w:val="340"/>
        </w:trPr>
        <w:tc>
          <w:tcPr>
            <w:tcW w:w="2018" w:type="dxa"/>
            <w:shd w:val="clear" w:color="auto" w:fill="E2EFD9"/>
          </w:tcPr>
          <w:p w14:paraId="22F2DACE" w14:textId="77777777" w:rsidR="00272413" w:rsidRPr="001C7F87" w:rsidRDefault="00272413" w:rsidP="00B11E3C">
            <w:pPr>
              <w:pStyle w:val="TableParagraph"/>
              <w:rPr>
                <w:rFonts w:ascii="Times New Roman"/>
                <w:sz w:val="18"/>
                <w:lang w:val="tr-TR"/>
              </w:rPr>
            </w:pPr>
          </w:p>
        </w:tc>
        <w:tc>
          <w:tcPr>
            <w:tcW w:w="1807" w:type="dxa"/>
          </w:tcPr>
          <w:p w14:paraId="59C0D864" w14:textId="77777777" w:rsidR="00272413" w:rsidRPr="001C7F87" w:rsidRDefault="00272413" w:rsidP="00B11E3C">
            <w:pPr>
              <w:pStyle w:val="TableParagraph"/>
              <w:ind w:left="100"/>
              <w:rPr>
                <w:sz w:val="20"/>
                <w:lang w:val="tr-TR"/>
              </w:rPr>
            </w:pPr>
            <w:r w:rsidRPr="001C7F87">
              <w:rPr>
                <w:sz w:val="20"/>
                <w:lang w:val="tr-TR"/>
              </w:rPr>
              <w:t>Müdür</w:t>
            </w:r>
          </w:p>
        </w:tc>
        <w:tc>
          <w:tcPr>
            <w:tcW w:w="2746" w:type="dxa"/>
          </w:tcPr>
          <w:p w14:paraId="563A6B93" w14:textId="77777777" w:rsidR="00272413" w:rsidRPr="001C7F87" w:rsidRDefault="00272413" w:rsidP="00B11E3C">
            <w:pPr>
              <w:pStyle w:val="TableParagraph"/>
              <w:rPr>
                <w:rFonts w:ascii="Times New Roman"/>
                <w:sz w:val="18"/>
                <w:lang w:val="tr-TR"/>
              </w:rPr>
            </w:pPr>
          </w:p>
        </w:tc>
        <w:tc>
          <w:tcPr>
            <w:tcW w:w="1373" w:type="dxa"/>
          </w:tcPr>
          <w:p w14:paraId="1A3DD67F" w14:textId="77777777" w:rsidR="00272413" w:rsidRPr="001C7F87" w:rsidRDefault="00272413" w:rsidP="00B11E3C">
            <w:pPr>
              <w:pStyle w:val="TableParagraph"/>
              <w:rPr>
                <w:rFonts w:ascii="Times New Roman"/>
                <w:sz w:val="18"/>
                <w:lang w:val="tr-TR"/>
              </w:rPr>
            </w:pPr>
          </w:p>
        </w:tc>
        <w:tc>
          <w:tcPr>
            <w:tcW w:w="1116" w:type="dxa"/>
          </w:tcPr>
          <w:p w14:paraId="515A95C9" w14:textId="77777777" w:rsidR="00272413" w:rsidRPr="001C7F87" w:rsidRDefault="00272413" w:rsidP="00B11E3C">
            <w:pPr>
              <w:pStyle w:val="TableParagraph"/>
              <w:rPr>
                <w:rFonts w:ascii="Times New Roman"/>
                <w:sz w:val="18"/>
                <w:lang w:val="tr-TR"/>
              </w:rPr>
            </w:pPr>
          </w:p>
        </w:tc>
      </w:tr>
      <w:tr w:rsidR="00272413" w:rsidRPr="001C7F87" w14:paraId="24699573" w14:textId="77777777" w:rsidTr="00B11E3C">
        <w:trPr>
          <w:trHeight w:val="340"/>
        </w:trPr>
        <w:tc>
          <w:tcPr>
            <w:tcW w:w="2018" w:type="dxa"/>
            <w:shd w:val="clear" w:color="auto" w:fill="E2EFD9"/>
          </w:tcPr>
          <w:p w14:paraId="46357908" w14:textId="77777777" w:rsidR="00272413" w:rsidRPr="001C7F87" w:rsidRDefault="00272413" w:rsidP="00B11E3C">
            <w:pPr>
              <w:pStyle w:val="TableParagraph"/>
              <w:rPr>
                <w:rFonts w:ascii="Times New Roman"/>
                <w:sz w:val="18"/>
                <w:lang w:val="tr-TR"/>
              </w:rPr>
            </w:pPr>
          </w:p>
        </w:tc>
        <w:tc>
          <w:tcPr>
            <w:tcW w:w="1807" w:type="dxa"/>
          </w:tcPr>
          <w:p w14:paraId="0C710FE9" w14:textId="77777777" w:rsidR="00272413" w:rsidRPr="001C7F87" w:rsidRDefault="00272413" w:rsidP="00B11E3C">
            <w:pPr>
              <w:pStyle w:val="TableParagraph"/>
              <w:ind w:left="100"/>
              <w:rPr>
                <w:sz w:val="20"/>
                <w:lang w:val="tr-TR"/>
              </w:rPr>
            </w:pPr>
            <w:r w:rsidRPr="001C7F87">
              <w:rPr>
                <w:sz w:val="20"/>
                <w:lang w:val="tr-TR"/>
              </w:rPr>
              <w:t>Müdür Yardımcısı</w:t>
            </w:r>
          </w:p>
        </w:tc>
        <w:tc>
          <w:tcPr>
            <w:tcW w:w="2746" w:type="dxa"/>
          </w:tcPr>
          <w:p w14:paraId="687C159D" w14:textId="77777777" w:rsidR="00272413" w:rsidRPr="001C7F87" w:rsidRDefault="00272413" w:rsidP="00B11E3C">
            <w:pPr>
              <w:pStyle w:val="TableParagraph"/>
              <w:rPr>
                <w:rFonts w:ascii="Times New Roman"/>
                <w:sz w:val="18"/>
                <w:lang w:val="tr-TR"/>
              </w:rPr>
            </w:pPr>
          </w:p>
        </w:tc>
        <w:tc>
          <w:tcPr>
            <w:tcW w:w="1373" w:type="dxa"/>
          </w:tcPr>
          <w:p w14:paraId="7B561C2C" w14:textId="77777777" w:rsidR="00272413" w:rsidRPr="001C7F87" w:rsidRDefault="00272413" w:rsidP="00B11E3C">
            <w:pPr>
              <w:pStyle w:val="TableParagraph"/>
              <w:rPr>
                <w:rFonts w:ascii="Times New Roman"/>
                <w:sz w:val="18"/>
                <w:lang w:val="tr-TR"/>
              </w:rPr>
            </w:pPr>
          </w:p>
        </w:tc>
        <w:tc>
          <w:tcPr>
            <w:tcW w:w="1116" w:type="dxa"/>
          </w:tcPr>
          <w:p w14:paraId="3183B2A8" w14:textId="77777777" w:rsidR="00272413" w:rsidRPr="001C7F87" w:rsidRDefault="00272413" w:rsidP="00B11E3C">
            <w:pPr>
              <w:pStyle w:val="TableParagraph"/>
              <w:rPr>
                <w:rFonts w:ascii="Times New Roman"/>
                <w:sz w:val="18"/>
                <w:lang w:val="tr-TR"/>
              </w:rPr>
            </w:pPr>
          </w:p>
        </w:tc>
      </w:tr>
      <w:tr w:rsidR="00272413" w:rsidRPr="001C7F87" w14:paraId="594343AB" w14:textId="77777777" w:rsidTr="00B11E3C">
        <w:trPr>
          <w:trHeight w:val="340"/>
        </w:trPr>
        <w:tc>
          <w:tcPr>
            <w:tcW w:w="2018" w:type="dxa"/>
            <w:shd w:val="clear" w:color="auto" w:fill="E2EFD9"/>
          </w:tcPr>
          <w:p w14:paraId="01971C05" w14:textId="77777777" w:rsidR="00272413" w:rsidRPr="001C7F87" w:rsidRDefault="00272413" w:rsidP="00B11E3C">
            <w:pPr>
              <w:pStyle w:val="TableParagraph"/>
              <w:rPr>
                <w:rFonts w:ascii="Times New Roman"/>
                <w:sz w:val="18"/>
                <w:lang w:val="tr-TR"/>
              </w:rPr>
            </w:pPr>
          </w:p>
        </w:tc>
        <w:tc>
          <w:tcPr>
            <w:tcW w:w="1807" w:type="dxa"/>
          </w:tcPr>
          <w:p w14:paraId="1D1AAAFC" w14:textId="77777777" w:rsidR="00272413" w:rsidRPr="001C7F87" w:rsidRDefault="00272413" w:rsidP="00B11E3C">
            <w:pPr>
              <w:pStyle w:val="TableParagraph"/>
              <w:rPr>
                <w:rFonts w:ascii="Times New Roman"/>
                <w:sz w:val="18"/>
                <w:lang w:val="tr-TR"/>
              </w:rPr>
            </w:pPr>
          </w:p>
        </w:tc>
        <w:tc>
          <w:tcPr>
            <w:tcW w:w="2746" w:type="dxa"/>
          </w:tcPr>
          <w:p w14:paraId="231E3DBF" w14:textId="77777777" w:rsidR="00272413" w:rsidRPr="001C7F87" w:rsidRDefault="00272413" w:rsidP="00B11E3C">
            <w:pPr>
              <w:pStyle w:val="TableParagraph"/>
              <w:rPr>
                <w:rFonts w:ascii="Times New Roman"/>
                <w:sz w:val="18"/>
                <w:lang w:val="tr-TR"/>
              </w:rPr>
            </w:pPr>
          </w:p>
        </w:tc>
        <w:tc>
          <w:tcPr>
            <w:tcW w:w="1373" w:type="dxa"/>
          </w:tcPr>
          <w:p w14:paraId="5A339034" w14:textId="77777777" w:rsidR="00272413" w:rsidRPr="001C7F87" w:rsidRDefault="00272413" w:rsidP="00B11E3C">
            <w:pPr>
              <w:pStyle w:val="TableParagraph"/>
              <w:rPr>
                <w:rFonts w:ascii="Times New Roman"/>
                <w:sz w:val="18"/>
                <w:lang w:val="tr-TR"/>
              </w:rPr>
            </w:pPr>
          </w:p>
        </w:tc>
        <w:tc>
          <w:tcPr>
            <w:tcW w:w="1116" w:type="dxa"/>
          </w:tcPr>
          <w:p w14:paraId="07300BD9" w14:textId="77777777" w:rsidR="00272413" w:rsidRPr="001C7F87" w:rsidRDefault="00272413" w:rsidP="00B11E3C">
            <w:pPr>
              <w:pStyle w:val="TableParagraph"/>
              <w:rPr>
                <w:rFonts w:ascii="Times New Roman"/>
                <w:sz w:val="18"/>
                <w:lang w:val="tr-TR"/>
              </w:rPr>
            </w:pPr>
          </w:p>
        </w:tc>
      </w:tr>
    </w:tbl>
    <w:p w14:paraId="0487EE09" w14:textId="77777777" w:rsidR="00272413" w:rsidRPr="001C7F87" w:rsidRDefault="00272413" w:rsidP="00272413">
      <w:pPr>
        <w:rPr>
          <w:rFonts w:ascii="Times New Roman"/>
          <w:sz w:val="18"/>
        </w:rPr>
        <w:sectPr w:rsidR="00272413" w:rsidRPr="001C7F87" w:rsidSect="00551AEF">
          <w:pgSz w:w="11910" w:h="16840"/>
          <w:pgMar w:top="1320" w:right="1300" w:bottom="1280" w:left="1300" w:header="0" w:footer="1037" w:gutter="0"/>
          <w:cols w:space="708"/>
        </w:sectPr>
      </w:pPr>
    </w:p>
    <w:p w14:paraId="58B1983B" w14:textId="54F4FC6F" w:rsidR="00F86F01" w:rsidRPr="001C7F87" w:rsidRDefault="00272413" w:rsidP="00F86F01">
      <w:pPr>
        <w:ind w:left="118"/>
        <w:rPr>
          <w:b/>
          <w:color w:val="FF0000"/>
          <w:sz w:val="20"/>
        </w:rPr>
      </w:pPr>
      <w:r w:rsidRPr="001C7F87">
        <w:rPr>
          <w:b/>
          <w:sz w:val="20"/>
        </w:rPr>
        <w:lastRenderedPageBreak/>
        <w:t>Tablo 9. Öğretmenlerin Hizmet Süreleri (Yıl İtibarıyla)</w:t>
      </w:r>
      <w:r w:rsidR="00F86F01" w:rsidRPr="001C7F87">
        <w:rPr>
          <w:b/>
          <w:color w:val="FF0000"/>
          <w:sz w:val="20"/>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1C7F87" w14:paraId="1A92A199" w14:textId="77777777" w:rsidTr="00B11E3C">
        <w:trPr>
          <w:trHeight w:val="740"/>
        </w:trPr>
        <w:tc>
          <w:tcPr>
            <w:tcW w:w="2071" w:type="dxa"/>
            <w:vMerge w:val="restart"/>
            <w:shd w:val="clear" w:color="auto" w:fill="E2EFD9"/>
          </w:tcPr>
          <w:p w14:paraId="01FFB99B" w14:textId="77777777" w:rsidR="00272413" w:rsidRPr="001C7F87" w:rsidRDefault="00272413" w:rsidP="00B11E3C">
            <w:pPr>
              <w:pStyle w:val="TableParagraph"/>
              <w:rPr>
                <w:b/>
                <w:lang w:val="tr-TR"/>
              </w:rPr>
            </w:pPr>
          </w:p>
          <w:p w14:paraId="4A800F27" w14:textId="77777777" w:rsidR="00272413" w:rsidRPr="001C7F87" w:rsidRDefault="00272413" w:rsidP="00B11E3C">
            <w:pPr>
              <w:pStyle w:val="TableParagraph"/>
              <w:spacing w:before="10"/>
              <w:rPr>
                <w:b/>
                <w:sz w:val="17"/>
                <w:lang w:val="tr-TR"/>
              </w:rPr>
            </w:pPr>
          </w:p>
          <w:p w14:paraId="2DD22C94" w14:textId="77777777" w:rsidR="00272413" w:rsidRPr="001C7F87" w:rsidRDefault="00272413" w:rsidP="00B11E3C">
            <w:pPr>
              <w:pStyle w:val="TableParagraph"/>
              <w:ind w:left="103"/>
              <w:rPr>
                <w:b/>
                <w:sz w:val="20"/>
                <w:lang w:val="tr-TR"/>
              </w:rPr>
            </w:pPr>
            <w:r w:rsidRPr="001C7F87">
              <w:rPr>
                <w:b/>
                <w:sz w:val="20"/>
                <w:lang w:val="tr-TR"/>
              </w:rPr>
              <w:t>Hizmet Süreleri</w:t>
            </w:r>
          </w:p>
        </w:tc>
        <w:tc>
          <w:tcPr>
            <w:tcW w:w="1790" w:type="dxa"/>
            <w:shd w:val="clear" w:color="auto" w:fill="E2EFD9"/>
          </w:tcPr>
          <w:p w14:paraId="7304F956" w14:textId="77777777" w:rsidR="00272413" w:rsidRPr="001C7F87" w:rsidRDefault="00272413" w:rsidP="00B11E3C">
            <w:pPr>
              <w:pStyle w:val="TableParagraph"/>
              <w:spacing w:before="167"/>
              <w:ind w:left="587"/>
              <w:rPr>
                <w:b/>
                <w:sz w:val="20"/>
                <w:lang w:val="tr-TR"/>
              </w:rPr>
            </w:pPr>
            <w:r w:rsidRPr="001C7F87">
              <w:rPr>
                <w:b/>
                <w:sz w:val="20"/>
                <w:lang w:val="tr-TR"/>
              </w:rPr>
              <w:t>Branşı</w:t>
            </w:r>
          </w:p>
        </w:tc>
        <w:tc>
          <w:tcPr>
            <w:tcW w:w="1901" w:type="dxa"/>
            <w:shd w:val="clear" w:color="auto" w:fill="E2EFD9"/>
          </w:tcPr>
          <w:p w14:paraId="20DE54B3" w14:textId="77777777" w:rsidR="00272413" w:rsidRPr="001C7F87" w:rsidRDefault="00272413" w:rsidP="00B11E3C">
            <w:pPr>
              <w:pStyle w:val="TableParagraph"/>
              <w:spacing w:before="167"/>
              <w:ind w:left="652" w:right="652"/>
              <w:jc w:val="center"/>
              <w:rPr>
                <w:b/>
                <w:sz w:val="20"/>
                <w:lang w:val="tr-TR"/>
              </w:rPr>
            </w:pPr>
            <w:r w:rsidRPr="001C7F87">
              <w:rPr>
                <w:b/>
                <w:sz w:val="20"/>
                <w:lang w:val="tr-TR"/>
              </w:rPr>
              <w:t>Kadın</w:t>
            </w:r>
          </w:p>
        </w:tc>
        <w:tc>
          <w:tcPr>
            <w:tcW w:w="1274" w:type="dxa"/>
            <w:shd w:val="clear" w:color="auto" w:fill="E2EFD9"/>
          </w:tcPr>
          <w:p w14:paraId="0C6425A1" w14:textId="77777777" w:rsidR="00272413" w:rsidRPr="001C7F87" w:rsidRDefault="00272413" w:rsidP="00B11E3C">
            <w:pPr>
              <w:pStyle w:val="TableParagraph"/>
              <w:spacing w:before="167"/>
              <w:ind w:left="354"/>
              <w:rPr>
                <w:b/>
                <w:sz w:val="20"/>
                <w:lang w:val="tr-TR"/>
              </w:rPr>
            </w:pPr>
            <w:r w:rsidRPr="001C7F87">
              <w:rPr>
                <w:b/>
                <w:sz w:val="20"/>
                <w:lang w:val="tr-TR"/>
              </w:rPr>
              <w:t>Erkek</w:t>
            </w:r>
          </w:p>
        </w:tc>
        <w:tc>
          <w:tcPr>
            <w:tcW w:w="1272" w:type="dxa"/>
            <w:shd w:val="clear" w:color="auto" w:fill="E2EFD9"/>
          </w:tcPr>
          <w:p w14:paraId="790459B7" w14:textId="77777777" w:rsidR="00272413" w:rsidRPr="001C7F87" w:rsidRDefault="00272413" w:rsidP="00B11E3C">
            <w:pPr>
              <w:pStyle w:val="TableParagraph"/>
              <w:spacing w:before="167"/>
              <w:ind w:left="124"/>
              <w:rPr>
                <w:b/>
                <w:sz w:val="20"/>
                <w:lang w:val="tr-TR"/>
              </w:rPr>
            </w:pPr>
            <w:r w:rsidRPr="001C7F87">
              <w:rPr>
                <w:b/>
                <w:sz w:val="20"/>
                <w:lang w:val="tr-TR"/>
              </w:rPr>
              <w:t>Hizmet Yılı</w:t>
            </w:r>
          </w:p>
        </w:tc>
        <w:tc>
          <w:tcPr>
            <w:tcW w:w="1273" w:type="dxa"/>
            <w:shd w:val="clear" w:color="auto" w:fill="E2EFD9"/>
          </w:tcPr>
          <w:p w14:paraId="36F2C594" w14:textId="77777777" w:rsidR="00272413" w:rsidRPr="001C7F87" w:rsidRDefault="00272413" w:rsidP="00B11E3C">
            <w:pPr>
              <w:pStyle w:val="TableParagraph"/>
              <w:spacing w:before="167"/>
              <w:ind w:left="275"/>
              <w:rPr>
                <w:b/>
                <w:sz w:val="20"/>
                <w:lang w:val="tr-TR"/>
              </w:rPr>
            </w:pPr>
            <w:r w:rsidRPr="001C7F87">
              <w:rPr>
                <w:b/>
                <w:sz w:val="20"/>
                <w:lang w:val="tr-TR"/>
              </w:rPr>
              <w:t>Toplam</w:t>
            </w:r>
          </w:p>
        </w:tc>
      </w:tr>
      <w:tr w:rsidR="00272413" w:rsidRPr="001C7F87" w14:paraId="5989B2F2" w14:textId="77777777" w:rsidTr="00B11E3C">
        <w:trPr>
          <w:trHeight w:val="240"/>
        </w:trPr>
        <w:tc>
          <w:tcPr>
            <w:tcW w:w="2071" w:type="dxa"/>
            <w:vMerge/>
            <w:tcBorders>
              <w:top w:val="nil"/>
            </w:tcBorders>
            <w:shd w:val="clear" w:color="auto" w:fill="E2EFD9"/>
          </w:tcPr>
          <w:p w14:paraId="064E3477" w14:textId="77777777" w:rsidR="00272413" w:rsidRPr="001C7F87" w:rsidRDefault="00272413" w:rsidP="00B11E3C">
            <w:pPr>
              <w:rPr>
                <w:sz w:val="2"/>
                <w:szCs w:val="2"/>
                <w:lang w:val="tr-TR"/>
              </w:rPr>
            </w:pPr>
          </w:p>
        </w:tc>
        <w:tc>
          <w:tcPr>
            <w:tcW w:w="1790" w:type="dxa"/>
          </w:tcPr>
          <w:p w14:paraId="013F7075" w14:textId="77777777" w:rsidR="00272413" w:rsidRPr="001C7F87" w:rsidRDefault="00272413" w:rsidP="00B11E3C">
            <w:pPr>
              <w:pStyle w:val="TableParagraph"/>
              <w:rPr>
                <w:rFonts w:ascii="Times New Roman"/>
                <w:sz w:val="18"/>
                <w:lang w:val="tr-TR"/>
              </w:rPr>
            </w:pPr>
          </w:p>
        </w:tc>
        <w:tc>
          <w:tcPr>
            <w:tcW w:w="1901" w:type="dxa"/>
          </w:tcPr>
          <w:p w14:paraId="79C9E6F5" w14:textId="77777777" w:rsidR="00272413" w:rsidRPr="001C7F87" w:rsidRDefault="00272413" w:rsidP="00B11E3C">
            <w:pPr>
              <w:pStyle w:val="TableParagraph"/>
              <w:rPr>
                <w:rFonts w:ascii="Times New Roman"/>
                <w:sz w:val="18"/>
                <w:lang w:val="tr-TR"/>
              </w:rPr>
            </w:pPr>
          </w:p>
        </w:tc>
        <w:tc>
          <w:tcPr>
            <w:tcW w:w="1274" w:type="dxa"/>
          </w:tcPr>
          <w:p w14:paraId="51AE3685" w14:textId="77777777" w:rsidR="00272413" w:rsidRPr="001C7F87" w:rsidRDefault="00272413" w:rsidP="00B11E3C">
            <w:pPr>
              <w:pStyle w:val="TableParagraph"/>
              <w:rPr>
                <w:rFonts w:ascii="Times New Roman"/>
                <w:sz w:val="18"/>
                <w:lang w:val="tr-TR"/>
              </w:rPr>
            </w:pPr>
          </w:p>
        </w:tc>
        <w:tc>
          <w:tcPr>
            <w:tcW w:w="1272" w:type="dxa"/>
          </w:tcPr>
          <w:p w14:paraId="236E78E4" w14:textId="77777777" w:rsidR="00272413" w:rsidRPr="001C7F87" w:rsidRDefault="00272413" w:rsidP="00B11E3C">
            <w:pPr>
              <w:pStyle w:val="TableParagraph"/>
              <w:rPr>
                <w:rFonts w:ascii="Times New Roman"/>
                <w:sz w:val="18"/>
                <w:lang w:val="tr-TR"/>
              </w:rPr>
            </w:pPr>
          </w:p>
        </w:tc>
        <w:tc>
          <w:tcPr>
            <w:tcW w:w="1273" w:type="dxa"/>
          </w:tcPr>
          <w:p w14:paraId="60207DDF" w14:textId="77777777" w:rsidR="00272413" w:rsidRPr="001C7F87" w:rsidRDefault="00272413" w:rsidP="00B11E3C">
            <w:pPr>
              <w:pStyle w:val="TableParagraph"/>
              <w:rPr>
                <w:rFonts w:ascii="Times New Roman"/>
                <w:sz w:val="18"/>
                <w:lang w:val="tr-TR"/>
              </w:rPr>
            </w:pPr>
          </w:p>
        </w:tc>
      </w:tr>
      <w:tr w:rsidR="00272413" w:rsidRPr="001C7F87" w14:paraId="761164CC" w14:textId="77777777" w:rsidTr="00B11E3C">
        <w:trPr>
          <w:trHeight w:val="240"/>
        </w:trPr>
        <w:tc>
          <w:tcPr>
            <w:tcW w:w="2071" w:type="dxa"/>
            <w:vMerge/>
            <w:tcBorders>
              <w:top w:val="nil"/>
            </w:tcBorders>
            <w:shd w:val="clear" w:color="auto" w:fill="E2EFD9"/>
          </w:tcPr>
          <w:p w14:paraId="12A2CD13" w14:textId="77777777" w:rsidR="00272413" w:rsidRPr="001C7F87" w:rsidRDefault="00272413" w:rsidP="00B11E3C">
            <w:pPr>
              <w:rPr>
                <w:sz w:val="2"/>
                <w:szCs w:val="2"/>
                <w:lang w:val="tr-TR"/>
              </w:rPr>
            </w:pPr>
          </w:p>
        </w:tc>
        <w:tc>
          <w:tcPr>
            <w:tcW w:w="1790" w:type="dxa"/>
          </w:tcPr>
          <w:p w14:paraId="0AA21F9B" w14:textId="77777777" w:rsidR="00272413" w:rsidRPr="001C7F87" w:rsidRDefault="00272413" w:rsidP="00B11E3C">
            <w:pPr>
              <w:pStyle w:val="TableParagraph"/>
              <w:rPr>
                <w:rFonts w:ascii="Times New Roman"/>
                <w:sz w:val="18"/>
                <w:lang w:val="tr-TR"/>
              </w:rPr>
            </w:pPr>
          </w:p>
        </w:tc>
        <w:tc>
          <w:tcPr>
            <w:tcW w:w="1901" w:type="dxa"/>
          </w:tcPr>
          <w:p w14:paraId="08A33EA6" w14:textId="77777777" w:rsidR="00272413" w:rsidRPr="001C7F87" w:rsidRDefault="00272413" w:rsidP="00B11E3C">
            <w:pPr>
              <w:pStyle w:val="TableParagraph"/>
              <w:rPr>
                <w:rFonts w:ascii="Times New Roman"/>
                <w:sz w:val="18"/>
                <w:lang w:val="tr-TR"/>
              </w:rPr>
            </w:pPr>
          </w:p>
        </w:tc>
        <w:tc>
          <w:tcPr>
            <w:tcW w:w="1274" w:type="dxa"/>
          </w:tcPr>
          <w:p w14:paraId="79A728C3" w14:textId="77777777" w:rsidR="00272413" w:rsidRPr="001C7F87" w:rsidRDefault="00272413" w:rsidP="00B11E3C">
            <w:pPr>
              <w:pStyle w:val="TableParagraph"/>
              <w:rPr>
                <w:rFonts w:ascii="Times New Roman"/>
                <w:sz w:val="18"/>
                <w:lang w:val="tr-TR"/>
              </w:rPr>
            </w:pPr>
          </w:p>
        </w:tc>
        <w:tc>
          <w:tcPr>
            <w:tcW w:w="1272" w:type="dxa"/>
          </w:tcPr>
          <w:p w14:paraId="1CD3C577" w14:textId="77777777" w:rsidR="00272413" w:rsidRPr="001C7F87" w:rsidRDefault="00272413" w:rsidP="00B11E3C">
            <w:pPr>
              <w:pStyle w:val="TableParagraph"/>
              <w:rPr>
                <w:rFonts w:ascii="Times New Roman"/>
                <w:sz w:val="18"/>
                <w:lang w:val="tr-TR"/>
              </w:rPr>
            </w:pPr>
          </w:p>
        </w:tc>
        <w:tc>
          <w:tcPr>
            <w:tcW w:w="1273" w:type="dxa"/>
          </w:tcPr>
          <w:p w14:paraId="034B2D31" w14:textId="77777777" w:rsidR="00272413" w:rsidRPr="001C7F87" w:rsidRDefault="00272413" w:rsidP="00B11E3C">
            <w:pPr>
              <w:pStyle w:val="TableParagraph"/>
              <w:rPr>
                <w:rFonts w:ascii="Times New Roman"/>
                <w:sz w:val="18"/>
                <w:lang w:val="tr-TR"/>
              </w:rPr>
            </w:pPr>
          </w:p>
        </w:tc>
      </w:tr>
      <w:tr w:rsidR="00272413" w:rsidRPr="001C7F87" w14:paraId="49DF46F8" w14:textId="77777777" w:rsidTr="00B11E3C">
        <w:trPr>
          <w:trHeight w:val="440"/>
        </w:trPr>
        <w:tc>
          <w:tcPr>
            <w:tcW w:w="2071" w:type="dxa"/>
            <w:shd w:val="clear" w:color="auto" w:fill="E2EFD9"/>
          </w:tcPr>
          <w:p w14:paraId="1454E891" w14:textId="77777777" w:rsidR="00272413" w:rsidRPr="001C7F87" w:rsidRDefault="00272413" w:rsidP="00B11E3C">
            <w:pPr>
              <w:pStyle w:val="TableParagraph"/>
              <w:spacing w:before="16"/>
              <w:ind w:left="103"/>
              <w:rPr>
                <w:sz w:val="20"/>
                <w:lang w:val="tr-TR"/>
              </w:rPr>
            </w:pPr>
            <w:r w:rsidRPr="001C7F87">
              <w:rPr>
                <w:sz w:val="20"/>
                <w:lang w:val="tr-TR"/>
              </w:rPr>
              <w:t>1-3 Yıl</w:t>
            </w:r>
          </w:p>
        </w:tc>
        <w:tc>
          <w:tcPr>
            <w:tcW w:w="1790" w:type="dxa"/>
          </w:tcPr>
          <w:p w14:paraId="186AAFDC" w14:textId="77777777" w:rsidR="00272413" w:rsidRPr="001C7F87" w:rsidRDefault="00272413" w:rsidP="00B11E3C">
            <w:pPr>
              <w:pStyle w:val="TableParagraph"/>
              <w:rPr>
                <w:rFonts w:ascii="Times New Roman"/>
                <w:sz w:val="18"/>
                <w:lang w:val="tr-TR"/>
              </w:rPr>
            </w:pPr>
          </w:p>
        </w:tc>
        <w:tc>
          <w:tcPr>
            <w:tcW w:w="1901" w:type="dxa"/>
          </w:tcPr>
          <w:p w14:paraId="4FE952B4" w14:textId="77777777" w:rsidR="00272413" w:rsidRPr="001C7F87" w:rsidRDefault="00272413" w:rsidP="00B11E3C">
            <w:pPr>
              <w:pStyle w:val="TableParagraph"/>
              <w:rPr>
                <w:rFonts w:ascii="Times New Roman"/>
                <w:sz w:val="18"/>
                <w:lang w:val="tr-TR"/>
              </w:rPr>
            </w:pPr>
          </w:p>
        </w:tc>
        <w:tc>
          <w:tcPr>
            <w:tcW w:w="1274" w:type="dxa"/>
          </w:tcPr>
          <w:p w14:paraId="45169DAE" w14:textId="77777777" w:rsidR="00272413" w:rsidRPr="001C7F87" w:rsidRDefault="00272413" w:rsidP="00B11E3C">
            <w:pPr>
              <w:pStyle w:val="TableParagraph"/>
              <w:rPr>
                <w:rFonts w:ascii="Times New Roman"/>
                <w:sz w:val="18"/>
                <w:lang w:val="tr-TR"/>
              </w:rPr>
            </w:pPr>
          </w:p>
        </w:tc>
        <w:tc>
          <w:tcPr>
            <w:tcW w:w="1272" w:type="dxa"/>
          </w:tcPr>
          <w:p w14:paraId="0FABF155" w14:textId="77777777" w:rsidR="00272413" w:rsidRPr="001C7F87" w:rsidRDefault="00272413" w:rsidP="00B11E3C">
            <w:pPr>
              <w:pStyle w:val="TableParagraph"/>
              <w:rPr>
                <w:rFonts w:ascii="Times New Roman"/>
                <w:sz w:val="18"/>
                <w:lang w:val="tr-TR"/>
              </w:rPr>
            </w:pPr>
          </w:p>
        </w:tc>
        <w:tc>
          <w:tcPr>
            <w:tcW w:w="1273" w:type="dxa"/>
          </w:tcPr>
          <w:p w14:paraId="52560A8B" w14:textId="77777777" w:rsidR="00272413" w:rsidRPr="001C7F87" w:rsidRDefault="00272413" w:rsidP="00B11E3C">
            <w:pPr>
              <w:pStyle w:val="TableParagraph"/>
              <w:rPr>
                <w:rFonts w:ascii="Times New Roman"/>
                <w:sz w:val="18"/>
                <w:lang w:val="tr-TR"/>
              </w:rPr>
            </w:pPr>
          </w:p>
        </w:tc>
      </w:tr>
      <w:tr w:rsidR="00272413" w:rsidRPr="001C7F87" w14:paraId="20B12F47" w14:textId="77777777" w:rsidTr="00B11E3C">
        <w:trPr>
          <w:trHeight w:val="420"/>
        </w:trPr>
        <w:tc>
          <w:tcPr>
            <w:tcW w:w="2071" w:type="dxa"/>
            <w:shd w:val="clear" w:color="auto" w:fill="E2EFD9"/>
          </w:tcPr>
          <w:p w14:paraId="15B27515" w14:textId="77777777" w:rsidR="00272413" w:rsidRPr="001C7F87" w:rsidRDefault="00272413" w:rsidP="00B11E3C">
            <w:pPr>
              <w:pStyle w:val="TableParagraph"/>
              <w:spacing w:before="9"/>
              <w:ind w:left="103"/>
              <w:rPr>
                <w:sz w:val="20"/>
                <w:lang w:val="tr-TR"/>
              </w:rPr>
            </w:pPr>
            <w:r w:rsidRPr="001C7F87">
              <w:rPr>
                <w:sz w:val="20"/>
                <w:lang w:val="tr-TR"/>
              </w:rPr>
              <w:t>4-6 Yıl</w:t>
            </w:r>
          </w:p>
        </w:tc>
        <w:tc>
          <w:tcPr>
            <w:tcW w:w="1790" w:type="dxa"/>
          </w:tcPr>
          <w:p w14:paraId="7A426A10" w14:textId="77777777" w:rsidR="00272413" w:rsidRPr="001C7F87" w:rsidRDefault="00272413" w:rsidP="00B11E3C">
            <w:pPr>
              <w:pStyle w:val="TableParagraph"/>
              <w:rPr>
                <w:rFonts w:ascii="Times New Roman"/>
                <w:sz w:val="18"/>
                <w:lang w:val="tr-TR"/>
              </w:rPr>
            </w:pPr>
          </w:p>
        </w:tc>
        <w:tc>
          <w:tcPr>
            <w:tcW w:w="1901" w:type="dxa"/>
          </w:tcPr>
          <w:p w14:paraId="60EBD3EF" w14:textId="77777777" w:rsidR="00272413" w:rsidRPr="001C7F87" w:rsidRDefault="00272413" w:rsidP="00B11E3C">
            <w:pPr>
              <w:pStyle w:val="TableParagraph"/>
              <w:rPr>
                <w:rFonts w:ascii="Times New Roman"/>
                <w:sz w:val="18"/>
                <w:lang w:val="tr-TR"/>
              </w:rPr>
            </w:pPr>
          </w:p>
        </w:tc>
        <w:tc>
          <w:tcPr>
            <w:tcW w:w="1274" w:type="dxa"/>
          </w:tcPr>
          <w:p w14:paraId="522E55DC" w14:textId="77777777" w:rsidR="00272413" w:rsidRPr="001C7F87" w:rsidRDefault="00272413" w:rsidP="00B11E3C">
            <w:pPr>
              <w:pStyle w:val="TableParagraph"/>
              <w:rPr>
                <w:rFonts w:ascii="Times New Roman"/>
                <w:sz w:val="18"/>
                <w:lang w:val="tr-TR"/>
              </w:rPr>
            </w:pPr>
          </w:p>
        </w:tc>
        <w:tc>
          <w:tcPr>
            <w:tcW w:w="1272" w:type="dxa"/>
          </w:tcPr>
          <w:p w14:paraId="56A0B130" w14:textId="77777777" w:rsidR="00272413" w:rsidRPr="001C7F87" w:rsidRDefault="00272413" w:rsidP="00B11E3C">
            <w:pPr>
              <w:pStyle w:val="TableParagraph"/>
              <w:rPr>
                <w:rFonts w:ascii="Times New Roman"/>
                <w:sz w:val="18"/>
                <w:lang w:val="tr-TR"/>
              </w:rPr>
            </w:pPr>
          </w:p>
        </w:tc>
        <w:tc>
          <w:tcPr>
            <w:tcW w:w="1273" w:type="dxa"/>
          </w:tcPr>
          <w:p w14:paraId="6DBA573A" w14:textId="77777777" w:rsidR="00272413" w:rsidRPr="001C7F87" w:rsidRDefault="00272413" w:rsidP="00B11E3C">
            <w:pPr>
              <w:pStyle w:val="TableParagraph"/>
              <w:rPr>
                <w:rFonts w:ascii="Times New Roman"/>
                <w:sz w:val="18"/>
                <w:lang w:val="tr-TR"/>
              </w:rPr>
            </w:pPr>
          </w:p>
        </w:tc>
      </w:tr>
      <w:tr w:rsidR="00272413" w:rsidRPr="001C7F87" w14:paraId="229EF01D" w14:textId="77777777" w:rsidTr="00B11E3C">
        <w:trPr>
          <w:trHeight w:val="420"/>
        </w:trPr>
        <w:tc>
          <w:tcPr>
            <w:tcW w:w="2071" w:type="dxa"/>
            <w:shd w:val="clear" w:color="auto" w:fill="E2EFD9"/>
          </w:tcPr>
          <w:p w14:paraId="486F7D27" w14:textId="77777777" w:rsidR="00272413" w:rsidRPr="001C7F87" w:rsidRDefault="00272413" w:rsidP="00B11E3C">
            <w:pPr>
              <w:pStyle w:val="TableParagraph"/>
              <w:spacing w:before="9"/>
              <w:ind w:left="103"/>
              <w:rPr>
                <w:sz w:val="20"/>
                <w:lang w:val="tr-TR"/>
              </w:rPr>
            </w:pPr>
            <w:r w:rsidRPr="001C7F87">
              <w:rPr>
                <w:sz w:val="20"/>
                <w:lang w:val="tr-TR"/>
              </w:rPr>
              <w:t>7-10 Yıl</w:t>
            </w:r>
          </w:p>
        </w:tc>
        <w:tc>
          <w:tcPr>
            <w:tcW w:w="1790" w:type="dxa"/>
          </w:tcPr>
          <w:p w14:paraId="78210A25" w14:textId="77777777" w:rsidR="00272413" w:rsidRPr="001C7F87" w:rsidRDefault="00272413" w:rsidP="00B11E3C">
            <w:pPr>
              <w:pStyle w:val="TableParagraph"/>
              <w:rPr>
                <w:rFonts w:ascii="Times New Roman"/>
                <w:sz w:val="18"/>
                <w:lang w:val="tr-TR"/>
              </w:rPr>
            </w:pPr>
          </w:p>
        </w:tc>
        <w:tc>
          <w:tcPr>
            <w:tcW w:w="1901" w:type="dxa"/>
          </w:tcPr>
          <w:p w14:paraId="268F2A80" w14:textId="77777777" w:rsidR="00272413" w:rsidRPr="001C7F87" w:rsidRDefault="00272413" w:rsidP="00B11E3C">
            <w:pPr>
              <w:pStyle w:val="TableParagraph"/>
              <w:rPr>
                <w:rFonts w:ascii="Times New Roman"/>
                <w:sz w:val="18"/>
                <w:lang w:val="tr-TR"/>
              </w:rPr>
            </w:pPr>
          </w:p>
        </w:tc>
        <w:tc>
          <w:tcPr>
            <w:tcW w:w="1274" w:type="dxa"/>
          </w:tcPr>
          <w:p w14:paraId="5D5E2A1E" w14:textId="77777777" w:rsidR="00272413" w:rsidRPr="001C7F87" w:rsidRDefault="00272413" w:rsidP="00B11E3C">
            <w:pPr>
              <w:pStyle w:val="TableParagraph"/>
              <w:rPr>
                <w:rFonts w:ascii="Times New Roman"/>
                <w:sz w:val="18"/>
                <w:lang w:val="tr-TR"/>
              </w:rPr>
            </w:pPr>
          </w:p>
        </w:tc>
        <w:tc>
          <w:tcPr>
            <w:tcW w:w="1272" w:type="dxa"/>
          </w:tcPr>
          <w:p w14:paraId="0082B4E4" w14:textId="77777777" w:rsidR="00272413" w:rsidRPr="001C7F87" w:rsidRDefault="00272413" w:rsidP="00B11E3C">
            <w:pPr>
              <w:pStyle w:val="TableParagraph"/>
              <w:rPr>
                <w:rFonts w:ascii="Times New Roman"/>
                <w:sz w:val="18"/>
                <w:lang w:val="tr-TR"/>
              </w:rPr>
            </w:pPr>
          </w:p>
        </w:tc>
        <w:tc>
          <w:tcPr>
            <w:tcW w:w="1273" w:type="dxa"/>
          </w:tcPr>
          <w:p w14:paraId="31624933" w14:textId="77777777" w:rsidR="00272413" w:rsidRPr="001C7F87" w:rsidRDefault="00272413" w:rsidP="00B11E3C">
            <w:pPr>
              <w:pStyle w:val="TableParagraph"/>
              <w:rPr>
                <w:rFonts w:ascii="Times New Roman"/>
                <w:sz w:val="18"/>
                <w:lang w:val="tr-TR"/>
              </w:rPr>
            </w:pPr>
          </w:p>
        </w:tc>
      </w:tr>
      <w:tr w:rsidR="00272413" w:rsidRPr="001C7F87" w14:paraId="6EE9A8FA" w14:textId="77777777" w:rsidTr="00B11E3C">
        <w:trPr>
          <w:trHeight w:val="420"/>
        </w:trPr>
        <w:tc>
          <w:tcPr>
            <w:tcW w:w="2071" w:type="dxa"/>
            <w:shd w:val="clear" w:color="auto" w:fill="E2EFD9"/>
          </w:tcPr>
          <w:p w14:paraId="466E4B8F" w14:textId="77777777" w:rsidR="00272413" w:rsidRPr="001C7F87" w:rsidRDefault="00272413" w:rsidP="00B11E3C">
            <w:pPr>
              <w:pStyle w:val="TableParagraph"/>
              <w:spacing w:before="9"/>
              <w:ind w:left="103"/>
              <w:rPr>
                <w:sz w:val="20"/>
                <w:lang w:val="tr-TR"/>
              </w:rPr>
            </w:pPr>
            <w:r w:rsidRPr="001C7F87">
              <w:rPr>
                <w:sz w:val="20"/>
                <w:lang w:val="tr-TR"/>
              </w:rPr>
              <w:t>11-15 Yıl</w:t>
            </w:r>
          </w:p>
        </w:tc>
        <w:tc>
          <w:tcPr>
            <w:tcW w:w="1790" w:type="dxa"/>
          </w:tcPr>
          <w:p w14:paraId="105585EE" w14:textId="77777777" w:rsidR="00272413" w:rsidRPr="001C7F87" w:rsidRDefault="00272413" w:rsidP="00B11E3C">
            <w:pPr>
              <w:pStyle w:val="TableParagraph"/>
              <w:rPr>
                <w:rFonts w:ascii="Times New Roman"/>
                <w:sz w:val="18"/>
                <w:lang w:val="tr-TR"/>
              </w:rPr>
            </w:pPr>
          </w:p>
        </w:tc>
        <w:tc>
          <w:tcPr>
            <w:tcW w:w="1901" w:type="dxa"/>
          </w:tcPr>
          <w:p w14:paraId="3BFFB681" w14:textId="77777777" w:rsidR="00272413" w:rsidRPr="001C7F87" w:rsidRDefault="00272413" w:rsidP="00B11E3C">
            <w:pPr>
              <w:pStyle w:val="TableParagraph"/>
              <w:rPr>
                <w:rFonts w:ascii="Times New Roman"/>
                <w:sz w:val="18"/>
                <w:lang w:val="tr-TR"/>
              </w:rPr>
            </w:pPr>
          </w:p>
        </w:tc>
        <w:tc>
          <w:tcPr>
            <w:tcW w:w="1274" w:type="dxa"/>
          </w:tcPr>
          <w:p w14:paraId="5C0951CC" w14:textId="77777777" w:rsidR="00272413" w:rsidRPr="001C7F87" w:rsidRDefault="00272413" w:rsidP="00B11E3C">
            <w:pPr>
              <w:pStyle w:val="TableParagraph"/>
              <w:rPr>
                <w:rFonts w:ascii="Times New Roman"/>
                <w:sz w:val="18"/>
                <w:lang w:val="tr-TR"/>
              </w:rPr>
            </w:pPr>
          </w:p>
        </w:tc>
        <w:tc>
          <w:tcPr>
            <w:tcW w:w="1272" w:type="dxa"/>
          </w:tcPr>
          <w:p w14:paraId="6C93DE44" w14:textId="77777777" w:rsidR="00272413" w:rsidRPr="001C7F87" w:rsidRDefault="00272413" w:rsidP="00B11E3C">
            <w:pPr>
              <w:pStyle w:val="TableParagraph"/>
              <w:rPr>
                <w:rFonts w:ascii="Times New Roman"/>
                <w:sz w:val="18"/>
                <w:lang w:val="tr-TR"/>
              </w:rPr>
            </w:pPr>
          </w:p>
        </w:tc>
        <w:tc>
          <w:tcPr>
            <w:tcW w:w="1273" w:type="dxa"/>
          </w:tcPr>
          <w:p w14:paraId="7FC2CAC3" w14:textId="77777777" w:rsidR="00272413" w:rsidRPr="001C7F87" w:rsidRDefault="00272413" w:rsidP="00B11E3C">
            <w:pPr>
              <w:pStyle w:val="TableParagraph"/>
              <w:rPr>
                <w:rFonts w:ascii="Times New Roman"/>
                <w:sz w:val="18"/>
                <w:lang w:val="tr-TR"/>
              </w:rPr>
            </w:pPr>
          </w:p>
        </w:tc>
      </w:tr>
      <w:tr w:rsidR="00272413" w:rsidRPr="001C7F87" w14:paraId="1F50F112" w14:textId="77777777" w:rsidTr="00B11E3C">
        <w:trPr>
          <w:trHeight w:val="420"/>
        </w:trPr>
        <w:tc>
          <w:tcPr>
            <w:tcW w:w="2071" w:type="dxa"/>
            <w:shd w:val="clear" w:color="auto" w:fill="E2EFD9"/>
          </w:tcPr>
          <w:p w14:paraId="15046EB1" w14:textId="77777777" w:rsidR="00272413" w:rsidRPr="001C7F87" w:rsidRDefault="00272413" w:rsidP="00B11E3C">
            <w:pPr>
              <w:pStyle w:val="TableParagraph"/>
              <w:spacing w:before="9"/>
              <w:ind w:left="103"/>
              <w:rPr>
                <w:sz w:val="20"/>
                <w:lang w:val="tr-TR"/>
              </w:rPr>
            </w:pPr>
            <w:r w:rsidRPr="001C7F87">
              <w:rPr>
                <w:sz w:val="20"/>
                <w:lang w:val="tr-TR"/>
              </w:rPr>
              <w:t>16-20</w:t>
            </w:r>
          </w:p>
        </w:tc>
        <w:tc>
          <w:tcPr>
            <w:tcW w:w="1790" w:type="dxa"/>
          </w:tcPr>
          <w:p w14:paraId="6617371E" w14:textId="77777777" w:rsidR="00272413" w:rsidRPr="001C7F87" w:rsidRDefault="00272413" w:rsidP="00B11E3C">
            <w:pPr>
              <w:pStyle w:val="TableParagraph"/>
              <w:rPr>
                <w:rFonts w:ascii="Times New Roman"/>
                <w:sz w:val="18"/>
                <w:lang w:val="tr-TR"/>
              </w:rPr>
            </w:pPr>
          </w:p>
        </w:tc>
        <w:tc>
          <w:tcPr>
            <w:tcW w:w="1901" w:type="dxa"/>
          </w:tcPr>
          <w:p w14:paraId="23AA6A4B" w14:textId="77777777" w:rsidR="00272413" w:rsidRPr="001C7F87" w:rsidRDefault="00272413" w:rsidP="00B11E3C">
            <w:pPr>
              <w:pStyle w:val="TableParagraph"/>
              <w:rPr>
                <w:rFonts w:ascii="Times New Roman"/>
                <w:sz w:val="18"/>
                <w:lang w:val="tr-TR"/>
              </w:rPr>
            </w:pPr>
          </w:p>
        </w:tc>
        <w:tc>
          <w:tcPr>
            <w:tcW w:w="1274" w:type="dxa"/>
          </w:tcPr>
          <w:p w14:paraId="5BBC8467" w14:textId="77777777" w:rsidR="00272413" w:rsidRPr="001C7F87" w:rsidRDefault="00272413" w:rsidP="00B11E3C">
            <w:pPr>
              <w:pStyle w:val="TableParagraph"/>
              <w:rPr>
                <w:rFonts w:ascii="Times New Roman"/>
                <w:sz w:val="18"/>
                <w:lang w:val="tr-TR"/>
              </w:rPr>
            </w:pPr>
          </w:p>
        </w:tc>
        <w:tc>
          <w:tcPr>
            <w:tcW w:w="1272" w:type="dxa"/>
          </w:tcPr>
          <w:p w14:paraId="6A30565B" w14:textId="77777777" w:rsidR="00272413" w:rsidRPr="001C7F87" w:rsidRDefault="00272413" w:rsidP="00B11E3C">
            <w:pPr>
              <w:pStyle w:val="TableParagraph"/>
              <w:rPr>
                <w:rFonts w:ascii="Times New Roman"/>
                <w:sz w:val="18"/>
                <w:lang w:val="tr-TR"/>
              </w:rPr>
            </w:pPr>
          </w:p>
        </w:tc>
        <w:tc>
          <w:tcPr>
            <w:tcW w:w="1273" w:type="dxa"/>
          </w:tcPr>
          <w:p w14:paraId="5B6DD353" w14:textId="77777777" w:rsidR="00272413" w:rsidRPr="001C7F87" w:rsidRDefault="00272413" w:rsidP="00B11E3C">
            <w:pPr>
              <w:pStyle w:val="TableParagraph"/>
              <w:rPr>
                <w:rFonts w:ascii="Times New Roman"/>
                <w:sz w:val="18"/>
                <w:lang w:val="tr-TR"/>
              </w:rPr>
            </w:pPr>
          </w:p>
        </w:tc>
      </w:tr>
      <w:tr w:rsidR="00272413" w:rsidRPr="001C7F87" w14:paraId="6B43AFE7" w14:textId="77777777" w:rsidTr="00B11E3C">
        <w:trPr>
          <w:trHeight w:val="420"/>
        </w:trPr>
        <w:tc>
          <w:tcPr>
            <w:tcW w:w="2071" w:type="dxa"/>
            <w:shd w:val="clear" w:color="auto" w:fill="E2EFD9"/>
          </w:tcPr>
          <w:p w14:paraId="7F3CF1D0" w14:textId="77777777" w:rsidR="00272413" w:rsidRPr="001C7F87" w:rsidRDefault="00272413" w:rsidP="00B11E3C">
            <w:pPr>
              <w:pStyle w:val="TableParagraph"/>
              <w:spacing w:before="9"/>
              <w:ind w:left="103"/>
              <w:rPr>
                <w:sz w:val="20"/>
                <w:lang w:val="tr-TR"/>
              </w:rPr>
            </w:pPr>
            <w:r w:rsidRPr="001C7F87">
              <w:rPr>
                <w:sz w:val="20"/>
                <w:lang w:val="tr-TR"/>
              </w:rPr>
              <w:t>20 ve üzeri</w:t>
            </w:r>
          </w:p>
        </w:tc>
        <w:tc>
          <w:tcPr>
            <w:tcW w:w="1790" w:type="dxa"/>
          </w:tcPr>
          <w:p w14:paraId="6015B431" w14:textId="77777777" w:rsidR="00272413" w:rsidRPr="001C7F87" w:rsidRDefault="00272413" w:rsidP="00B11E3C">
            <w:pPr>
              <w:pStyle w:val="TableParagraph"/>
              <w:rPr>
                <w:rFonts w:ascii="Times New Roman"/>
                <w:sz w:val="18"/>
                <w:lang w:val="tr-TR"/>
              </w:rPr>
            </w:pPr>
          </w:p>
        </w:tc>
        <w:tc>
          <w:tcPr>
            <w:tcW w:w="1901" w:type="dxa"/>
          </w:tcPr>
          <w:p w14:paraId="3BAEB0EA" w14:textId="77777777" w:rsidR="00272413" w:rsidRPr="001C7F87" w:rsidRDefault="00272413" w:rsidP="00B11E3C">
            <w:pPr>
              <w:pStyle w:val="TableParagraph"/>
              <w:rPr>
                <w:rFonts w:ascii="Times New Roman"/>
                <w:sz w:val="18"/>
                <w:lang w:val="tr-TR"/>
              </w:rPr>
            </w:pPr>
          </w:p>
        </w:tc>
        <w:tc>
          <w:tcPr>
            <w:tcW w:w="1274" w:type="dxa"/>
          </w:tcPr>
          <w:p w14:paraId="37C5D72D" w14:textId="77777777" w:rsidR="00272413" w:rsidRPr="001C7F87" w:rsidRDefault="00272413" w:rsidP="00B11E3C">
            <w:pPr>
              <w:pStyle w:val="TableParagraph"/>
              <w:rPr>
                <w:rFonts w:ascii="Times New Roman"/>
                <w:sz w:val="18"/>
                <w:lang w:val="tr-TR"/>
              </w:rPr>
            </w:pPr>
          </w:p>
        </w:tc>
        <w:tc>
          <w:tcPr>
            <w:tcW w:w="1272" w:type="dxa"/>
          </w:tcPr>
          <w:p w14:paraId="3BDCAED7" w14:textId="77777777" w:rsidR="00272413" w:rsidRPr="001C7F87" w:rsidRDefault="00272413" w:rsidP="00B11E3C">
            <w:pPr>
              <w:pStyle w:val="TableParagraph"/>
              <w:rPr>
                <w:rFonts w:ascii="Times New Roman"/>
                <w:sz w:val="18"/>
                <w:lang w:val="tr-TR"/>
              </w:rPr>
            </w:pPr>
          </w:p>
        </w:tc>
        <w:tc>
          <w:tcPr>
            <w:tcW w:w="1273" w:type="dxa"/>
          </w:tcPr>
          <w:p w14:paraId="1C2C519D" w14:textId="77777777" w:rsidR="00272413" w:rsidRPr="001C7F87" w:rsidRDefault="00272413" w:rsidP="00B11E3C">
            <w:pPr>
              <w:pStyle w:val="TableParagraph"/>
              <w:rPr>
                <w:rFonts w:ascii="Times New Roman"/>
                <w:sz w:val="18"/>
                <w:lang w:val="tr-TR"/>
              </w:rPr>
            </w:pPr>
          </w:p>
        </w:tc>
      </w:tr>
    </w:tbl>
    <w:p w14:paraId="1EC00FC8" w14:textId="77777777" w:rsidR="00272413" w:rsidRPr="001C7F87" w:rsidRDefault="00272413" w:rsidP="00272413">
      <w:pPr>
        <w:pStyle w:val="GvdeMetni"/>
        <w:rPr>
          <w:b/>
          <w:sz w:val="22"/>
          <w:lang w:val="tr-TR"/>
        </w:rPr>
      </w:pPr>
    </w:p>
    <w:p w14:paraId="492A1DA2" w14:textId="77777777" w:rsidR="00272413" w:rsidRPr="001C7F87" w:rsidRDefault="00272413" w:rsidP="00272413">
      <w:pPr>
        <w:pStyle w:val="GvdeMetni"/>
        <w:rPr>
          <w:b/>
          <w:sz w:val="22"/>
          <w:lang w:val="tr-TR"/>
        </w:rPr>
      </w:pPr>
    </w:p>
    <w:p w14:paraId="6FBFAF9B" w14:textId="77777777" w:rsidR="00272413" w:rsidRPr="001C7F87" w:rsidRDefault="00272413" w:rsidP="00272413">
      <w:pPr>
        <w:pStyle w:val="GvdeMetni"/>
        <w:rPr>
          <w:b/>
          <w:sz w:val="18"/>
          <w:lang w:val="tr-TR"/>
        </w:rPr>
      </w:pPr>
    </w:p>
    <w:p w14:paraId="5F782C0C" w14:textId="431D95D7" w:rsidR="00F86F01" w:rsidRPr="001C7F87" w:rsidRDefault="00272413" w:rsidP="00F86F01">
      <w:pPr>
        <w:ind w:left="118"/>
        <w:rPr>
          <w:b/>
          <w:color w:val="FF0000"/>
          <w:sz w:val="20"/>
        </w:rPr>
      </w:pPr>
      <w:r w:rsidRPr="001C7F87">
        <w:rPr>
          <w:b/>
          <w:sz w:val="20"/>
        </w:rPr>
        <w:t>Tablo 10. Kurumda Gerçekleşen Öğretmen Sirkülâsyonunun Oranı</w:t>
      </w:r>
      <w:r w:rsidR="00F86F01" w:rsidRPr="001C7F87">
        <w:rPr>
          <w:b/>
          <w:sz w:val="20"/>
        </w:rPr>
        <w:t xml:space="preserve"> </w:t>
      </w:r>
      <w:r w:rsidR="00F86F01" w:rsidRPr="001C7F87">
        <w:rPr>
          <w:b/>
          <w:color w:val="FF0000"/>
          <w:sz w:val="20"/>
        </w:rPr>
        <w:t>(PLANDA BULUNMASI ZORUNLU DEĞİL)</w:t>
      </w:r>
    </w:p>
    <w:p w14:paraId="27C0D2C2" w14:textId="203EA499" w:rsidR="00272413" w:rsidRPr="001C7F87" w:rsidRDefault="00272413" w:rsidP="00272413">
      <w:pPr>
        <w:ind w:left="118"/>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1C7F87" w14:paraId="3492FFC1" w14:textId="77777777" w:rsidTr="00B11E3C">
        <w:trPr>
          <w:trHeight w:val="700"/>
        </w:trPr>
        <w:tc>
          <w:tcPr>
            <w:tcW w:w="1344" w:type="dxa"/>
            <w:vMerge w:val="restart"/>
            <w:shd w:val="clear" w:color="auto" w:fill="E2EFD9"/>
          </w:tcPr>
          <w:p w14:paraId="2B622349" w14:textId="77777777" w:rsidR="00272413" w:rsidRPr="001C7F87" w:rsidRDefault="00272413" w:rsidP="00B11E3C">
            <w:pPr>
              <w:pStyle w:val="TableParagraph"/>
              <w:rPr>
                <w:rFonts w:ascii="Times New Roman"/>
                <w:sz w:val="18"/>
                <w:lang w:val="tr-TR"/>
              </w:rPr>
            </w:pPr>
          </w:p>
        </w:tc>
        <w:tc>
          <w:tcPr>
            <w:tcW w:w="4198" w:type="dxa"/>
            <w:gridSpan w:val="3"/>
            <w:shd w:val="clear" w:color="auto" w:fill="E2EFD9"/>
          </w:tcPr>
          <w:p w14:paraId="6EF073F2" w14:textId="77777777" w:rsidR="00272413" w:rsidRPr="001C7F87" w:rsidRDefault="00272413" w:rsidP="00B11E3C">
            <w:pPr>
              <w:pStyle w:val="TableParagraph"/>
              <w:spacing w:before="1" w:line="302" w:lineRule="auto"/>
              <w:ind w:left="103"/>
              <w:rPr>
                <w:b/>
                <w:sz w:val="20"/>
                <w:lang w:val="tr-TR"/>
              </w:rPr>
            </w:pPr>
            <w:r w:rsidRPr="001C7F87">
              <w:rPr>
                <w:b/>
                <w:sz w:val="20"/>
                <w:lang w:val="tr-TR"/>
              </w:rPr>
              <w:t>Yıl İçerisinde Kurumdan Ayrılan Öğretmen Sayısı</w:t>
            </w:r>
          </w:p>
        </w:tc>
        <w:tc>
          <w:tcPr>
            <w:tcW w:w="4042" w:type="dxa"/>
            <w:gridSpan w:val="3"/>
            <w:shd w:val="clear" w:color="auto" w:fill="E2EFD9"/>
          </w:tcPr>
          <w:p w14:paraId="199CEF3F" w14:textId="77777777" w:rsidR="00272413" w:rsidRPr="001C7F87" w:rsidRDefault="00272413" w:rsidP="00B11E3C">
            <w:pPr>
              <w:pStyle w:val="TableParagraph"/>
              <w:spacing w:before="1" w:line="302" w:lineRule="auto"/>
              <w:ind w:left="102" w:right="204"/>
              <w:rPr>
                <w:b/>
                <w:sz w:val="20"/>
                <w:lang w:val="tr-TR"/>
              </w:rPr>
            </w:pPr>
            <w:r w:rsidRPr="001C7F87">
              <w:rPr>
                <w:b/>
                <w:sz w:val="20"/>
                <w:lang w:val="tr-TR"/>
              </w:rPr>
              <w:t>Yıl İçerisinde Kurumda Göreve Başlayan Öğretmen Sayısı</w:t>
            </w:r>
          </w:p>
        </w:tc>
      </w:tr>
      <w:tr w:rsidR="00272413" w:rsidRPr="001C7F87" w14:paraId="6A285744" w14:textId="77777777" w:rsidTr="00B11E3C">
        <w:trPr>
          <w:trHeight w:val="400"/>
        </w:trPr>
        <w:tc>
          <w:tcPr>
            <w:tcW w:w="1344" w:type="dxa"/>
            <w:vMerge/>
            <w:tcBorders>
              <w:top w:val="nil"/>
            </w:tcBorders>
            <w:shd w:val="clear" w:color="auto" w:fill="E2EFD9"/>
          </w:tcPr>
          <w:p w14:paraId="066A6DFA" w14:textId="77777777" w:rsidR="00272413" w:rsidRPr="001C7F87" w:rsidRDefault="00272413" w:rsidP="00B11E3C">
            <w:pPr>
              <w:rPr>
                <w:sz w:val="2"/>
                <w:szCs w:val="2"/>
                <w:lang w:val="tr-TR"/>
              </w:rPr>
            </w:pPr>
          </w:p>
        </w:tc>
        <w:tc>
          <w:tcPr>
            <w:tcW w:w="1500" w:type="dxa"/>
          </w:tcPr>
          <w:p w14:paraId="3C09C1A6" w14:textId="77777777" w:rsidR="00272413" w:rsidRPr="001C7F87" w:rsidRDefault="00272413" w:rsidP="00B11E3C">
            <w:pPr>
              <w:pStyle w:val="TableParagraph"/>
              <w:spacing w:before="1"/>
              <w:ind w:left="488" w:right="488"/>
              <w:jc w:val="center"/>
              <w:rPr>
                <w:b/>
                <w:sz w:val="20"/>
                <w:lang w:val="tr-TR"/>
              </w:rPr>
            </w:pPr>
            <w:r w:rsidRPr="001C7F87">
              <w:rPr>
                <w:b/>
                <w:sz w:val="20"/>
                <w:lang w:val="tr-TR"/>
              </w:rPr>
              <w:t>2021</w:t>
            </w:r>
          </w:p>
        </w:tc>
        <w:tc>
          <w:tcPr>
            <w:tcW w:w="1349" w:type="dxa"/>
          </w:tcPr>
          <w:p w14:paraId="5D56CF20" w14:textId="77777777" w:rsidR="00272413" w:rsidRPr="001C7F87" w:rsidRDefault="00272413" w:rsidP="00B11E3C">
            <w:pPr>
              <w:pStyle w:val="TableParagraph"/>
              <w:spacing w:before="1"/>
              <w:ind w:left="431"/>
              <w:rPr>
                <w:b/>
                <w:sz w:val="20"/>
                <w:lang w:val="tr-TR"/>
              </w:rPr>
            </w:pPr>
            <w:r w:rsidRPr="001C7F87">
              <w:rPr>
                <w:b/>
                <w:sz w:val="20"/>
                <w:lang w:val="tr-TR"/>
              </w:rPr>
              <w:t>2022</w:t>
            </w:r>
          </w:p>
        </w:tc>
        <w:tc>
          <w:tcPr>
            <w:tcW w:w="1349" w:type="dxa"/>
          </w:tcPr>
          <w:p w14:paraId="6654E5F3" w14:textId="77777777" w:rsidR="00272413" w:rsidRPr="001C7F87" w:rsidRDefault="00272413" w:rsidP="00B11E3C">
            <w:pPr>
              <w:pStyle w:val="TableParagraph"/>
              <w:spacing w:before="1"/>
              <w:ind w:left="429"/>
              <w:rPr>
                <w:b/>
                <w:sz w:val="20"/>
                <w:lang w:val="tr-TR"/>
              </w:rPr>
            </w:pPr>
            <w:r w:rsidRPr="001C7F87">
              <w:rPr>
                <w:b/>
                <w:sz w:val="20"/>
                <w:lang w:val="tr-TR"/>
              </w:rPr>
              <w:t>2023</w:t>
            </w:r>
          </w:p>
        </w:tc>
        <w:tc>
          <w:tcPr>
            <w:tcW w:w="1049" w:type="dxa"/>
          </w:tcPr>
          <w:p w14:paraId="6206879F" w14:textId="77777777" w:rsidR="00272413" w:rsidRPr="001C7F87" w:rsidRDefault="00272413" w:rsidP="00B11E3C">
            <w:pPr>
              <w:pStyle w:val="TableParagraph"/>
              <w:spacing w:before="1"/>
              <w:ind w:left="282"/>
              <w:rPr>
                <w:b/>
                <w:sz w:val="20"/>
                <w:lang w:val="tr-TR"/>
              </w:rPr>
            </w:pPr>
            <w:r w:rsidRPr="001C7F87">
              <w:rPr>
                <w:b/>
                <w:sz w:val="20"/>
                <w:lang w:val="tr-TR"/>
              </w:rPr>
              <w:t>2021</w:t>
            </w:r>
          </w:p>
        </w:tc>
        <w:tc>
          <w:tcPr>
            <w:tcW w:w="1200" w:type="dxa"/>
          </w:tcPr>
          <w:p w14:paraId="2F8DD1A1" w14:textId="77777777" w:rsidR="00272413" w:rsidRPr="001C7F87" w:rsidRDefault="00272413" w:rsidP="00B11E3C">
            <w:pPr>
              <w:pStyle w:val="TableParagraph"/>
              <w:spacing w:before="1"/>
              <w:ind w:left="357"/>
              <w:rPr>
                <w:b/>
                <w:sz w:val="20"/>
                <w:lang w:val="tr-TR"/>
              </w:rPr>
            </w:pPr>
            <w:r w:rsidRPr="001C7F87">
              <w:rPr>
                <w:b/>
                <w:sz w:val="20"/>
                <w:lang w:val="tr-TR"/>
              </w:rPr>
              <w:t>2022</w:t>
            </w:r>
          </w:p>
        </w:tc>
        <w:tc>
          <w:tcPr>
            <w:tcW w:w="1793" w:type="dxa"/>
          </w:tcPr>
          <w:p w14:paraId="6EAFD26B" w14:textId="77777777" w:rsidR="00272413" w:rsidRPr="001C7F87" w:rsidRDefault="00272413" w:rsidP="00B11E3C">
            <w:pPr>
              <w:pStyle w:val="TableParagraph"/>
              <w:spacing w:before="1"/>
              <w:ind w:left="634" w:right="634"/>
              <w:jc w:val="center"/>
              <w:rPr>
                <w:b/>
                <w:sz w:val="20"/>
                <w:lang w:val="tr-TR"/>
              </w:rPr>
            </w:pPr>
            <w:r w:rsidRPr="001C7F87">
              <w:rPr>
                <w:b/>
                <w:sz w:val="20"/>
                <w:lang w:val="tr-TR"/>
              </w:rPr>
              <w:t>2023</w:t>
            </w:r>
          </w:p>
        </w:tc>
      </w:tr>
      <w:tr w:rsidR="00272413" w:rsidRPr="001C7F87" w14:paraId="0F69248D" w14:textId="77777777" w:rsidTr="00B11E3C">
        <w:trPr>
          <w:trHeight w:val="400"/>
        </w:trPr>
        <w:tc>
          <w:tcPr>
            <w:tcW w:w="1344" w:type="dxa"/>
            <w:shd w:val="clear" w:color="auto" w:fill="E2EFD9"/>
          </w:tcPr>
          <w:p w14:paraId="28A8CA69" w14:textId="77777777" w:rsidR="00272413" w:rsidRPr="001C7F87" w:rsidRDefault="00272413" w:rsidP="00B11E3C">
            <w:pPr>
              <w:pStyle w:val="TableParagraph"/>
              <w:spacing w:before="1"/>
              <w:ind w:left="102"/>
              <w:rPr>
                <w:sz w:val="20"/>
                <w:lang w:val="tr-TR"/>
              </w:rPr>
            </w:pPr>
            <w:r w:rsidRPr="001C7F87">
              <w:rPr>
                <w:sz w:val="20"/>
                <w:lang w:val="tr-TR"/>
              </w:rPr>
              <w:t>TOPLAM</w:t>
            </w:r>
          </w:p>
        </w:tc>
        <w:tc>
          <w:tcPr>
            <w:tcW w:w="1500" w:type="dxa"/>
          </w:tcPr>
          <w:p w14:paraId="6E69D789" w14:textId="77777777" w:rsidR="00272413" w:rsidRPr="001C7F87" w:rsidRDefault="00272413" w:rsidP="00B11E3C">
            <w:pPr>
              <w:pStyle w:val="TableParagraph"/>
              <w:rPr>
                <w:rFonts w:ascii="Times New Roman"/>
                <w:sz w:val="18"/>
                <w:lang w:val="tr-TR"/>
              </w:rPr>
            </w:pPr>
          </w:p>
        </w:tc>
        <w:tc>
          <w:tcPr>
            <w:tcW w:w="1349" w:type="dxa"/>
          </w:tcPr>
          <w:p w14:paraId="6D7EA837" w14:textId="77777777" w:rsidR="00272413" w:rsidRPr="001C7F87" w:rsidRDefault="00272413" w:rsidP="00B11E3C">
            <w:pPr>
              <w:pStyle w:val="TableParagraph"/>
              <w:rPr>
                <w:rFonts w:ascii="Times New Roman"/>
                <w:sz w:val="18"/>
                <w:lang w:val="tr-TR"/>
              </w:rPr>
            </w:pPr>
          </w:p>
        </w:tc>
        <w:tc>
          <w:tcPr>
            <w:tcW w:w="1349" w:type="dxa"/>
          </w:tcPr>
          <w:p w14:paraId="2F083327" w14:textId="77777777" w:rsidR="00272413" w:rsidRPr="001C7F87" w:rsidRDefault="00272413" w:rsidP="00B11E3C">
            <w:pPr>
              <w:pStyle w:val="TableParagraph"/>
              <w:rPr>
                <w:rFonts w:ascii="Times New Roman"/>
                <w:sz w:val="18"/>
                <w:lang w:val="tr-TR"/>
              </w:rPr>
            </w:pPr>
          </w:p>
        </w:tc>
        <w:tc>
          <w:tcPr>
            <w:tcW w:w="1049" w:type="dxa"/>
          </w:tcPr>
          <w:p w14:paraId="689F2BAB" w14:textId="77777777" w:rsidR="00272413" w:rsidRPr="001C7F87" w:rsidRDefault="00272413" w:rsidP="00B11E3C">
            <w:pPr>
              <w:pStyle w:val="TableParagraph"/>
              <w:rPr>
                <w:rFonts w:ascii="Times New Roman"/>
                <w:sz w:val="18"/>
                <w:lang w:val="tr-TR"/>
              </w:rPr>
            </w:pPr>
          </w:p>
        </w:tc>
        <w:tc>
          <w:tcPr>
            <w:tcW w:w="1200" w:type="dxa"/>
          </w:tcPr>
          <w:p w14:paraId="3D5B2A6B" w14:textId="77777777" w:rsidR="00272413" w:rsidRPr="001C7F87" w:rsidRDefault="00272413" w:rsidP="00B11E3C">
            <w:pPr>
              <w:pStyle w:val="TableParagraph"/>
              <w:rPr>
                <w:rFonts w:ascii="Times New Roman"/>
                <w:sz w:val="18"/>
                <w:lang w:val="tr-TR"/>
              </w:rPr>
            </w:pPr>
          </w:p>
        </w:tc>
        <w:tc>
          <w:tcPr>
            <w:tcW w:w="1793" w:type="dxa"/>
          </w:tcPr>
          <w:p w14:paraId="6D7728E7" w14:textId="77777777" w:rsidR="00272413" w:rsidRPr="001C7F87" w:rsidRDefault="00272413" w:rsidP="00B11E3C">
            <w:pPr>
              <w:pStyle w:val="TableParagraph"/>
              <w:rPr>
                <w:rFonts w:ascii="Times New Roman"/>
                <w:sz w:val="18"/>
                <w:lang w:val="tr-TR"/>
              </w:rPr>
            </w:pPr>
          </w:p>
        </w:tc>
      </w:tr>
    </w:tbl>
    <w:p w14:paraId="4FABE7CC" w14:textId="77777777" w:rsidR="00272413" w:rsidRPr="001C7F87" w:rsidRDefault="00272413" w:rsidP="00272413">
      <w:pPr>
        <w:pStyle w:val="GvdeMetni"/>
        <w:rPr>
          <w:b/>
          <w:sz w:val="22"/>
          <w:lang w:val="tr-TR"/>
        </w:rPr>
      </w:pPr>
    </w:p>
    <w:p w14:paraId="10E86E41" w14:textId="77777777" w:rsidR="00272413" w:rsidRPr="001C7F87" w:rsidRDefault="00272413" w:rsidP="00272413">
      <w:pPr>
        <w:pStyle w:val="GvdeMetni"/>
        <w:spacing w:before="10"/>
        <w:rPr>
          <w:b/>
          <w:sz w:val="21"/>
          <w:lang w:val="tr-TR"/>
        </w:rPr>
      </w:pPr>
    </w:p>
    <w:p w14:paraId="351A2230" w14:textId="77777777" w:rsidR="00F86F01" w:rsidRPr="001C7F87" w:rsidRDefault="00272413" w:rsidP="00F86F01">
      <w:pPr>
        <w:ind w:left="118"/>
        <w:rPr>
          <w:b/>
          <w:color w:val="FF0000"/>
          <w:sz w:val="20"/>
        </w:rPr>
      </w:pPr>
      <w:r w:rsidRPr="001C7F87">
        <w:rPr>
          <w:b/>
          <w:sz w:val="20"/>
        </w:rPr>
        <w:t>Tablo 11. Öğretmenlerin Katıldığı Hizmet İçi Eğitim Programları</w:t>
      </w:r>
      <w:r w:rsidR="00F86F01" w:rsidRPr="001C7F87">
        <w:rPr>
          <w:b/>
          <w:sz w:val="20"/>
        </w:rPr>
        <w:t xml:space="preserve"> </w:t>
      </w:r>
      <w:r w:rsidR="00F86F01" w:rsidRPr="001C7F87">
        <w:rPr>
          <w:b/>
          <w:color w:val="FF0000"/>
          <w:sz w:val="20"/>
        </w:rPr>
        <w:t>(PLANDA BULUNMASI ZORUNLU DEĞİL)</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4"/>
        <w:gridCol w:w="1541"/>
        <w:gridCol w:w="1270"/>
      </w:tblGrid>
      <w:tr w:rsidR="00272413" w:rsidRPr="001C7F87" w14:paraId="2AC67C90" w14:textId="77777777" w:rsidTr="00B11E3C">
        <w:trPr>
          <w:trHeight w:val="1240"/>
        </w:trPr>
        <w:tc>
          <w:tcPr>
            <w:tcW w:w="2419" w:type="dxa"/>
            <w:shd w:val="clear" w:color="auto" w:fill="E2EFD9"/>
          </w:tcPr>
          <w:p w14:paraId="3A49DCAA" w14:textId="77777777" w:rsidR="00272413" w:rsidRPr="001C7F87" w:rsidRDefault="00272413" w:rsidP="00B11E3C">
            <w:pPr>
              <w:pStyle w:val="TableParagraph"/>
              <w:rPr>
                <w:b/>
                <w:lang w:val="tr-TR"/>
              </w:rPr>
            </w:pPr>
          </w:p>
          <w:p w14:paraId="3EA33568" w14:textId="77777777" w:rsidR="00272413" w:rsidRPr="001C7F87" w:rsidRDefault="00272413" w:rsidP="00B11E3C">
            <w:pPr>
              <w:pStyle w:val="TableParagraph"/>
              <w:spacing w:before="156"/>
              <w:ind w:left="592"/>
              <w:rPr>
                <w:b/>
                <w:sz w:val="20"/>
                <w:lang w:val="tr-TR"/>
              </w:rPr>
            </w:pPr>
            <w:r w:rsidRPr="001C7F87">
              <w:rPr>
                <w:b/>
                <w:sz w:val="20"/>
                <w:lang w:val="tr-TR"/>
              </w:rPr>
              <w:t>Adı ve Soyadı</w:t>
            </w:r>
          </w:p>
        </w:tc>
        <w:tc>
          <w:tcPr>
            <w:tcW w:w="1142" w:type="dxa"/>
            <w:shd w:val="clear" w:color="auto" w:fill="E2EFD9"/>
          </w:tcPr>
          <w:p w14:paraId="1644B3D8" w14:textId="77777777" w:rsidR="00272413" w:rsidRPr="001C7F87" w:rsidRDefault="00272413" w:rsidP="00B11E3C">
            <w:pPr>
              <w:pStyle w:val="TableParagraph"/>
              <w:rPr>
                <w:b/>
                <w:lang w:val="tr-TR"/>
              </w:rPr>
            </w:pPr>
          </w:p>
          <w:p w14:paraId="64B42FDF" w14:textId="77777777" w:rsidR="00272413" w:rsidRPr="001C7F87" w:rsidRDefault="00272413" w:rsidP="00B11E3C">
            <w:pPr>
              <w:pStyle w:val="TableParagraph"/>
              <w:spacing w:before="156"/>
              <w:ind w:left="261"/>
              <w:rPr>
                <w:b/>
                <w:sz w:val="20"/>
                <w:lang w:val="tr-TR"/>
              </w:rPr>
            </w:pPr>
            <w:r w:rsidRPr="001C7F87">
              <w:rPr>
                <w:b/>
                <w:sz w:val="20"/>
                <w:lang w:val="tr-TR"/>
              </w:rPr>
              <w:t>Branşı</w:t>
            </w:r>
          </w:p>
        </w:tc>
        <w:tc>
          <w:tcPr>
            <w:tcW w:w="3274" w:type="dxa"/>
            <w:shd w:val="clear" w:color="auto" w:fill="E2EFD9"/>
          </w:tcPr>
          <w:p w14:paraId="6F9D6602" w14:textId="77777777" w:rsidR="00272413" w:rsidRPr="001C7F87" w:rsidRDefault="00272413" w:rsidP="00B11E3C">
            <w:pPr>
              <w:pStyle w:val="TableParagraph"/>
              <w:rPr>
                <w:b/>
                <w:lang w:val="tr-TR"/>
              </w:rPr>
            </w:pPr>
          </w:p>
          <w:p w14:paraId="045F5F6E" w14:textId="77777777" w:rsidR="00272413" w:rsidRPr="001C7F87" w:rsidRDefault="00272413" w:rsidP="00B11E3C">
            <w:pPr>
              <w:pStyle w:val="TableParagraph"/>
              <w:spacing w:before="156"/>
              <w:ind w:left="520"/>
              <w:rPr>
                <w:b/>
                <w:sz w:val="20"/>
                <w:lang w:val="tr-TR"/>
              </w:rPr>
            </w:pPr>
            <w:r w:rsidRPr="001C7F87">
              <w:rPr>
                <w:b/>
                <w:sz w:val="20"/>
                <w:lang w:val="tr-TR"/>
              </w:rPr>
              <w:t>Katıldığı Çalışmanın Adı</w:t>
            </w:r>
          </w:p>
        </w:tc>
        <w:tc>
          <w:tcPr>
            <w:tcW w:w="1541" w:type="dxa"/>
            <w:shd w:val="clear" w:color="auto" w:fill="E2EFD9"/>
          </w:tcPr>
          <w:p w14:paraId="59DCA672" w14:textId="77777777" w:rsidR="00272413" w:rsidRPr="001C7F87" w:rsidRDefault="00272413" w:rsidP="00B11E3C">
            <w:pPr>
              <w:pStyle w:val="TableParagraph"/>
              <w:rPr>
                <w:b/>
                <w:lang w:val="tr-TR"/>
              </w:rPr>
            </w:pPr>
          </w:p>
          <w:p w14:paraId="00EA590E" w14:textId="77777777" w:rsidR="00272413" w:rsidRPr="001C7F87" w:rsidRDefault="00272413" w:rsidP="00B11E3C">
            <w:pPr>
              <w:pStyle w:val="TableParagraph"/>
              <w:spacing w:before="156"/>
              <w:ind w:left="222"/>
              <w:rPr>
                <w:b/>
                <w:sz w:val="20"/>
                <w:lang w:val="tr-TR"/>
              </w:rPr>
            </w:pPr>
            <w:r w:rsidRPr="001C7F87">
              <w:rPr>
                <w:b/>
                <w:sz w:val="20"/>
                <w:lang w:val="tr-TR"/>
              </w:rPr>
              <w:t>Katıldığı Yıl</w:t>
            </w:r>
          </w:p>
        </w:tc>
        <w:tc>
          <w:tcPr>
            <w:tcW w:w="1270" w:type="dxa"/>
            <w:shd w:val="clear" w:color="auto" w:fill="E2EFD9"/>
          </w:tcPr>
          <w:p w14:paraId="3967284E" w14:textId="77777777" w:rsidR="00272413" w:rsidRPr="001C7F87" w:rsidRDefault="00272413" w:rsidP="00B11E3C">
            <w:pPr>
              <w:pStyle w:val="TableParagraph"/>
              <w:rPr>
                <w:b/>
                <w:lang w:val="tr-TR"/>
              </w:rPr>
            </w:pPr>
          </w:p>
          <w:p w14:paraId="45821759" w14:textId="77777777" w:rsidR="00272413" w:rsidRPr="001C7F87" w:rsidRDefault="00272413" w:rsidP="00B11E3C">
            <w:pPr>
              <w:pStyle w:val="TableParagraph"/>
              <w:spacing w:before="156"/>
              <w:ind w:left="225"/>
              <w:rPr>
                <w:b/>
                <w:sz w:val="20"/>
                <w:lang w:val="tr-TR"/>
              </w:rPr>
            </w:pPr>
            <w:r w:rsidRPr="001C7F87">
              <w:rPr>
                <w:b/>
                <w:sz w:val="20"/>
                <w:lang w:val="tr-TR"/>
              </w:rPr>
              <w:t>Belge No</w:t>
            </w:r>
          </w:p>
        </w:tc>
      </w:tr>
      <w:tr w:rsidR="00272413" w:rsidRPr="001C7F87" w14:paraId="47580180" w14:textId="77777777" w:rsidTr="00B11E3C">
        <w:trPr>
          <w:trHeight w:val="400"/>
        </w:trPr>
        <w:tc>
          <w:tcPr>
            <w:tcW w:w="2419" w:type="dxa"/>
          </w:tcPr>
          <w:p w14:paraId="1BA561E1" w14:textId="77777777" w:rsidR="00272413" w:rsidRPr="001C7F87" w:rsidRDefault="00272413" w:rsidP="00B11E3C">
            <w:pPr>
              <w:pStyle w:val="TableParagraph"/>
              <w:rPr>
                <w:rFonts w:ascii="Times New Roman"/>
                <w:sz w:val="18"/>
                <w:lang w:val="tr-TR"/>
              </w:rPr>
            </w:pPr>
          </w:p>
        </w:tc>
        <w:tc>
          <w:tcPr>
            <w:tcW w:w="1142" w:type="dxa"/>
          </w:tcPr>
          <w:p w14:paraId="32A8A5BE" w14:textId="77777777" w:rsidR="00272413" w:rsidRPr="001C7F87" w:rsidRDefault="00272413" w:rsidP="00B11E3C">
            <w:pPr>
              <w:pStyle w:val="TableParagraph"/>
              <w:rPr>
                <w:rFonts w:ascii="Times New Roman"/>
                <w:sz w:val="18"/>
                <w:lang w:val="tr-TR"/>
              </w:rPr>
            </w:pPr>
          </w:p>
        </w:tc>
        <w:tc>
          <w:tcPr>
            <w:tcW w:w="3274" w:type="dxa"/>
          </w:tcPr>
          <w:p w14:paraId="0AEB3BEC" w14:textId="77777777" w:rsidR="00272413" w:rsidRPr="001C7F87" w:rsidRDefault="00272413" w:rsidP="00B11E3C">
            <w:pPr>
              <w:pStyle w:val="TableParagraph"/>
              <w:rPr>
                <w:rFonts w:ascii="Times New Roman"/>
                <w:sz w:val="18"/>
                <w:lang w:val="tr-TR"/>
              </w:rPr>
            </w:pPr>
          </w:p>
        </w:tc>
        <w:tc>
          <w:tcPr>
            <w:tcW w:w="1541" w:type="dxa"/>
          </w:tcPr>
          <w:p w14:paraId="7D6694AA" w14:textId="77777777" w:rsidR="00272413" w:rsidRPr="001C7F87" w:rsidRDefault="00272413" w:rsidP="00B11E3C">
            <w:pPr>
              <w:pStyle w:val="TableParagraph"/>
              <w:rPr>
                <w:rFonts w:ascii="Times New Roman"/>
                <w:sz w:val="18"/>
                <w:lang w:val="tr-TR"/>
              </w:rPr>
            </w:pPr>
          </w:p>
        </w:tc>
        <w:tc>
          <w:tcPr>
            <w:tcW w:w="1270" w:type="dxa"/>
          </w:tcPr>
          <w:p w14:paraId="636225FB" w14:textId="77777777" w:rsidR="00272413" w:rsidRPr="001C7F87" w:rsidRDefault="00272413" w:rsidP="00B11E3C">
            <w:pPr>
              <w:pStyle w:val="TableParagraph"/>
              <w:rPr>
                <w:rFonts w:ascii="Times New Roman"/>
                <w:sz w:val="18"/>
                <w:lang w:val="tr-TR"/>
              </w:rPr>
            </w:pPr>
          </w:p>
        </w:tc>
      </w:tr>
      <w:tr w:rsidR="00272413" w:rsidRPr="001C7F87" w14:paraId="5A9AC558" w14:textId="77777777" w:rsidTr="00B11E3C">
        <w:trPr>
          <w:trHeight w:val="400"/>
        </w:trPr>
        <w:tc>
          <w:tcPr>
            <w:tcW w:w="2419" w:type="dxa"/>
          </w:tcPr>
          <w:p w14:paraId="163E53E2" w14:textId="77777777" w:rsidR="00272413" w:rsidRPr="001C7F87" w:rsidRDefault="00272413" w:rsidP="00B11E3C">
            <w:pPr>
              <w:pStyle w:val="TableParagraph"/>
              <w:rPr>
                <w:rFonts w:ascii="Times New Roman"/>
                <w:sz w:val="18"/>
                <w:lang w:val="tr-TR"/>
              </w:rPr>
            </w:pPr>
          </w:p>
        </w:tc>
        <w:tc>
          <w:tcPr>
            <w:tcW w:w="1142" w:type="dxa"/>
          </w:tcPr>
          <w:p w14:paraId="7024CA68" w14:textId="77777777" w:rsidR="00272413" w:rsidRPr="001C7F87" w:rsidRDefault="00272413" w:rsidP="00B11E3C">
            <w:pPr>
              <w:pStyle w:val="TableParagraph"/>
              <w:rPr>
                <w:rFonts w:ascii="Times New Roman"/>
                <w:sz w:val="18"/>
                <w:lang w:val="tr-TR"/>
              </w:rPr>
            </w:pPr>
          </w:p>
        </w:tc>
        <w:tc>
          <w:tcPr>
            <w:tcW w:w="3274" w:type="dxa"/>
          </w:tcPr>
          <w:p w14:paraId="4E75F8A8" w14:textId="77777777" w:rsidR="00272413" w:rsidRPr="001C7F87" w:rsidRDefault="00272413" w:rsidP="00B11E3C">
            <w:pPr>
              <w:pStyle w:val="TableParagraph"/>
              <w:rPr>
                <w:rFonts w:ascii="Times New Roman"/>
                <w:sz w:val="18"/>
                <w:lang w:val="tr-TR"/>
              </w:rPr>
            </w:pPr>
          </w:p>
        </w:tc>
        <w:tc>
          <w:tcPr>
            <w:tcW w:w="1541" w:type="dxa"/>
          </w:tcPr>
          <w:p w14:paraId="1ED12F0F" w14:textId="77777777" w:rsidR="00272413" w:rsidRPr="001C7F87" w:rsidRDefault="00272413" w:rsidP="00B11E3C">
            <w:pPr>
              <w:pStyle w:val="TableParagraph"/>
              <w:rPr>
                <w:rFonts w:ascii="Times New Roman"/>
                <w:sz w:val="18"/>
                <w:lang w:val="tr-TR"/>
              </w:rPr>
            </w:pPr>
          </w:p>
        </w:tc>
        <w:tc>
          <w:tcPr>
            <w:tcW w:w="1270" w:type="dxa"/>
          </w:tcPr>
          <w:p w14:paraId="5A0706BF" w14:textId="77777777" w:rsidR="00272413" w:rsidRPr="001C7F87" w:rsidRDefault="00272413" w:rsidP="00B11E3C">
            <w:pPr>
              <w:pStyle w:val="TableParagraph"/>
              <w:rPr>
                <w:rFonts w:ascii="Times New Roman"/>
                <w:sz w:val="18"/>
                <w:lang w:val="tr-TR"/>
              </w:rPr>
            </w:pPr>
          </w:p>
        </w:tc>
      </w:tr>
    </w:tbl>
    <w:p w14:paraId="7E91B9C0" w14:textId="77777777" w:rsidR="00272413" w:rsidRPr="001C7F87" w:rsidRDefault="00272413" w:rsidP="00272413">
      <w:pPr>
        <w:pStyle w:val="GvdeMetni"/>
        <w:rPr>
          <w:b/>
          <w:sz w:val="22"/>
          <w:lang w:val="tr-TR"/>
        </w:rPr>
      </w:pPr>
    </w:p>
    <w:p w14:paraId="378FF376" w14:textId="77777777" w:rsidR="00272413" w:rsidRPr="001C7F87" w:rsidRDefault="00272413" w:rsidP="00272413">
      <w:pPr>
        <w:pStyle w:val="GvdeMetni"/>
        <w:spacing w:before="9"/>
        <w:rPr>
          <w:b/>
          <w:sz w:val="21"/>
          <w:lang w:val="tr-TR"/>
        </w:rPr>
      </w:pPr>
    </w:p>
    <w:p w14:paraId="244D8656" w14:textId="77777777" w:rsidR="00F86F01" w:rsidRPr="001C7F87" w:rsidRDefault="00272413" w:rsidP="00F86F01">
      <w:pPr>
        <w:ind w:left="118"/>
        <w:rPr>
          <w:b/>
          <w:color w:val="FF0000"/>
          <w:sz w:val="20"/>
        </w:rPr>
      </w:pPr>
      <w:r w:rsidRPr="001C7F87">
        <w:rPr>
          <w:b/>
          <w:sz w:val="20"/>
        </w:rPr>
        <w:t>Tablo 12. Kurumdaki Mevcut Hizmetli/ Memur Sayısı</w:t>
      </w:r>
      <w:r w:rsidR="00F86F01" w:rsidRPr="001C7F87">
        <w:rPr>
          <w:b/>
          <w:sz w:val="20"/>
        </w:rPr>
        <w:t xml:space="preserve"> </w:t>
      </w:r>
      <w:r w:rsidR="00F86F01" w:rsidRPr="001C7F87">
        <w:rPr>
          <w:b/>
          <w:color w:val="FF0000"/>
          <w:sz w:val="20"/>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1C7F87" w14:paraId="2295D28C" w14:textId="77777777" w:rsidTr="00B11E3C">
        <w:trPr>
          <w:trHeight w:val="1000"/>
        </w:trPr>
        <w:tc>
          <w:tcPr>
            <w:tcW w:w="1565" w:type="dxa"/>
            <w:shd w:val="clear" w:color="auto" w:fill="E2EFD9"/>
          </w:tcPr>
          <w:p w14:paraId="2EB43D42" w14:textId="77777777" w:rsidR="00272413" w:rsidRPr="001C7F87" w:rsidRDefault="00272413" w:rsidP="00B11E3C">
            <w:pPr>
              <w:pStyle w:val="TableParagraph"/>
              <w:rPr>
                <w:rFonts w:ascii="Times New Roman"/>
                <w:sz w:val="18"/>
                <w:lang w:val="tr-TR"/>
              </w:rPr>
            </w:pPr>
          </w:p>
        </w:tc>
        <w:tc>
          <w:tcPr>
            <w:tcW w:w="1982" w:type="dxa"/>
            <w:shd w:val="clear" w:color="auto" w:fill="E2EFD9"/>
          </w:tcPr>
          <w:p w14:paraId="539ED7FB" w14:textId="77777777" w:rsidR="00272413" w:rsidRPr="001C7F87" w:rsidRDefault="00272413" w:rsidP="00B11E3C">
            <w:pPr>
              <w:pStyle w:val="TableParagraph"/>
              <w:spacing w:before="6"/>
              <w:rPr>
                <w:b/>
                <w:sz w:val="25"/>
                <w:lang w:val="tr-TR"/>
              </w:rPr>
            </w:pPr>
          </w:p>
          <w:p w14:paraId="0FD08B35" w14:textId="77777777" w:rsidR="00272413" w:rsidRPr="001C7F87" w:rsidRDefault="00272413" w:rsidP="00B11E3C">
            <w:pPr>
              <w:pStyle w:val="TableParagraph"/>
              <w:ind w:left="100"/>
              <w:rPr>
                <w:b/>
                <w:sz w:val="20"/>
                <w:lang w:val="tr-TR"/>
              </w:rPr>
            </w:pPr>
            <w:r w:rsidRPr="001C7F87">
              <w:rPr>
                <w:b/>
                <w:sz w:val="20"/>
                <w:lang w:val="tr-TR"/>
              </w:rPr>
              <w:t>Görevi</w:t>
            </w:r>
          </w:p>
        </w:tc>
        <w:tc>
          <w:tcPr>
            <w:tcW w:w="1109" w:type="dxa"/>
            <w:shd w:val="clear" w:color="auto" w:fill="E2EFD9"/>
          </w:tcPr>
          <w:p w14:paraId="4E792D9F" w14:textId="77777777" w:rsidR="00272413" w:rsidRPr="001C7F87" w:rsidRDefault="00272413" w:rsidP="00B11E3C">
            <w:pPr>
              <w:pStyle w:val="TableParagraph"/>
              <w:spacing w:before="6"/>
              <w:rPr>
                <w:b/>
                <w:sz w:val="25"/>
                <w:lang w:val="tr-TR"/>
              </w:rPr>
            </w:pPr>
          </w:p>
          <w:p w14:paraId="19D7FD89" w14:textId="77777777" w:rsidR="00272413" w:rsidRPr="001C7F87" w:rsidRDefault="00272413" w:rsidP="00B11E3C">
            <w:pPr>
              <w:pStyle w:val="TableParagraph"/>
              <w:ind w:left="98"/>
              <w:rPr>
                <w:b/>
                <w:sz w:val="20"/>
                <w:lang w:val="tr-TR"/>
              </w:rPr>
            </w:pPr>
            <w:r w:rsidRPr="001C7F87">
              <w:rPr>
                <w:b/>
                <w:sz w:val="20"/>
                <w:lang w:val="tr-TR"/>
              </w:rPr>
              <w:t>Erkek</w:t>
            </w:r>
          </w:p>
        </w:tc>
        <w:tc>
          <w:tcPr>
            <w:tcW w:w="946" w:type="dxa"/>
            <w:shd w:val="clear" w:color="auto" w:fill="E2EFD9"/>
          </w:tcPr>
          <w:p w14:paraId="0E264345" w14:textId="77777777" w:rsidR="00272413" w:rsidRPr="001C7F87" w:rsidRDefault="00272413" w:rsidP="00B11E3C">
            <w:pPr>
              <w:pStyle w:val="TableParagraph"/>
              <w:spacing w:before="6"/>
              <w:rPr>
                <w:b/>
                <w:sz w:val="25"/>
                <w:lang w:val="tr-TR"/>
              </w:rPr>
            </w:pPr>
          </w:p>
          <w:p w14:paraId="6CEF6104" w14:textId="77777777" w:rsidR="00272413" w:rsidRPr="001C7F87" w:rsidRDefault="00272413" w:rsidP="00B11E3C">
            <w:pPr>
              <w:pStyle w:val="TableParagraph"/>
              <w:ind w:left="98"/>
              <w:rPr>
                <w:b/>
                <w:sz w:val="20"/>
                <w:lang w:val="tr-TR"/>
              </w:rPr>
            </w:pPr>
            <w:r w:rsidRPr="001C7F87">
              <w:rPr>
                <w:b/>
                <w:sz w:val="20"/>
                <w:lang w:val="tr-TR"/>
              </w:rPr>
              <w:t>Kadın</w:t>
            </w:r>
          </w:p>
        </w:tc>
        <w:tc>
          <w:tcPr>
            <w:tcW w:w="1106" w:type="dxa"/>
            <w:shd w:val="clear" w:color="auto" w:fill="E2EFD9"/>
          </w:tcPr>
          <w:p w14:paraId="3669C413" w14:textId="77777777" w:rsidR="00272413" w:rsidRPr="001C7F87" w:rsidRDefault="00272413" w:rsidP="00B11E3C">
            <w:pPr>
              <w:pStyle w:val="TableParagraph"/>
              <w:spacing w:before="153" w:line="300" w:lineRule="auto"/>
              <w:ind w:left="100"/>
              <w:rPr>
                <w:b/>
                <w:sz w:val="20"/>
                <w:lang w:val="tr-TR"/>
              </w:rPr>
            </w:pPr>
            <w:r w:rsidRPr="001C7F87">
              <w:rPr>
                <w:b/>
                <w:sz w:val="20"/>
                <w:lang w:val="tr-TR"/>
              </w:rPr>
              <w:t xml:space="preserve">Eğitim </w:t>
            </w:r>
            <w:r w:rsidRPr="001C7F87">
              <w:rPr>
                <w:b/>
                <w:w w:val="95"/>
                <w:sz w:val="20"/>
                <w:lang w:val="tr-TR"/>
              </w:rPr>
              <w:t>Durumu</w:t>
            </w:r>
          </w:p>
        </w:tc>
        <w:tc>
          <w:tcPr>
            <w:tcW w:w="984" w:type="dxa"/>
            <w:shd w:val="clear" w:color="auto" w:fill="E2EFD9"/>
          </w:tcPr>
          <w:p w14:paraId="1293DCDB" w14:textId="77777777" w:rsidR="00272413" w:rsidRPr="001C7F87" w:rsidRDefault="00272413" w:rsidP="00B11E3C">
            <w:pPr>
              <w:pStyle w:val="TableParagraph"/>
              <w:spacing w:before="153" w:line="300" w:lineRule="auto"/>
              <w:ind w:left="98"/>
              <w:rPr>
                <w:b/>
                <w:sz w:val="20"/>
                <w:lang w:val="tr-TR"/>
              </w:rPr>
            </w:pPr>
            <w:r w:rsidRPr="001C7F87">
              <w:rPr>
                <w:b/>
                <w:w w:val="95"/>
                <w:sz w:val="20"/>
                <w:lang w:val="tr-TR"/>
              </w:rPr>
              <w:t xml:space="preserve">Hizmet </w:t>
            </w:r>
            <w:r w:rsidRPr="001C7F87">
              <w:rPr>
                <w:b/>
                <w:sz w:val="20"/>
                <w:lang w:val="tr-TR"/>
              </w:rPr>
              <w:t>Yılı</w:t>
            </w:r>
          </w:p>
        </w:tc>
        <w:tc>
          <w:tcPr>
            <w:tcW w:w="1891" w:type="dxa"/>
            <w:shd w:val="clear" w:color="auto" w:fill="E2EFD9"/>
          </w:tcPr>
          <w:p w14:paraId="4D8C69C4" w14:textId="77777777" w:rsidR="00272413" w:rsidRPr="001C7F87" w:rsidRDefault="00272413" w:rsidP="00B11E3C">
            <w:pPr>
              <w:pStyle w:val="TableParagraph"/>
              <w:spacing w:before="6"/>
              <w:rPr>
                <w:b/>
                <w:sz w:val="25"/>
                <w:lang w:val="tr-TR"/>
              </w:rPr>
            </w:pPr>
          </w:p>
          <w:p w14:paraId="1EC2647D" w14:textId="77777777" w:rsidR="00272413" w:rsidRPr="001C7F87" w:rsidRDefault="00272413" w:rsidP="00B11E3C">
            <w:pPr>
              <w:pStyle w:val="TableParagraph"/>
              <w:ind w:left="98"/>
              <w:rPr>
                <w:b/>
                <w:sz w:val="20"/>
                <w:lang w:val="tr-TR"/>
              </w:rPr>
            </w:pPr>
            <w:r w:rsidRPr="001C7F87">
              <w:rPr>
                <w:b/>
                <w:sz w:val="20"/>
                <w:lang w:val="tr-TR"/>
              </w:rPr>
              <w:t>Toplam</w:t>
            </w:r>
          </w:p>
        </w:tc>
      </w:tr>
      <w:tr w:rsidR="00272413" w:rsidRPr="001C7F87" w14:paraId="3659A081" w14:textId="77777777" w:rsidTr="00B11E3C">
        <w:trPr>
          <w:trHeight w:val="400"/>
        </w:trPr>
        <w:tc>
          <w:tcPr>
            <w:tcW w:w="1565" w:type="dxa"/>
          </w:tcPr>
          <w:p w14:paraId="68BB151B" w14:textId="77777777" w:rsidR="00272413" w:rsidRPr="001C7F87" w:rsidRDefault="00272413" w:rsidP="00B11E3C">
            <w:pPr>
              <w:pStyle w:val="TableParagraph"/>
              <w:spacing w:before="1"/>
              <w:ind w:left="100"/>
              <w:rPr>
                <w:sz w:val="20"/>
                <w:lang w:val="tr-TR"/>
              </w:rPr>
            </w:pPr>
            <w:r w:rsidRPr="001C7F87">
              <w:rPr>
                <w:w w:val="99"/>
                <w:sz w:val="20"/>
                <w:lang w:val="tr-TR"/>
              </w:rPr>
              <w:t>1</w:t>
            </w:r>
          </w:p>
        </w:tc>
        <w:tc>
          <w:tcPr>
            <w:tcW w:w="1982" w:type="dxa"/>
          </w:tcPr>
          <w:p w14:paraId="6C259B40" w14:textId="77777777" w:rsidR="00272413" w:rsidRPr="001C7F87" w:rsidRDefault="00272413" w:rsidP="00B11E3C">
            <w:pPr>
              <w:pStyle w:val="TableParagraph"/>
              <w:spacing w:before="1"/>
              <w:ind w:left="143"/>
              <w:rPr>
                <w:sz w:val="20"/>
                <w:lang w:val="tr-TR"/>
              </w:rPr>
            </w:pPr>
            <w:r w:rsidRPr="001C7F87">
              <w:rPr>
                <w:sz w:val="20"/>
                <w:lang w:val="tr-TR"/>
              </w:rPr>
              <w:t>Memur</w:t>
            </w:r>
          </w:p>
        </w:tc>
        <w:tc>
          <w:tcPr>
            <w:tcW w:w="1109" w:type="dxa"/>
          </w:tcPr>
          <w:p w14:paraId="79C1DC69" w14:textId="77777777" w:rsidR="00272413" w:rsidRPr="001C7F87" w:rsidRDefault="00272413" w:rsidP="00B11E3C">
            <w:pPr>
              <w:pStyle w:val="TableParagraph"/>
              <w:rPr>
                <w:rFonts w:ascii="Times New Roman"/>
                <w:sz w:val="18"/>
                <w:lang w:val="tr-TR"/>
              </w:rPr>
            </w:pPr>
          </w:p>
        </w:tc>
        <w:tc>
          <w:tcPr>
            <w:tcW w:w="946" w:type="dxa"/>
          </w:tcPr>
          <w:p w14:paraId="1D319338" w14:textId="77777777" w:rsidR="00272413" w:rsidRPr="001C7F87" w:rsidRDefault="00272413" w:rsidP="00B11E3C">
            <w:pPr>
              <w:pStyle w:val="TableParagraph"/>
              <w:rPr>
                <w:rFonts w:ascii="Times New Roman"/>
                <w:sz w:val="18"/>
                <w:lang w:val="tr-TR"/>
              </w:rPr>
            </w:pPr>
          </w:p>
        </w:tc>
        <w:tc>
          <w:tcPr>
            <w:tcW w:w="1106" w:type="dxa"/>
          </w:tcPr>
          <w:p w14:paraId="11E9948D" w14:textId="77777777" w:rsidR="00272413" w:rsidRPr="001C7F87" w:rsidRDefault="00272413" w:rsidP="00B11E3C">
            <w:pPr>
              <w:pStyle w:val="TableParagraph"/>
              <w:rPr>
                <w:rFonts w:ascii="Times New Roman"/>
                <w:sz w:val="18"/>
                <w:lang w:val="tr-TR"/>
              </w:rPr>
            </w:pPr>
          </w:p>
        </w:tc>
        <w:tc>
          <w:tcPr>
            <w:tcW w:w="984" w:type="dxa"/>
          </w:tcPr>
          <w:p w14:paraId="48F4AA75" w14:textId="77777777" w:rsidR="00272413" w:rsidRPr="001C7F87" w:rsidRDefault="00272413" w:rsidP="00B11E3C">
            <w:pPr>
              <w:pStyle w:val="TableParagraph"/>
              <w:rPr>
                <w:rFonts w:ascii="Times New Roman"/>
                <w:sz w:val="18"/>
                <w:lang w:val="tr-TR"/>
              </w:rPr>
            </w:pPr>
          </w:p>
        </w:tc>
        <w:tc>
          <w:tcPr>
            <w:tcW w:w="1891" w:type="dxa"/>
          </w:tcPr>
          <w:p w14:paraId="6D3C1E0C" w14:textId="77777777" w:rsidR="00272413" w:rsidRPr="001C7F87" w:rsidRDefault="00272413" w:rsidP="00B11E3C">
            <w:pPr>
              <w:pStyle w:val="TableParagraph"/>
              <w:rPr>
                <w:rFonts w:ascii="Times New Roman"/>
                <w:sz w:val="18"/>
                <w:lang w:val="tr-TR"/>
              </w:rPr>
            </w:pPr>
          </w:p>
        </w:tc>
      </w:tr>
      <w:tr w:rsidR="00272413" w:rsidRPr="001C7F87" w14:paraId="7C796CEC" w14:textId="77777777" w:rsidTr="00B11E3C">
        <w:trPr>
          <w:trHeight w:val="400"/>
        </w:trPr>
        <w:tc>
          <w:tcPr>
            <w:tcW w:w="1565" w:type="dxa"/>
          </w:tcPr>
          <w:p w14:paraId="276F4F4E" w14:textId="77777777" w:rsidR="00272413" w:rsidRPr="001C7F87" w:rsidRDefault="00272413" w:rsidP="00B11E3C">
            <w:pPr>
              <w:pStyle w:val="TableParagraph"/>
              <w:spacing w:before="1"/>
              <w:ind w:left="100"/>
              <w:rPr>
                <w:sz w:val="20"/>
                <w:lang w:val="tr-TR"/>
              </w:rPr>
            </w:pPr>
            <w:r w:rsidRPr="001C7F87">
              <w:rPr>
                <w:w w:val="99"/>
                <w:sz w:val="20"/>
                <w:lang w:val="tr-TR"/>
              </w:rPr>
              <w:t>2</w:t>
            </w:r>
          </w:p>
        </w:tc>
        <w:tc>
          <w:tcPr>
            <w:tcW w:w="1982" w:type="dxa"/>
          </w:tcPr>
          <w:p w14:paraId="74422006" w14:textId="77777777" w:rsidR="00272413" w:rsidRPr="001C7F87" w:rsidRDefault="00272413" w:rsidP="00B11E3C">
            <w:pPr>
              <w:pStyle w:val="TableParagraph"/>
              <w:spacing w:before="1"/>
              <w:ind w:left="100"/>
              <w:rPr>
                <w:sz w:val="20"/>
                <w:lang w:val="tr-TR"/>
              </w:rPr>
            </w:pPr>
            <w:r w:rsidRPr="001C7F87">
              <w:rPr>
                <w:sz w:val="20"/>
                <w:lang w:val="tr-TR"/>
              </w:rPr>
              <w:t>Hizmetli</w:t>
            </w:r>
          </w:p>
        </w:tc>
        <w:tc>
          <w:tcPr>
            <w:tcW w:w="1109" w:type="dxa"/>
          </w:tcPr>
          <w:p w14:paraId="27D38B54" w14:textId="77777777" w:rsidR="00272413" w:rsidRPr="001C7F87" w:rsidRDefault="00272413" w:rsidP="00B11E3C">
            <w:pPr>
              <w:pStyle w:val="TableParagraph"/>
              <w:rPr>
                <w:rFonts w:ascii="Times New Roman"/>
                <w:sz w:val="18"/>
                <w:lang w:val="tr-TR"/>
              </w:rPr>
            </w:pPr>
          </w:p>
        </w:tc>
        <w:tc>
          <w:tcPr>
            <w:tcW w:w="946" w:type="dxa"/>
          </w:tcPr>
          <w:p w14:paraId="7994E6CF" w14:textId="77777777" w:rsidR="00272413" w:rsidRPr="001C7F87" w:rsidRDefault="00272413" w:rsidP="00B11E3C">
            <w:pPr>
              <w:pStyle w:val="TableParagraph"/>
              <w:rPr>
                <w:rFonts w:ascii="Times New Roman"/>
                <w:sz w:val="18"/>
                <w:lang w:val="tr-TR"/>
              </w:rPr>
            </w:pPr>
          </w:p>
        </w:tc>
        <w:tc>
          <w:tcPr>
            <w:tcW w:w="1106" w:type="dxa"/>
          </w:tcPr>
          <w:p w14:paraId="60679679" w14:textId="77777777" w:rsidR="00272413" w:rsidRPr="001C7F87" w:rsidRDefault="00272413" w:rsidP="00B11E3C">
            <w:pPr>
              <w:pStyle w:val="TableParagraph"/>
              <w:rPr>
                <w:rFonts w:ascii="Times New Roman"/>
                <w:sz w:val="18"/>
                <w:lang w:val="tr-TR"/>
              </w:rPr>
            </w:pPr>
          </w:p>
        </w:tc>
        <w:tc>
          <w:tcPr>
            <w:tcW w:w="984" w:type="dxa"/>
          </w:tcPr>
          <w:p w14:paraId="010482CB" w14:textId="77777777" w:rsidR="00272413" w:rsidRPr="001C7F87" w:rsidRDefault="00272413" w:rsidP="00B11E3C">
            <w:pPr>
              <w:pStyle w:val="TableParagraph"/>
              <w:rPr>
                <w:rFonts w:ascii="Times New Roman"/>
                <w:sz w:val="18"/>
                <w:lang w:val="tr-TR"/>
              </w:rPr>
            </w:pPr>
          </w:p>
        </w:tc>
        <w:tc>
          <w:tcPr>
            <w:tcW w:w="1891" w:type="dxa"/>
          </w:tcPr>
          <w:p w14:paraId="251A4944" w14:textId="77777777" w:rsidR="00272413" w:rsidRPr="001C7F87" w:rsidRDefault="00272413" w:rsidP="00B11E3C">
            <w:pPr>
              <w:pStyle w:val="TableParagraph"/>
              <w:rPr>
                <w:rFonts w:ascii="Times New Roman"/>
                <w:sz w:val="18"/>
                <w:lang w:val="tr-TR"/>
              </w:rPr>
            </w:pPr>
          </w:p>
        </w:tc>
      </w:tr>
      <w:tr w:rsidR="00272413" w:rsidRPr="001C7F87" w14:paraId="0BB82C06" w14:textId="77777777" w:rsidTr="00B11E3C">
        <w:trPr>
          <w:trHeight w:val="400"/>
        </w:trPr>
        <w:tc>
          <w:tcPr>
            <w:tcW w:w="1565" w:type="dxa"/>
          </w:tcPr>
          <w:p w14:paraId="5954A06B" w14:textId="77777777" w:rsidR="00272413" w:rsidRPr="001C7F87" w:rsidRDefault="00272413" w:rsidP="00B11E3C">
            <w:pPr>
              <w:pStyle w:val="TableParagraph"/>
              <w:spacing w:before="1"/>
              <w:ind w:left="100"/>
              <w:rPr>
                <w:sz w:val="20"/>
                <w:lang w:val="tr-TR"/>
              </w:rPr>
            </w:pPr>
            <w:r w:rsidRPr="001C7F87">
              <w:rPr>
                <w:w w:val="99"/>
                <w:sz w:val="20"/>
                <w:lang w:val="tr-TR"/>
              </w:rPr>
              <w:t>3</w:t>
            </w:r>
          </w:p>
        </w:tc>
        <w:tc>
          <w:tcPr>
            <w:tcW w:w="1982" w:type="dxa"/>
          </w:tcPr>
          <w:p w14:paraId="1E9B02B6" w14:textId="77777777" w:rsidR="00272413" w:rsidRPr="001C7F87" w:rsidRDefault="00272413" w:rsidP="00B11E3C">
            <w:pPr>
              <w:pStyle w:val="TableParagraph"/>
              <w:spacing w:before="1"/>
              <w:ind w:left="100"/>
              <w:rPr>
                <w:sz w:val="20"/>
                <w:lang w:val="tr-TR"/>
              </w:rPr>
            </w:pPr>
            <w:r w:rsidRPr="001C7F87">
              <w:rPr>
                <w:sz w:val="20"/>
                <w:lang w:val="tr-TR"/>
              </w:rPr>
              <w:t>……</w:t>
            </w:r>
          </w:p>
        </w:tc>
        <w:tc>
          <w:tcPr>
            <w:tcW w:w="1109" w:type="dxa"/>
          </w:tcPr>
          <w:p w14:paraId="3BC3D1CA" w14:textId="77777777" w:rsidR="00272413" w:rsidRPr="001C7F87" w:rsidRDefault="00272413" w:rsidP="00B11E3C">
            <w:pPr>
              <w:pStyle w:val="TableParagraph"/>
              <w:rPr>
                <w:rFonts w:ascii="Times New Roman"/>
                <w:sz w:val="18"/>
                <w:lang w:val="tr-TR"/>
              </w:rPr>
            </w:pPr>
          </w:p>
        </w:tc>
        <w:tc>
          <w:tcPr>
            <w:tcW w:w="946" w:type="dxa"/>
          </w:tcPr>
          <w:p w14:paraId="62540BC5" w14:textId="77777777" w:rsidR="00272413" w:rsidRPr="001C7F87" w:rsidRDefault="00272413" w:rsidP="00B11E3C">
            <w:pPr>
              <w:pStyle w:val="TableParagraph"/>
              <w:rPr>
                <w:rFonts w:ascii="Times New Roman"/>
                <w:sz w:val="18"/>
                <w:lang w:val="tr-TR"/>
              </w:rPr>
            </w:pPr>
          </w:p>
        </w:tc>
        <w:tc>
          <w:tcPr>
            <w:tcW w:w="1106" w:type="dxa"/>
          </w:tcPr>
          <w:p w14:paraId="4D547928" w14:textId="77777777" w:rsidR="00272413" w:rsidRPr="001C7F87" w:rsidRDefault="00272413" w:rsidP="00B11E3C">
            <w:pPr>
              <w:pStyle w:val="TableParagraph"/>
              <w:rPr>
                <w:rFonts w:ascii="Times New Roman"/>
                <w:sz w:val="18"/>
                <w:lang w:val="tr-TR"/>
              </w:rPr>
            </w:pPr>
          </w:p>
        </w:tc>
        <w:tc>
          <w:tcPr>
            <w:tcW w:w="984" w:type="dxa"/>
          </w:tcPr>
          <w:p w14:paraId="3CB8BF49" w14:textId="77777777" w:rsidR="00272413" w:rsidRPr="001C7F87" w:rsidRDefault="00272413" w:rsidP="00B11E3C">
            <w:pPr>
              <w:pStyle w:val="TableParagraph"/>
              <w:rPr>
                <w:rFonts w:ascii="Times New Roman"/>
                <w:sz w:val="18"/>
                <w:lang w:val="tr-TR"/>
              </w:rPr>
            </w:pPr>
          </w:p>
        </w:tc>
        <w:tc>
          <w:tcPr>
            <w:tcW w:w="1891" w:type="dxa"/>
          </w:tcPr>
          <w:p w14:paraId="168F1F80" w14:textId="77777777" w:rsidR="00272413" w:rsidRPr="001C7F87" w:rsidRDefault="00272413" w:rsidP="00B11E3C">
            <w:pPr>
              <w:pStyle w:val="TableParagraph"/>
              <w:rPr>
                <w:rFonts w:ascii="Times New Roman"/>
                <w:sz w:val="18"/>
                <w:lang w:val="tr-TR"/>
              </w:rPr>
            </w:pPr>
          </w:p>
        </w:tc>
      </w:tr>
      <w:tr w:rsidR="00272413" w:rsidRPr="001C7F87" w14:paraId="4C550562" w14:textId="77777777" w:rsidTr="00B11E3C">
        <w:trPr>
          <w:trHeight w:val="400"/>
        </w:trPr>
        <w:tc>
          <w:tcPr>
            <w:tcW w:w="1565" w:type="dxa"/>
          </w:tcPr>
          <w:p w14:paraId="337D9056" w14:textId="77777777" w:rsidR="00272413" w:rsidRPr="001C7F87" w:rsidRDefault="00272413" w:rsidP="00B11E3C">
            <w:pPr>
              <w:pStyle w:val="TableParagraph"/>
              <w:spacing w:before="4"/>
              <w:ind w:left="100"/>
              <w:rPr>
                <w:sz w:val="20"/>
                <w:lang w:val="tr-TR"/>
              </w:rPr>
            </w:pPr>
            <w:r w:rsidRPr="001C7F87">
              <w:rPr>
                <w:w w:val="99"/>
                <w:sz w:val="20"/>
                <w:lang w:val="tr-TR"/>
              </w:rPr>
              <w:t>4</w:t>
            </w:r>
          </w:p>
        </w:tc>
        <w:tc>
          <w:tcPr>
            <w:tcW w:w="1982" w:type="dxa"/>
          </w:tcPr>
          <w:p w14:paraId="731708E2" w14:textId="77777777" w:rsidR="00272413" w:rsidRPr="001C7F87" w:rsidRDefault="00272413" w:rsidP="00B11E3C">
            <w:pPr>
              <w:pStyle w:val="TableParagraph"/>
              <w:spacing w:before="4"/>
              <w:ind w:left="100"/>
              <w:rPr>
                <w:sz w:val="20"/>
                <w:lang w:val="tr-TR"/>
              </w:rPr>
            </w:pPr>
            <w:r w:rsidRPr="001C7F87">
              <w:rPr>
                <w:sz w:val="20"/>
                <w:lang w:val="tr-TR"/>
              </w:rPr>
              <w:t>…….</w:t>
            </w:r>
          </w:p>
        </w:tc>
        <w:tc>
          <w:tcPr>
            <w:tcW w:w="1109" w:type="dxa"/>
          </w:tcPr>
          <w:p w14:paraId="55BCB78B" w14:textId="77777777" w:rsidR="00272413" w:rsidRPr="001C7F87" w:rsidRDefault="00272413" w:rsidP="00B11E3C">
            <w:pPr>
              <w:pStyle w:val="TableParagraph"/>
              <w:rPr>
                <w:rFonts w:ascii="Times New Roman"/>
                <w:sz w:val="18"/>
                <w:lang w:val="tr-TR"/>
              </w:rPr>
            </w:pPr>
          </w:p>
        </w:tc>
        <w:tc>
          <w:tcPr>
            <w:tcW w:w="946" w:type="dxa"/>
          </w:tcPr>
          <w:p w14:paraId="43DA29A3" w14:textId="77777777" w:rsidR="00272413" w:rsidRPr="001C7F87" w:rsidRDefault="00272413" w:rsidP="00B11E3C">
            <w:pPr>
              <w:pStyle w:val="TableParagraph"/>
              <w:rPr>
                <w:rFonts w:ascii="Times New Roman"/>
                <w:sz w:val="18"/>
                <w:lang w:val="tr-TR"/>
              </w:rPr>
            </w:pPr>
          </w:p>
        </w:tc>
        <w:tc>
          <w:tcPr>
            <w:tcW w:w="1106" w:type="dxa"/>
          </w:tcPr>
          <w:p w14:paraId="237C1966" w14:textId="77777777" w:rsidR="00272413" w:rsidRPr="001C7F87" w:rsidRDefault="00272413" w:rsidP="00B11E3C">
            <w:pPr>
              <w:pStyle w:val="TableParagraph"/>
              <w:rPr>
                <w:rFonts w:ascii="Times New Roman"/>
                <w:sz w:val="18"/>
                <w:lang w:val="tr-TR"/>
              </w:rPr>
            </w:pPr>
          </w:p>
        </w:tc>
        <w:tc>
          <w:tcPr>
            <w:tcW w:w="984" w:type="dxa"/>
          </w:tcPr>
          <w:p w14:paraId="6AE726F5" w14:textId="77777777" w:rsidR="00272413" w:rsidRPr="001C7F87" w:rsidRDefault="00272413" w:rsidP="00B11E3C">
            <w:pPr>
              <w:pStyle w:val="TableParagraph"/>
              <w:rPr>
                <w:rFonts w:ascii="Times New Roman"/>
                <w:sz w:val="18"/>
                <w:lang w:val="tr-TR"/>
              </w:rPr>
            </w:pPr>
          </w:p>
        </w:tc>
        <w:tc>
          <w:tcPr>
            <w:tcW w:w="1891" w:type="dxa"/>
          </w:tcPr>
          <w:p w14:paraId="40CE7B17" w14:textId="77777777" w:rsidR="00272413" w:rsidRPr="001C7F87" w:rsidRDefault="00272413" w:rsidP="00B11E3C">
            <w:pPr>
              <w:pStyle w:val="TableParagraph"/>
              <w:rPr>
                <w:rFonts w:ascii="Times New Roman"/>
                <w:sz w:val="18"/>
                <w:lang w:val="tr-TR"/>
              </w:rPr>
            </w:pPr>
          </w:p>
        </w:tc>
      </w:tr>
      <w:tr w:rsidR="00272413" w:rsidRPr="001C7F87" w14:paraId="46321DA6" w14:textId="77777777" w:rsidTr="00B11E3C">
        <w:trPr>
          <w:trHeight w:val="400"/>
        </w:trPr>
        <w:tc>
          <w:tcPr>
            <w:tcW w:w="1565" w:type="dxa"/>
          </w:tcPr>
          <w:p w14:paraId="74BC6D3F" w14:textId="77777777" w:rsidR="00272413" w:rsidRPr="001C7F87" w:rsidRDefault="00272413" w:rsidP="00B11E3C">
            <w:pPr>
              <w:pStyle w:val="TableParagraph"/>
              <w:spacing w:before="1"/>
              <w:ind w:left="100"/>
              <w:rPr>
                <w:sz w:val="20"/>
                <w:lang w:val="tr-TR"/>
              </w:rPr>
            </w:pPr>
            <w:r w:rsidRPr="001C7F87">
              <w:rPr>
                <w:w w:val="99"/>
                <w:sz w:val="20"/>
                <w:lang w:val="tr-TR"/>
              </w:rPr>
              <w:lastRenderedPageBreak/>
              <w:t>5</w:t>
            </w:r>
          </w:p>
        </w:tc>
        <w:tc>
          <w:tcPr>
            <w:tcW w:w="1982" w:type="dxa"/>
          </w:tcPr>
          <w:p w14:paraId="7BB7F242" w14:textId="77777777" w:rsidR="00272413" w:rsidRPr="001C7F87" w:rsidRDefault="00272413" w:rsidP="00B11E3C">
            <w:pPr>
              <w:pStyle w:val="TableParagraph"/>
              <w:rPr>
                <w:rFonts w:ascii="Times New Roman"/>
                <w:sz w:val="18"/>
                <w:lang w:val="tr-TR"/>
              </w:rPr>
            </w:pPr>
          </w:p>
        </w:tc>
        <w:tc>
          <w:tcPr>
            <w:tcW w:w="1109" w:type="dxa"/>
          </w:tcPr>
          <w:p w14:paraId="5AD5CF3A" w14:textId="77777777" w:rsidR="00272413" w:rsidRPr="001C7F87" w:rsidRDefault="00272413" w:rsidP="00B11E3C">
            <w:pPr>
              <w:pStyle w:val="TableParagraph"/>
              <w:rPr>
                <w:rFonts w:ascii="Times New Roman"/>
                <w:sz w:val="18"/>
                <w:lang w:val="tr-TR"/>
              </w:rPr>
            </w:pPr>
          </w:p>
        </w:tc>
        <w:tc>
          <w:tcPr>
            <w:tcW w:w="946" w:type="dxa"/>
          </w:tcPr>
          <w:p w14:paraId="577BCAA5" w14:textId="77777777" w:rsidR="00272413" w:rsidRPr="001C7F87" w:rsidRDefault="00272413" w:rsidP="00B11E3C">
            <w:pPr>
              <w:pStyle w:val="TableParagraph"/>
              <w:rPr>
                <w:rFonts w:ascii="Times New Roman"/>
                <w:sz w:val="18"/>
                <w:lang w:val="tr-TR"/>
              </w:rPr>
            </w:pPr>
          </w:p>
        </w:tc>
        <w:tc>
          <w:tcPr>
            <w:tcW w:w="1106" w:type="dxa"/>
          </w:tcPr>
          <w:p w14:paraId="431A0F55" w14:textId="77777777" w:rsidR="00272413" w:rsidRPr="001C7F87" w:rsidRDefault="00272413" w:rsidP="00B11E3C">
            <w:pPr>
              <w:pStyle w:val="TableParagraph"/>
              <w:rPr>
                <w:rFonts w:ascii="Times New Roman"/>
                <w:sz w:val="18"/>
                <w:lang w:val="tr-TR"/>
              </w:rPr>
            </w:pPr>
          </w:p>
        </w:tc>
        <w:tc>
          <w:tcPr>
            <w:tcW w:w="984" w:type="dxa"/>
          </w:tcPr>
          <w:p w14:paraId="59CAFF3A" w14:textId="77777777" w:rsidR="00272413" w:rsidRPr="001C7F87" w:rsidRDefault="00272413" w:rsidP="00B11E3C">
            <w:pPr>
              <w:pStyle w:val="TableParagraph"/>
              <w:rPr>
                <w:rFonts w:ascii="Times New Roman"/>
                <w:sz w:val="18"/>
                <w:lang w:val="tr-TR"/>
              </w:rPr>
            </w:pPr>
          </w:p>
        </w:tc>
        <w:tc>
          <w:tcPr>
            <w:tcW w:w="1891" w:type="dxa"/>
          </w:tcPr>
          <w:p w14:paraId="5BAE3B9F" w14:textId="77777777" w:rsidR="00272413" w:rsidRPr="001C7F87" w:rsidRDefault="00272413" w:rsidP="00B11E3C">
            <w:pPr>
              <w:pStyle w:val="TableParagraph"/>
              <w:rPr>
                <w:rFonts w:ascii="Times New Roman"/>
                <w:sz w:val="18"/>
                <w:lang w:val="tr-TR"/>
              </w:rPr>
            </w:pPr>
          </w:p>
        </w:tc>
      </w:tr>
      <w:tr w:rsidR="00272413" w:rsidRPr="001C7F87" w14:paraId="484F4272" w14:textId="77777777" w:rsidTr="00B11E3C">
        <w:trPr>
          <w:trHeight w:val="400"/>
        </w:trPr>
        <w:tc>
          <w:tcPr>
            <w:tcW w:w="1565" w:type="dxa"/>
          </w:tcPr>
          <w:p w14:paraId="0BA84FCF" w14:textId="77777777" w:rsidR="00272413" w:rsidRPr="001C7F87" w:rsidRDefault="00272413" w:rsidP="00B11E3C">
            <w:pPr>
              <w:pStyle w:val="TableParagraph"/>
              <w:spacing w:before="1"/>
              <w:ind w:left="100"/>
              <w:rPr>
                <w:sz w:val="20"/>
                <w:lang w:val="tr-TR"/>
              </w:rPr>
            </w:pPr>
            <w:r w:rsidRPr="001C7F87">
              <w:rPr>
                <w:w w:val="99"/>
                <w:sz w:val="20"/>
                <w:lang w:val="tr-TR"/>
              </w:rPr>
              <w:t>6</w:t>
            </w:r>
          </w:p>
        </w:tc>
        <w:tc>
          <w:tcPr>
            <w:tcW w:w="1982" w:type="dxa"/>
          </w:tcPr>
          <w:p w14:paraId="530A7E42" w14:textId="77777777" w:rsidR="00272413" w:rsidRPr="001C7F87" w:rsidRDefault="00272413" w:rsidP="00B11E3C">
            <w:pPr>
              <w:pStyle w:val="TableParagraph"/>
              <w:rPr>
                <w:rFonts w:ascii="Times New Roman"/>
                <w:sz w:val="18"/>
                <w:lang w:val="tr-TR"/>
              </w:rPr>
            </w:pPr>
          </w:p>
        </w:tc>
        <w:tc>
          <w:tcPr>
            <w:tcW w:w="1109" w:type="dxa"/>
          </w:tcPr>
          <w:p w14:paraId="549A7D72" w14:textId="77777777" w:rsidR="00272413" w:rsidRPr="001C7F87" w:rsidRDefault="00272413" w:rsidP="00B11E3C">
            <w:pPr>
              <w:pStyle w:val="TableParagraph"/>
              <w:rPr>
                <w:rFonts w:ascii="Times New Roman"/>
                <w:sz w:val="18"/>
                <w:lang w:val="tr-TR"/>
              </w:rPr>
            </w:pPr>
          </w:p>
        </w:tc>
        <w:tc>
          <w:tcPr>
            <w:tcW w:w="946" w:type="dxa"/>
          </w:tcPr>
          <w:p w14:paraId="45CB6597" w14:textId="77777777" w:rsidR="00272413" w:rsidRPr="001C7F87" w:rsidRDefault="00272413" w:rsidP="00B11E3C">
            <w:pPr>
              <w:pStyle w:val="TableParagraph"/>
              <w:rPr>
                <w:rFonts w:ascii="Times New Roman"/>
                <w:sz w:val="18"/>
                <w:lang w:val="tr-TR"/>
              </w:rPr>
            </w:pPr>
          </w:p>
        </w:tc>
        <w:tc>
          <w:tcPr>
            <w:tcW w:w="1106" w:type="dxa"/>
          </w:tcPr>
          <w:p w14:paraId="27053044" w14:textId="77777777" w:rsidR="00272413" w:rsidRPr="001C7F87" w:rsidRDefault="00272413" w:rsidP="00B11E3C">
            <w:pPr>
              <w:pStyle w:val="TableParagraph"/>
              <w:rPr>
                <w:rFonts w:ascii="Times New Roman"/>
                <w:sz w:val="18"/>
                <w:lang w:val="tr-TR"/>
              </w:rPr>
            </w:pPr>
          </w:p>
        </w:tc>
        <w:tc>
          <w:tcPr>
            <w:tcW w:w="984" w:type="dxa"/>
          </w:tcPr>
          <w:p w14:paraId="0D197573" w14:textId="77777777" w:rsidR="00272413" w:rsidRPr="001C7F87" w:rsidRDefault="00272413" w:rsidP="00B11E3C">
            <w:pPr>
              <w:pStyle w:val="TableParagraph"/>
              <w:rPr>
                <w:rFonts w:ascii="Times New Roman"/>
                <w:sz w:val="18"/>
                <w:lang w:val="tr-TR"/>
              </w:rPr>
            </w:pPr>
          </w:p>
        </w:tc>
        <w:tc>
          <w:tcPr>
            <w:tcW w:w="1891" w:type="dxa"/>
          </w:tcPr>
          <w:p w14:paraId="24BB80F7" w14:textId="77777777" w:rsidR="00272413" w:rsidRPr="001C7F87" w:rsidRDefault="00272413" w:rsidP="00B11E3C">
            <w:pPr>
              <w:pStyle w:val="TableParagraph"/>
              <w:rPr>
                <w:rFonts w:ascii="Times New Roman"/>
                <w:sz w:val="18"/>
                <w:lang w:val="tr-TR"/>
              </w:rPr>
            </w:pPr>
          </w:p>
        </w:tc>
      </w:tr>
    </w:tbl>
    <w:p w14:paraId="23B4EA87" w14:textId="77777777" w:rsidR="00272413" w:rsidRPr="001C7F87" w:rsidRDefault="00272413" w:rsidP="00272413">
      <w:pPr>
        <w:rPr>
          <w:rFonts w:ascii="Times New Roman"/>
          <w:sz w:val="18"/>
        </w:rPr>
        <w:sectPr w:rsidR="00272413" w:rsidRPr="001C7F87" w:rsidSect="00551AEF">
          <w:pgSz w:w="11910" w:h="16840"/>
          <w:pgMar w:top="1320" w:right="720" w:bottom="1280" w:left="1300" w:header="0" w:footer="1037" w:gutter="0"/>
          <w:cols w:space="708"/>
        </w:sectPr>
      </w:pPr>
    </w:p>
    <w:p w14:paraId="6E961216" w14:textId="77777777" w:rsidR="00272413" w:rsidRPr="001C7F87" w:rsidRDefault="00272413" w:rsidP="00272413">
      <w:pPr>
        <w:pStyle w:val="GvdeMetni"/>
        <w:rPr>
          <w:b/>
          <w:sz w:val="20"/>
          <w:lang w:val="tr-TR"/>
        </w:rPr>
      </w:pPr>
    </w:p>
    <w:p w14:paraId="0E40B60E" w14:textId="77777777" w:rsidR="00272413" w:rsidRPr="001C7F87" w:rsidRDefault="00272413" w:rsidP="00272413">
      <w:pPr>
        <w:pStyle w:val="GvdeMetni"/>
        <w:spacing w:before="7"/>
        <w:rPr>
          <w:b/>
          <w:sz w:val="19"/>
          <w:lang w:val="tr-TR"/>
        </w:rPr>
      </w:pPr>
    </w:p>
    <w:p w14:paraId="21A63B28" w14:textId="77777777" w:rsidR="00F86F01" w:rsidRPr="001C7F87" w:rsidRDefault="00272413" w:rsidP="00F86F01">
      <w:pPr>
        <w:ind w:left="118"/>
        <w:rPr>
          <w:b/>
          <w:color w:val="FF0000"/>
          <w:sz w:val="20"/>
        </w:rPr>
      </w:pPr>
      <w:r w:rsidRPr="001C7F87">
        <w:rPr>
          <w:b/>
          <w:sz w:val="20"/>
        </w:rPr>
        <w:t>Tablo 13. Çalışanların Görev Dağılımı</w:t>
      </w:r>
      <w:r w:rsidR="00F86F01" w:rsidRPr="001C7F87">
        <w:rPr>
          <w:b/>
          <w:sz w:val="20"/>
        </w:rPr>
        <w:t xml:space="preserve"> </w:t>
      </w:r>
      <w:r w:rsidR="00F86F01" w:rsidRPr="001C7F87">
        <w:rPr>
          <w:b/>
          <w:color w:val="FF0000"/>
          <w:sz w:val="20"/>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1C7F87" w14:paraId="2D3116AE" w14:textId="77777777" w:rsidTr="00B11E3C">
        <w:trPr>
          <w:trHeight w:val="700"/>
        </w:trPr>
        <w:tc>
          <w:tcPr>
            <w:tcW w:w="2015" w:type="dxa"/>
            <w:shd w:val="clear" w:color="auto" w:fill="E2EFD9"/>
          </w:tcPr>
          <w:p w14:paraId="6233F0C7" w14:textId="77777777" w:rsidR="00272413" w:rsidRPr="001C7F87" w:rsidRDefault="00272413" w:rsidP="00B11E3C">
            <w:pPr>
              <w:pStyle w:val="TableParagraph"/>
              <w:rPr>
                <w:b/>
                <w:sz w:val="20"/>
                <w:lang w:val="tr-TR"/>
              </w:rPr>
            </w:pPr>
          </w:p>
          <w:p w14:paraId="7DA8E75E" w14:textId="77777777" w:rsidR="00272413" w:rsidRPr="001C7F87" w:rsidRDefault="00272413" w:rsidP="00B11E3C">
            <w:pPr>
              <w:pStyle w:val="TableParagraph"/>
              <w:ind w:left="101"/>
              <w:rPr>
                <w:b/>
                <w:sz w:val="20"/>
                <w:lang w:val="tr-TR"/>
              </w:rPr>
            </w:pPr>
            <w:r w:rsidRPr="001C7F87">
              <w:rPr>
                <w:b/>
                <w:sz w:val="20"/>
                <w:lang w:val="tr-TR"/>
              </w:rPr>
              <w:t xml:space="preserve">Çalışanın </w:t>
            </w:r>
            <w:proofErr w:type="spellStart"/>
            <w:r w:rsidRPr="001C7F87">
              <w:rPr>
                <w:b/>
                <w:sz w:val="20"/>
                <w:lang w:val="tr-TR"/>
              </w:rPr>
              <w:t>Ünvanı</w:t>
            </w:r>
            <w:proofErr w:type="spellEnd"/>
          </w:p>
        </w:tc>
        <w:tc>
          <w:tcPr>
            <w:tcW w:w="7051" w:type="dxa"/>
            <w:shd w:val="clear" w:color="auto" w:fill="E2EFD9"/>
          </w:tcPr>
          <w:p w14:paraId="53C102A0" w14:textId="77777777" w:rsidR="00272413" w:rsidRPr="001C7F87" w:rsidRDefault="00272413" w:rsidP="00B11E3C">
            <w:pPr>
              <w:pStyle w:val="TableParagraph"/>
              <w:rPr>
                <w:b/>
                <w:sz w:val="20"/>
                <w:lang w:val="tr-TR"/>
              </w:rPr>
            </w:pPr>
          </w:p>
          <w:p w14:paraId="2E8E892C" w14:textId="77777777" w:rsidR="00272413" w:rsidRPr="001C7F87" w:rsidRDefault="00272413" w:rsidP="00B11E3C">
            <w:pPr>
              <w:pStyle w:val="TableParagraph"/>
              <w:ind w:left="102"/>
              <w:rPr>
                <w:b/>
                <w:sz w:val="20"/>
                <w:lang w:val="tr-TR"/>
              </w:rPr>
            </w:pPr>
            <w:r w:rsidRPr="001C7F87">
              <w:rPr>
                <w:b/>
                <w:sz w:val="20"/>
                <w:lang w:val="tr-TR"/>
              </w:rPr>
              <w:t>Görevleri</w:t>
            </w:r>
          </w:p>
        </w:tc>
      </w:tr>
      <w:tr w:rsidR="00272413" w:rsidRPr="001C7F87" w14:paraId="37FEBEBC" w14:textId="77777777" w:rsidTr="00B11E3C">
        <w:trPr>
          <w:trHeight w:val="700"/>
        </w:trPr>
        <w:tc>
          <w:tcPr>
            <w:tcW w:w="2015" w:type="dxa"/>
            <w:shd w:val="clear" w:color="auto" w:fill="E2EFD9"/>
          </w:tcPr>
          <w:p w14:paraId="4F3FE5CE" w14:textId="77777777" w:rsidR="00272413" w:rsidRPr="001C7F87" w:rsidRDefault="00272413" w:rsidP="00B11E3C">
            <w:pPr>
              <w:pStyle w:val="TableParagraph"/>
              <w:spacing w:before="119"/>
              <w:ind w:left="101" w:right="745"/>
              <w:rPr>
                <w:sz w:val="20"/>
                <w:lang w:val="tr-TR"/>
              </w:rPr>
            </w:pPr>
            <w:r w:rsidRPr="001C7F87">
              <w:rPr>
                <w:sz w:val="20"/>
                <w:lang w:val="tr-TR"/>
              </w:rPr>
              <w:t>Okul /Kurum Müdürü</w:t>
            </w:r>
          </w:p>
        </w:tc>
        <w:tc>
          <w:tcPr>
            <w:tcW w:w="7051" w:type="dxa"/>
          </w:tcPr>
          <w:p w14:paraId="615FEC72" w14:textId="77777777" w:rsidR="00272413" w:rsidRPr="001C7F87" w:rsidRDefault="00272413" w:rsidP="00B11E3C">
            <w:pPr>
              <w:pStyle w:val="TableParagraph"/>
              <w:rPr>
                <w:rFonts w:ascii="Times New Roman"/>
                <w:sz w:val="18"/>
                <w:lang w:val="tr-TR"/>
              </w:rPr>
            </w:pPr>
          </w:p>
        </w:tc>
      </w:tr>
      <w:tr w:rsidR="00272413" w:rsidRPr="001C7F87" w14:paraId="7005D096" w14:textId="77777777" w:rsidTr="00B11E3C">
        <w:trPr>
          <w:trHeight w:val="700"/>
        </w:trPr>
        <w:tc>
          <w:tcPr>
            <w:tcW w:w="2015" w:type="dxa"/>
            <w:shd w:val="clear" w:color="auto" w:fill="E2EFD9"/>
          </w:tcPr>
          <w:p w14:paraId="42E80CA9" w14:textId="77777777" w:rsidR="00272413" w:rsidRPr="001C7F87" w:rsidRDefault="00272413" w:rsidP="00B11E3C">
            <w:pPr>
              <w:pStyle w:val="TableParagraph"/>
              <w:spacing w:before="119"/>
              <w:ind w:left="101" w:right="956"/>
              <w:rPr>
                <w:sz w:val="20"/>
                <w:lang w:val="tr-TR"/>
              </w:rPr>
            </w:pPr>
            <w:r w:rsidRPr="001C7F87">
              <w:rPr>
                <w:sz w:val="20"/>
                <w:lang w:val="tr-TR"/>
              </w:rPr>
              <w:t>Müdür Baş Yardımcısı</w:t>
            </w:r>
          </w:p>
        </w:tc>
        <w:tc>
          <w:tcPr>
            <w:tcW w:w="7051" w:type="dxa"/>
          </w:tcPr>
          <w:p w14:paraId="5B3A8B7B" w14:textId="77777777" w:rsidR="00272413" w:rsidRPr="001C7F87" w:rsidRDefault="00272413" w:rsidP="00B11E3C">
            <w:pPr>
              <w:pStyle w:val="TableParagraph"/>
              <w:rPr>
                <w:rFonts w:ascii="Times New Roman"/>
                <w:sz w:val="18"/>
                <w:lang w:val="tr-TR"/>
              </w:rPr>
            </w:pPr>
          </w:p>
        </w:tc>
      </w:tr>
      <w:tr w:rsidR="00272413" w:rsidRPr="001C7F87" w14:paraId="54B1999F" w14:textId="77777777" w:rsidTr="00B11E3C">
        <w:trPr>
          <w:trHeight w:val="460"/>
        </w:trPr>
        <w:tc>
          <w:tcPr>
            <w:tcW w:w="2015" w:type="dxa"/>
            <w:shd w:val="clear" w:color="auto" w:fill="E2EFD9"/>
          </w:tcPr>
          <w:p w14:paraId="2A2001B4" w14:textId="77777777" w:rsidR="00272413" w:rsidRPr="001C7F87" w:rsidRDefault="00272413" w:rsidP="00B11E3C">
            <w:pPr>
              <w:pStyle w:val="TableParagraph"/>
              <w:spacing w:before="119"/>
              <w:ind w:left="101"/>
              <w:rPr>
                <w:sz w:val="20"/>
                <w:lang w:val="tr-TR"/>
              </w:rPr>
            </w:pPr>
            <w:r w:rsidRPr="001C7F87">
              <w:rPr>
                <w:sz w:val="20"/>
                <w:lang w:val="tr-TR"/>
              </w:rPr>
              <w:t>Müdür Yardımcısı</w:t>
            </w:r>
          </w:p>
        </w:tc>
        <w:tc>
          <w:tcPr>
            <w:tcW w:w="7051" w:type="dxa"/>
          </w:tcPr>
          <w:p w14:paraId="28EE2FEF" w14:textId="77777777" w:rsidR="00272413" w:rsidRPr="001C7F87" w:rsidRDefault="00272413" w:rsidP="00B11E3C">
            <w:pPr>
              <w:pStyle w:val="TableParagraph"/>
              <w:rPr>
                <w:rFonts w:ascii="Times New Roman"/>
                <w:sz w:val="18"/>
                <w:lang w:val="tr-TR"/>
              </w:rPr>
            </w:pPr>
          </w:p>
        </w:tc>
      </w:tr>
      <w:tr w:rsidR="00272413" w:rsidRPr="001C7F87" w14:paraId="728E0E63" w14:textId="77777777" w:rsidTr="00B11E3C">
        <w:trPr>
          <w:trHeight w:val="700"/>
        </w:trPr>
        <w:tc>
          <w:tcPr>
            <w:tcW w:w="2015" w:type="dxa"/>
            <w:shd w:val="clear" w:color="auto" w:fill="E2EFD9"/>
          </w:tcPr>
          <w:p w14:paraId="3C5F52A3" w14:textId="77777777" w:rsidR="00272413" w:rsidRPr="001C7F87" w:rsidRDefault="00272413" w:rsidP="00B11E3C">
            <w:pPr>
              <w:pStyle w:val="TableParagraph"/>
              <w:spacing w:before="119"/>
              <w:ind w:left="101" w:right="486"/>
              <w:rPr>
                <w:sz w:val="20"/>
                <w:lang w:val="tr-TR"/>
              </w:rPr>
            </w:pPr>
            <w:r w:rsidRPr="001C7F87">
              <w:rPr>
                <w:sz w:val="20"/>
                <w:lang w:val="tr-TR"/>
              </w:rPr>
              <w:t>Atölye ve Bölüm Şefleri</w:t>
            </w:r>
          </w:p>
        </w:tc>
        <w:tc>
          <w:tcPr>
            <w:tcW w:w="7051" w:type="dxa"/>
          </w:tcPr>
          <w:p w14:paraId="2FF203F1" w14:textId="77777777" w:rsidR="00272413" w:rsidRPr="001C7F87" w:rsidRDefault="00272413" w:rsidP="00B11E3C">
            <w:pPr>
              <w:pStyle w:val="TableParagraph"/>
              <w:rPr>
                <w:rFonts w:ascii="Times New Roman"/>
                <w:sz w:val="18"/>
                <w:lang w:val="tr-TR"/>
              </w:rPr>
            </w:pPr>
          </w:p>
        </w:tc>
      </w:tr>
      <w:tr w:rsidR="00272413" w:rsidRPr="001C7F87" w14:paraId="1AA3634C" w14:textId="77777777" w:rsidTr="00B11E3C">
        <w:trPr>
          <w:trHeight w:val="460"/>
        </w:trPr>
        <w:tc>
          <w:tcPr>
            <w:tcW w:w="2015" w:type="dxa"/>
            <w:shd w:val="clear" w:color="auto" w:fill="E2EFD9"/>
          </w:tcPr>
          <w:p w14:paraId="4ECAE400" w14:textId="77777777" w:rsidR="00272413" w:rsidRPr="001C7F87" w:rsidRDefault="00272413" w:rsidP="00B11E3C">
            <w:pPr>
              <w:pStyle w:val="TableParagraph"/>
              <w:spacing w:before="119"/>
              <w:ind w:left="101"/>
              <w:rPr>
                <w:sz w:val="20"/>
                <w:lang w:val="tr-TR"/>
              </w:rPr>
            </w:pPr>
            <w:r w:rsidRPr="001C7F87">
              <w:rPr>
                <w:sz w:val="20"/>
                <w:lang w:val="tr-TR"/>
              </w:rPr>
              <w:t>Öğretmenler</w:t>
            </w:r>
          </w:p>
        </w:tc>
        <w:tc>
          <w:tcPr>
            <w:tcW w:w="7051" w:type="dxa"/>
          </w:tcPr>
          <w:p w14:paraId="5899AD8A" w14:textId="77777777" w:rsidR="00272413" w:rsidRPr="001C7F87" w:rsidRDefault="00272413" w:rsidP="00B11E3C">
            <w:pPr>
              <w:pStyle w:val="TableParagraph"/>
              <w:rPr>
                <w:rFonts w:ascii="Times New Roman"/>
                <w:sz w:val="18"/>
                <w:lang w:val="tr-TR"/>
              </w:rPr>
            </w:pPr>
          </w:p>
        </w:tc>
      </w:tr>
      <w:tr w:rsidR="00272413" w:rsidRPr="001C7F87" w14:paraId="7E995EBF" w14:textId="77777777" w:rsidTr="00B11E3C">
        <w:trPr>
          <w:trHeight w:val="700"/>
        </w:trPr>
        <w:tc>
          <w:tcPr>
            <w:tcW w:w="2015" w:type="dxa"/>
            <w:shd w:val="clear" w:color="auto" w:fill="E2EFD9"/>
          </w:tcPr>
          <w:p w14:paraId="09251E20" w14:textId="77777777" w:rsidR="00272413" w:rsidRPr="001C7F87" w:rsidRDefault="00272413" w:rsidP="00B11E3C">
            <w:pPr>
              <w:pStyle w:val="TableParagraph"/>
              <w:spacing w:before="119"/>
              <w:ind w:left="101" w:right="437"/>
              <w:rPr>
                <w:sz w:val="20"/>
                <w:lang w:val="tr-TR"/>
              </w:rPr>
            </w:pPr>
            <w:r w:rsidRPr="001C7F87">
              <w:rPr>
                <w:sz w:val="20"/>
                <w:lang w:val="tr-TR"/>
              </w:rPr>
              <w:t>Yönetim İşleri ve Büro Memuru</w:t>
            </w:r>
          </w:p>
        </w:tc>
        <w:tc>
          <w:tcPr>
            <w:tcW w:w="7051" w:type="dxa"/>
          </w:tcPr>
          <w:p w14:paraId="700157FC" w14:textId="77777777" w:rsidR="00272413" w:rsidRPr="001C7F87" w:rsidRDefault="00272413" w:rsidP="00B11E3C">
            <w:pPr>
              <w:pStyle w:val="TableParagraph"/>
              <w:rPr>
                <w:rFonts w:ascii="Times New Roman"/>
                <w:sz w:val="18"/>
                <w:lang w:val="tr-TR"/>
              </w:rPr>
            </w:pPr>
          </w:p>
        </w:tc>
      </w:tr>
      <w:tr w:rsidR="00272413" w:rsidRPr="001C7F87" w14:paraId="27BB5F1D" w14:textId="77777777" w:rsidTr="00B11E3C">
        <w:trPr>
          <w:trHeight w:val="700"/>
        </w:trPr>
        <w:tc>
          <w:tcPr>
            <w:tcW w:w="2015" w:type="dxa"/>
            <w:shd w:val="clear" w:color="auto" w:fill="E2EFD9"/>
          </w:tcPr>
          <w:p w14:paraId="5CD4BD7F" w14:textId="77777777" w:rsidR="00272413" w:rsidRPr="001C7F87" w:rsidRDefault="00272413" w:rsidP="00B11E3C">
            <w:pPr>
              <w:pStyle w:val="TableParagraph"/>
              <w:spacing w:before="119"/>
              <w:ind w:left="101" w:right="218"/>
              <w:rPr>
                <w:sz w:val="20"/>
                <w:lang w:val="tr-TR"/>
              </w:rPr>
            </w:pPr>
            <w:r w:rsidRPr="001C7F87">
              <w:rPr>
                <w:sz w:val="20"/>
                <w:lang w:val="tr-TR"/>
              </w:rPr>
              <w:t>Yardımcı Hizmetler Personeli</w:t>
            </w:r>
          </w:p>
        </w:tc>
        <w:tc>
          <w:tcPr>
            <w:tcW w:w="7051" w:type="dxa"/>
          </w:tcPr>
          <w:p w14:paraId="68769191" w14:textId="77777777" w:rsidR="00272413" w:rsidRPr="001C7F87" w:rsidRDefault="00272413" w:rsidP="00B11E3C">
            <w:pPr>
              <w:pStyle w:val="TableParagraph"/>
              <w:rPr>
                <w:rFonts w:ascii="Times New Roman"/>
                <w:sz w:val="18"/>
                <w:lang w:val="tr-TR"/>
              </w:rPr>
            </w:pPr>
          </w:p>
        </w:tc>
      </w:tr>
    </w:tbl>
    <w:p w14:paraId="5A3CA38A" w14:textId="77777777" w:rsidR="00272413" w:rsidRPr="001C7F87" w:rsidRDefault="00272413" w:rsidP="00272413">
      <w:pPr>
        <w:pStyle w:val="GvdeMetni"/>
        <w:rPr>
          <w:b/>
          <w:sz w:val="22"/>
          <w:lang w:val="tr-TR"/>
        </w:rPr>
      </w:pPr>
    </w:p>
    <w:p w14:paraId="635AD453" w14:textId="77777777" w:rsidR="00272413" w:rsidRPr="001C7F87" w:rsidRDefault="00272413" w:rsidP="00272413">
      <w:pPr>
        <w:pStyle w:val="GvdeMetni"/>
        <w:spacing w:before="11"/>
        <w:rPr>
          <w:b/>
          <w:sz w:val="21"/>
          <w:lang w:val="tr-TR"/>
        </w:rPr>
      </w:pPr>
    </w:p>
    <w:p w14:paraId="46C8969D" w14:textId="77777777" w:rsidR="00EC7485" w:rsidRPr="001C7F87" w:rsidRDefault="00272413" w:rsidP="00EC7485">
      <w:pPr>
        <w:ind w:left="118"/>
        <w:rPr>
          <w:b/>
          <w:color w:val="FF0000"/>
          <w:sz w:val="20"/>
        </w:rPr>
      </w:pPr>
      <w:r w:rsidRPr="001C7F87">
        <w:rPr>
          <w:b/>
          <w:sz w:val="20"/>
        </w:rPr>
        <w:t>Tablo 14. Okul/kurum Rehberlik Hizmetleri</w:t>
      </w:r>
      <w:r w:rsidR="00EC7485" w:rsidRPr="001C7F87">
        <w:rPr>
          <w:b/>
          <w:sz w:val="20"/>
        </w:rPr>
        <w:t xml:space="preserve"> </w:t>
      </w:r>
      <w:r w:rsidR="00EC7485" w:rsidRPr="001C7F87">
        <w:rPr>
          <w:b/>
          <w:color w:val="FF0000"/>
          <w:sz w:val="20"/>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1C7F87" w14:paraId="54F02B39" w14:textId="77777777" w:rsidTr="00B11E3C">
        <w:trPr>
          <w:trHeight w:val="600"/>
        </w:trPr>
        <w:tc>
          <w:tcPr>
            <w:tcW w:w="3766" w:type="dxa"/>
            <w:gridSpan w:val="4"/>
            <w:shd w:val="clear" w:color="auto" w:fill="E2EFD9"/>
          </w:tcPr>
          <w:p w14:paraId="743D3637" w14:textId="77777777" w:rsidR="00272413" w:rsidRPr="001C7F87" w:rsidRDefault="00272413" w:rsidP="00B11E3C">
            <w:pPr>
              <w:pStyle w:val="TableParagraph"/>
              <w:spacing w:before="184"/>
              <w:ind w:left="1118"/>
              <w:rPr>
                <w:b/>
                <w:sz w:val="20"/>
                <w:lang w:val="tr-TR"/>
              </w:rPr>
            </w:pPr>
            <w:r w:rsidRPr="001C7F87">
              <w:rPr>
                <w:b/>
                <w:sz w:val="20"/>
                <w:lang w:val="tr-TR"/>
              </w:rPr>
              <w:t>Mevcut Kapasite</w:t>
            </w:r>
          </w:p>
        </w:tc>
        <w:tc>
          <w:tcPr>
            <w:tcW w:w="5398" w:type="dxa"/>
            <w:gridSpan w:val="6"/>
            <w:shd w:val="clear" w:color="auto" w:fill="E2EFD9"/>
          </w:tcPr>
          <w:p w14:paraId="6B55C840" w14:textId="77777777" w:rsidR="00272413" w:rsidRPr="001C7F87" w:rsidRDefault="00272413" w:rsidP="00B11E3C">
            <w:pPr>
              <w:pStyle w:val="TableParagraph"/>
              <w:spacing w:before="184"/>
              <w:ind w:left="765"/>
              <w:rPr>
                <w:b/>
                <w:sz w:val="20"/>
                <w:lang w:val="tr-TR"/>
              </w:rPr>
            </w:pPr>
            <w:r w:rsidRPr="001C7F87">
              <w:rPr>
                <w:b/>
                <w:sz w:val="20"/>
                <w:lang w:val="tr-TR"/>
              </w:rPr>
              <w:t>Mevcut Kapasite Kullanımı ve Performans</w:t>
            </w:r>
          </w:p>
        </w:tc>
      </w:tr>
      <w:tr w:rsidR="00272413" w:rsidRPr="001C7F87" w14:paraId="13C68CD7" w14:textId="77777777" w:rsidTr="00EC7485">
        <w:trPr>
          <w:trHeight w:val="800"/>
        </w:trPr>
        <w:tc>
          <w:tcPr>
            <w:tcW w:w="943" w:type="dxa"/>
            <w:vMerge w:val="restart"/>
            <w:textDirection w:val="btLr"/>
          </w:tcPr>
          <w:p w14:paraId="1CB6F9CF" w14:textId="77777777" w:rsidR="00272413" w:rsidRPr="001C7F87" w:rsidRDefault="00272413" w:rsidP="00B11E3C">
            <w:pPr>
              <w:pStyle w:val="TableParagraph"/>
              <w:spacing w:before="105"/>
              <w:ind w:left="112"/>
              <w:rPr>
                <w:sz w:val="20"/>
                <w:lang w:val="tr-TR"/>
              </w:rPr>
            </w:pPr>
            <w:r w:rsidRPr="001C7F87">
              <w:rPr>
                <w:spacing w:val="-1"/>
                <w:w w:val="99"/>
                <w:sz w:val="20"/>
                <w:lang w:val="tr-TR"/>
              </w:rPr>
              <w:t>P</w:t>
            </w:r>
            <w:r w:rsidRPr="001C7F87">
              <w:rPr>
                <w:w w:val="99"/>
                <w:sz w:val="20"/>
                <w:lang w:val="tr-TR"/>
              </w:rPr>
              <w:t>s</w:t>
            </w:r>
            <w:r w:rsidRPr="001C7F87">
              <w:rPr>
                <w:spacing w:val="-1"/>
                <w:w w:val="99"/>
                <w:sz w:val="20"/>
                <w:lang w:val="tr-TR"/>
              </w:rPr>
              <w:t>i</w:t>
            </w:r>
            <w:r w:rsidRPr="001C7F87">
              <w:rPr>
                <w:w w:val="99"/>
                <w:sz w:val="20"/>
                <w:lang w:val="tr-TR"/>
              </w:rPr>
              <w:t>k</w:t>
            </w:r>
            <w:r w:rsidRPr="001C7F87">
              <w:rPr>
                <w:spacing w:val="-1"/>
                <w:w w:val="99"/>
                <w:sz w:val="20"/>
                <w:lang w:val="tr-TR"/>
              </w:rPr>
              <w:t>o</w:t>
            </w:r>
            <w:r w:rsidRPr="001C7F87">
              <w:rPr>
                <w:w w:val="99"/>
                <w:sz w:val="20"/>
                <w:lang w:val="tr-TR"/>
              </w:rPr>
              <w:t>l</w:t>
            </w:r>
            <w:r w:rsidRPr="001C7F87">
              <w:rPr>
                <w:spacing w:val="-1"/>
                <w:w w:val="99"/>
                <w:sz w:val="20"/>
                <w:lang w:val="tr-TR"/>
              </w:rPr>
              <w:t>oji</w:t>
            </w:r>
            <w:r w:rsidRPr="001C7F87">
              <w:rPr>
                <w:w w:val="99"/>
                <w:sz w:val="20"/>
                <w:lang w:val="tr-TR"/>
              </w:rPr>
              <w:t>k</w:t>
            </w:r>
            <w:r w:rsidRPr="001C7F87">
              <w:rPr>
                <w:sz w:val="20"/>
                <w:lang w:val="tr-TR"/>
              </w:rPr>
              <w:t xml:space="preserve"> </w:t>
            </w:r>
            <w:r w:rsidRPr="001C7F87">
              <w:rPr>
                <w:w w:val="99"/>
                <w:sz w:val="20"/>
                <w:lang w:val="tr-TR"/>
              </w:rPr>
              <w:t>Da</w:t>
            </w:r>
            <w:r w:rsidRPr="001C7F87">
              <w:rPr>
                <w:spacing w:val="-1"/>
                <w:w w:val="99"/>
                <w:sz w:val="20"/>
                <w:lang w:val="tr-TR"/>
              </w:rPr>
              <w:t>nı</w:t>
            </w:r>
            <w:r w:rsidRPr="001C7F87">
              <w:rPr>
                <w:w w:val="99"/>
                <w:sz w:val="20"/>
                <w:lang w:val="tr-TR"/>
              </w:rPr>
              <w:t>ş</w:t>
            </w:r>
            <w:r w:rsidRPr="001C7F87">
              <w:rPr>
                <w:spacing w:val="-1"/>
                <w:w w:val="99"/>
                <w:sz w:val="20"/>
                <w:lang w:val="tr-TR"/>
              </w:rPr>
              <w:t>m</w:t>
            </w:r>
            <w:r w:rsidRPr="001C7F87">
              <w:rPr>
                <w:w w:val="99"/>
                <w:sz w:val="20"/>
                <w:lang w:val="tr-TR"/>
              </w:rPr>
              <w:t>an</w:t>
            </w:r>
            <w:r w:rsidRPr="001C7F87">
              <w:rPr>
                <w:sz w:val="20"/>
                <w:lang w:val="tr-TR"/>
              </w:rPr>
              <w:t xml:space="preserve"> </w:t>
            </w:r>
            <w:r w:rsidRPr="001C7F87">
              <w:rPr>
                <w:w w:val="99"/>
                <w:sz w:val="20"/>
                <w:lang w:val="tr-TR"/>
              </w:rPr>
              <w:t>N</w:t>
            </w:r>
            <w:r w:rsidRPr="001C7F87">
              <w:rPr>
                <w:spacing w:val="-1"/>
                <w:w w:val="99"/>
                <w:sz w:val="20"/>
                <w:lang w:val="tr-TR"/>
              </w:rPr>
              <w:t>or</w:t>
            </w:r>
            <w:r w:rsidRPr="001C7F87">
              <w:rPr>
                <w:w w:val="99"/>
                <w:sz w:val="20"/>
                <w:lang w:val="tr-TR"/>
              </w:rPr>
              <w:t>m</w:t>
            </w:r>
            <w:r w:rsidRPr="001C7F87">
              <w:rPr>
                <w:sz w:val="20"/>
                <w:lang w:val="tr-TR"/>
              </w:rPr>
              <w:t xml:space="preserve"> </w:t>
            </w:r>
            <w:r w:rsidRPr="001C7F87">
              <w:rPr>
                <w:w w:val="99"/>
                <w:sz w:val="20"/>
                <w:lang w:val="tr-TR"/>
              </w:rPr>
              <w:t>Say</w:t>
            </w:r>
            <w:r w:rsidRPr="001C7F87">
              <w:rPr>
                <w:spacing w:val="-1"/>
                <w:w w:val="99"/>
                <w:sz w:val="20"/>
                <w:lang w:val="tr-TR"/>
              </w:rPr>
              <w:t>ı</w:t>
            </w:r>
            <w:r w:rsidRPr="001C7F87">
              <w:rPr>
                <w:w w:val="99"/>
                <w:sz w:val="20"/>
                <w:lang w:val="tr-TR"/>
              </w:rPr>
              <w:t>sı</w:t>
            </w:r>
          </w:p>
        </w:tc>
        <w:tc>
          <w:tcPr>
            <w:tcW w:w="941" w:type="dxa"/>
            <w:vMerge w:val="restart"/>
            <w:textDirection w:val="btLr"/>
          </w:tcPr>
          <w:p w14:paraId="329A3458" w14:textId="77777777" w:rsidR="00272413" w:rsidRPr="001C7F87" w:rsidRDefault="00272413" w:rsidP="00B11E3C">
            <w:pPr>
              <w:pStyle w:val="TableParagraph"/>
              <w:spacing w:before="105" w:line="244" w:lineRule="auto"/>
              <w:ind w:left="112" w:right="923"/>
              <w:rPr>
                <w:sz w:val="20"/>
                <w:lang w:val="tr-TR"/>
              </w:rPr>
            </w:pPr>
            <w:r w:rsidRPr="001C7F87">
              <w:rPr>
                <w:w w:val="99"/>
                <w:sz w:val="20"/>
                <w:lang w:val="tr-TR"/>
              </w:rPr>
              <w:t>G</w:t>
            </w:r>
            <w:r w:rsidRPr="001C7F87">
              <w:rPr>
                <w:spacing w:val="-1"/>
                <w:w w:val="99"/>
                <w:sz w:val="20"/>
                <w:lang w:val="tr-TR"/>
              </w:rPr>
              <w:t>ör</w:t>
            </w:r>
            <w:r w:rsidRPr="001C7F87">
              <w:rPr>
                <w:w w:val="99"/>
                <w:sz w:val="20"/>
                <w:lang w:val="tr-TR"/>
              </w:rPr>
              <w:t>ev</w:t>
            </w:r>
            <w:r w:rsidRPr="001C7F87">
              <w:rPr>
                <w:spacing w:val="-1"/>
                <w:sz w:val="20"/>
                <w:lang w:val="tr-TR"/>
              </w:rPr>
              <w:t xml:space="preserve"> </w:t>
            </w:r>
            <w:r w:rsidRPr="001C7F87">
              <w:rPr>
                <w:spacing w:val="-1"/>
                <w:w w:val="99"/>
                <w:sz w:val="20"/>
                <w:lang w:val="tr-TR"/>
              </w:rPr>
              <w:t>Y</w:t>
            </w:r>
            <w:r w:rsidRPr="001C7F87">
              <w:rPr>
                <w:w w:val="99"/>
                <w:sz w:val="20"/>
                <w:lang w:val="tr-TR"/>
              </w:rPr>
              <w:t>a</w:t>
            </w:r>
            <w:r w:rsidRPr="001C7F87">
              <w:rPr>
                <w:spacing w:val="-1"/>
                <w:w w:val="99"/>
                <w:sz w:val="20"/>
                <w:lang w:val="tr-TR"/>
              </w:rPr>
              <w:t>p</w:t>
            </w:r>
            <w:r w:rsidRPr="001C7F87">
              <w:rPr>
                <w:w w:val="99"/>
                <w:sz w:val="20"/>
                <w:lang w:val="tr-TR"/>
              </w:rPr>
              <w:t>an</w:t>
            </w:r>
            <w:r w:rsidRPr="001C7F87">
              <w:rPr>
                <w:sz w:val="20"/>
                <w:lang w:val="tr-TR"/>
              </w:rPr>
              <w:t xml:space="preserve"> </w:t>
            </w:r>
            <w:r w:rsidRPr="001C7F87">
              <w:rPr>
                <w:spacing w:val="-1"/>
                <w:w w:val="99"/>
                <w:sz w:val="20"/>
                <w:lang w:val="tr-TR"/>
              </w:rPr>
              <w:t>P</w:t>
            </w:r>
            <w:r w:rsidRPr="001C7F87">
              <w:rPr>
                <w:w w:val="99"/>
                <w:sz w:val="20"/>
                <w:lang w:val="tr-TR"/>
              </w:rPr>
              <w:t>s</w:t>
            </w:r>
            <w:r w:rsidRPr="001C7F87">
              <w:rPr>
                <w:spacing w:val="-1"/>
                <w:w w:val="99"/>
                <w:sz w:val="20"/>
                <w:lang w:val="tr-TR"/>
              </w:rPr>
              <w:t>i</w:t>
            </w:r>
            <w:r w:rsidRPr="001C7F87">
              <w:rPr>
                <w:w w:val="99"/>
                <w:sz w:val="20"/>
                <w:lang w:val="tr-TR"/>
              </w:rPr>
              <w:t>k</w:t>
            </w:r>
            <w:r w:rsidRPr="001C7F87">
              <w:rPr>
                <w:spacing w:val="-1"/>
                <w:w w:val="99"/>
                <w:sz w:val="20"/>
                <w:lang w:val="tr-TR"/>
              </w:rPr>
              <w:t>o</w:t>
            </w:r>
            <w:r w:rsidRPr="001C7F87">
              <w:rPr>
                <w:w w:val="99"/>
                <w:sz w:val="20"/>
                <w:lang w:val="tr-TR"/>
              </w:rPr>
              <w:t>l</w:t>
            </w:r>
            <w:r w:rsidRPr="001C7F87">
              <w:rPr>
                <w:spacing w:val="-1"/>
                <w:w w:val="99"/>
                <w:sz w:val="20"/>
                <w:lang w:val="tr-TR"/>
              </w:rPr>
              <w:t>oji</w:t>
            </w:r>
            <w:r w:rsidRPr="001C7F87">
              <w:rPr>
                <w:w w:val="99"/>
                <w:sz w:val="20"/>
                <w:lang w:val="tr-TR"/>
              </w:rPr>
              <w:t>k</w:t>
            </w:r>
            <w:r w:rsidRPr="001C7F87">
              <w:rPr>
                <w:sz w:val="20"/>
                <w:lang w:val="tr-TR"/>
              </w:rPr>
              <w:t xml:space="preserve"> </w:t>
            </w:r>
            <w:r w:rsidRPr="001C7F87">
              <w:rPr>
                <w:w w:val="99"/>
                <w:sz w:val="20"/>
                <w:lang w:val="tr-TR"/>
              </w:rPr>
              <w:t>D</w:t>
            </w:r>
            <w:r w:rsidRPr="001C7F87">
              <w:rPr>
                <w:spacing w:val="2"/>
                <w:w w:val="99"/>
                <w:sz w:val="20"/>
                <w:lang w:val="tr-TR"/>
              </w:rPr>
              <w:t>a</w:t>
            </w:r>
            <w:r w:rsidRPr="001C7F87">
              <w:rPr>
                <w:spacing w:val="-1"/>
                <w:w w:val="99"/>
                <w:sz w:val="20"/>
                <w:lang w:val="tr-TR"/>
              </w:rPr>
              <w:t>n</w:t>
            </w:r>
            <w:r w:rsidRPr="001C7F87">
              <w:rPr>
                <w:spacing w:val="1"/>
                <w:w w:val="99"/>
                <w:sz w:val="20"/>
                <w:lang w:val="tr-TR"/>
              </w:rPr>
              <w:t>ı</w:t>
            </w:r>
            <w:r w:rsidRPr="001C7F87">
              <w:rPr>
                <w:w w:val="99"/>
                <w:sz w:val="20"/>
                <w:lang w:val="tr-TR"/>
              </w:rPr>
              <w:t>ş</w:t>
            </w:r>
            <w:r w:rsidRPr="001C7F87">
              <w:rPr>
                <w:spacing w:val="-1"/>
                <w:w w:val="99"/>
                <w:sz w:val="20"/>
                <w:lang w:val="tr-TR"/>
              </w:rPr>
              <w:t>m</w:t>
            </w:r>
            <w:r w:rsidRPr="001C7F87">
              <w:rPr>
                <w:w w:val="99"/>
                <w:sz w:val="20"/>
                <w:lang w:val="tr-TR"/>
              </w:rPr>
              <w:t xml:space="preserve">an </w:t>
            </w:r>
            <w:r w:rsidRPr="001C7F87">
              <w:rPr>
                <w:spacing w:val="-1"/>
                <w:w w:val="99"/>
                <w:sz w:val="20"/>
                <w:lang w:val="tr-TR"/>
              </w:rPr>
              <w:t>S</w:t>
            </w:r>
            <w:r w:rsidRPr="001C7F87">
              <w:rPr>
                <w:w w:val="99"/>
                <w:sz w:val="20"/>
                <w:lang w:val="tr-TR"/>
              </w:rPr>
              <w:t>ay</w:t>
            </w:r>
            <w:r w:rsidRPr="001C7F87">
              <w:rPr>
                <w:spacing w:val="-1"/>
                <w:w w:val="99"/>
                <w:sz w:val="20"/>
                <w:lang w:val="tr-TR"/>
              </w:rPr>
              <w:t>ı</w:t>
            </w:r>
            <w:r w:rsidRPr="001C7F87">
              <w:rPr>
                <w:w w:val="99"/>
                <w:sz w:val="20"/>
                <w:lang w:val="tr-TR"/>
              </w:rPr>
              <w:t>sı</w:t>
            </w:r>
          </w:p>
        </w:tc>
        <w:tc>
          <w:tcPr>
            <w:tcW w:w="943" w:type="dxa"/>
            <w:vMerge w:val="restart"/>
            <w:textDirection w:val="btLr"/>
          </w:tcPr>
          <w:p w14:paraId="60D6EC02" w14:textId="77777777" w:rsidR="00272413" w:rsidRPr="001C7F87" w:rsidRDefault="00272413" w:rsidP="00B11E3C">
            <w:pPr>
              <w:pStyle w:val="TableParagraph"/>
              <w:spacing w:before="105" w:line="247" w:lineRule="auto"/>
              <w:ind w:left="112" w:right="923"/>
              <w:rPr>
                <w:sz w:val="20"/>
                <w:lang w:val="tr-TR"/>
              </w:rPr>
            </w:pPr>
            <w:r w:rsidRPr="001C7F87">
              <w:rPr>
                <w:w w:val="99"/>
                <w:sz w:val="20"/>
                <w:lang w:val="tr-TR"/>
              </w:rPr>
              <w:t>İh</w:t>
            </w:r>
            <w:r w:rsidRPr="001C7F87">
              <w:rPr>
                <w:spacing w:val="-1"/>
                <w:w w:val="99"/>
                <w:sz w:val="20"/>
                <w:lang w:val="tr-TR"/>
              </w:rPr>
              <w:t>ti</w:t>
            </w:r>
            <w:r w:rsidRPr="001C7F87">
              <w:rPr>
                <w:w w:val="99"/>
                <w:sz w:val="20"/>
                <w:lang w:val="tr-TR"/>
              </w:rPr>
              <w:t>yaç</w:t>
            </w:r>
            <w:r w:rsidRPr="001C7F87">
              <w:rPr>
                <w:sz w:val="20"/>
                <w:lang w:val="tr-TR"/>
              </w:rPr>
              <w:t xml:space="preserve"> </w:t>
            </w:r>
            <w:r w:rsidRPr="001C7F87">
              <w:rPr>
                <w:w w:val="99"/>
                <w:sz w:val="20"/>
                <w:lang w:val="tr-TR"/>
              </w:rPr>
              <w:t>Duyulan</w:t>
            </w:r>
            <w:r w:rsidRPr="001C7F87">
              <w:rPr>
                <w:spacing w:val="-2"/>
                <w:sz w:val="20"/>
                <w:lang w:val="tr-TR"/>
              </w:rPr>
              <w:t xml:space="preserve"> </w:t>
            </w:r>
            <w:r w:rsidRPr="001C7F87">
              <w:rPr>
                <w:spacing w:val="-1"/>
                <w:w w:val="99"/>
                <w:sz w:val="20"/>
                <w:lang w:val="tr-TR"/>
              </w:rPr>
              <w:t>P</w:t>
            </w:r>
            <w:r w:rsidRPr="001C7F87">
              <w:rPr>
                <w:w w:val="99"/>
                <w:sz w:val="20"/>
                <w:lang w:val="tr-TR"/>
              </w:rPr>
              <w:t>s</w:t>
            </w:r>
            <w:r w:rsidRPr="001C7F87">
              <w:rPr>
                <w:spacing w:val="-1"/>
                <w:w w:val="99"/>
                <w:sz w:val="20"/>
                <w:lang w:val="tr-TR"/>
              </w:rPr>
              <w:t>i</w:t>
            </w:r>
            <w:r w:rsidRPr="001C7F87">
              <w:rPr>
                <w:w w:val="99"/>
                <w:sz w:val="20"/>
                <w:lang w:val="tr-TR"/>
              </w:rPr>
              <w:t>k</w:t>
            </w:r>
            <w:r w:rsidRPr="001C7F87">
              <w:rPr>
                <w:spacing w:val="-1"/>
                <w:w w:val="99"/>
                <w:sz w:val="20"/>
                <w:lang w:val="tr-TR"/>
              </w:rPr>
              <w:t>o</w:t>
            </w:r>
            <w:r w:rsidRPr="001C7F87">
              <w:rPr>
                <w:w w:val="99"/>
                <w:sz w:val="20"/>
                <w:lang w:val="tr-TR"/>
              </w:rPr>
              <w:t>l</w:t>
            </w:r>
            <w:r w:rsidRPr="001C7F87">
              <w:rPr>
                <w:spacing w:val="-1"/>
                <w:w w:val="99"/>
                <w:sz w:val="20"/>
                <w:lang w:val="tr-TR"/>
              </w:rPr>
              <w:t xml:space="preserve">ojik </w:t>
            </w:r>
            <w:r w:rsidRPr="001C7F87">
              <w:rPr>
                <w:w w:val="99"/>
                <w:sz w:val="20"/>
                <w:lang w:val="tr-TR"/>
              </w:rPr>
              <w:t>Da</w:t>
            </w:r>
            <w:r w:rsidRPr="001C7F87">
              <w:rPr>
                <w:spacing w:val="-1"/>
                <w:w w:val="99"/>
                <w:sz w:val="20"/>
                <w:lang w:val="tr-TR"/>
              </w:rPr>
              <w:t>nı</w:t>
            </w:r>
            <w:r w:rsidRPr="001C7F87">
              <w:rPr>
                <w:w w:val="99"/>
                <w:sz w:val="20"/>
                <w:lang w:val="tr-TR"/>
              </w:rPr>
              <w:t>ş</w:t>
            </w:r>
            <w:r w:rsidRPr="001C7F87">
              <w:rPr>
                <w:spacing w:val="-1"/>
                <w:w w:val="99"/>
                <w:sz w:val="20"/>
                <w:lang w:val="tr-TR"/>
              </w:rPr>
              <w:t>m</w:t>
            </w:r>
            <w:r w:rsidRPr="001C7F87">
              <w:rPr>
                <w:w w:val="99"/>
                <w:sz w:val="20"/>
                <w:lang w:val="tr-TR"/>
              </w:rPr>
              <w:t>an</w:t>
            </w:r>
            <w:r w:rsidRPr="001C7F87">
              <w:rPr>
                <w:sz w:val="20"/>
                <w:lang w:val="tr-TR"/>
              </w:rPr>
              <w:t xml:space="preserve"> </w:t>
            </w:r>
            <w:r w:rsidRPr="001C7F87">
              <w:rPr>
                <w:spacing w:val="-1"/>
                <w:w w:val="99"/>
                <w:sz w:val="20"/>
                <w:lang w:val="tr-TR"/>
              </w:rPr>
              <w:t>S</w:t>
            </w:r>
            <w:r w:rsidRPr="001C7F87">
              <w:rPr>
                <w:w w:val="99"/>
                <w:sz w:val="20"/>
                <w:lang w:val="tr-TR"/>
              </w:rPr>
              <w:t>ay</w:t>
            </w:r>
            <w:r w:rsidRPr="001C7F87">
              <w:rPr>
                <w:spacing w:val="-1"/>
                <w:w w:val="99"/>
                <w:sz w:val="20"/>
                <w:lang w:val="tr-TR"/>
              </w:rPr>
              <w:t>ı</w:t>
            </w:r>
            <w:r w:rsidRPr="001C7F87">
              <w:rPr>
                <w:w w:val="99"/>
                <w:sz w:val="20"/>
                <w:lang w:val="tr-TR"/>
              </w:rPr>
              <w:t>sı</w:t>
            </w:r>
          </w:p>
        </w:tc>
        <w:tc>
          <w:tcPr>
            <w:tcW w:w="939" w:type="dxa"/>
            <w:vMerge w:val="restart"/>
            <w:textDirection w:val="btLr"/>
          </w:tcPr>
          <w:p w14:paraId="3028F2FA" w14:textId="77777777" w:rsidR="00272413" w:rsidRPr="001C7F87" w:rsidRDefault="00272413" w:rsidP="00B11E3C">
            <w:pPr>
              <w:pStyle w:val="TableParagraph"/>
              <w:spacing w:before="105"/>
              <w:ind w:left="112"/>
              <w:rPr>
                <w:sz w:val="20"/>
                <w:lang w:val="tr-TR"/>
              </w:rPr>
            </w:pPr>
            <w:r w:rsidRPr="001C7F87">
              <w:rPr>
                <w:w w:val="99"/>
                <w:sz w:val="20"/>
                <w:lang w:val="tr-TR"/>
              </w:rPr>
              <w:t>G</w:t>
            </w:r>
            <w:r w:rsidRPr="001C7F87">
              <w:rPr>
                <w:spacing w:val="-1"/>
                <w:w w:val="99"/>
                <w:sz w:val="20"/>
                <w:lang w:val="tr-TR"/>
              </w:rPr>
              <w:t>ör</w:t>
            </w:r>
            <w:r w:rsidRPr="001C7F87">
              <w:rPr>
                <w:w w:val="99"/>
                <w:sz w:val="20"/>
                <w:lang w:val="tr-TR"/>
              </w:rPr>
              <w:t>üş</w:t>
            </w:r>
            <w:r w:rsidRPr="001C7F87">
              <w:rPr>
                <w:spacing w:val="-1"/>
                <w:w w:val="99"/>
                <w:sz w:val="20"/>
                <w:lang w:val="tr-TR"/>
              </w:rPr>
              <w:t>m</w:t>
            </w:r>
            <w:r w:rsidRPr="001C7F87">
              <w:rPr>
                <w:w w:val="99"/>
                <w:sz w:val="20"/>
                <w:lang w:val="tr-TR"/>
              </w:rPr>
              <w:t>e</w:t>
            </w:r>
            <w:r w:rsidRPr="001C7F87">
              <w:rPr>
                <w:sz w:val="20"/>
                <w:lang w:val="tr-TR"/>
              </w:rPr>
              <w:t xml:space="preserve"> </w:t>
            </w:r>
            <w:r w:rsidRPr="001C7F87">
              <w:rPr>
                <w:spacing w:val="-1"/>
                <w:w w:val="99"/>
                <w:sz w:val="20"/>
                <w:lang w:val="tr-TR"/>
              </w:rPr>
              <w:t>Od</w:t>
            </w:r>
            <w:r w:rsidRPr="001C7F87">
              <w:rPr>
                <w:w w:val="99"/>
                <w:sz w:val="20"/>
                <w:lang w:val="tr-TR"/>
              </w:rPr>
              <w:t>ası</w:t>
            </w:r>
            <w:r w:rsidRPr="001C7F87">
              <w:rPr>
                <w:sz w:val="20"/>
                <w:lang w:val="tr-TR"/>
              </w:rPr>
              <w:t xml:space="preserve"> </w:t>
            </w:r>
            <w:r w:rsidRPr="001C7F87">
              <w:rPr>
                <w:spacing w:val="-1"/>
                <w:w w:val="99"/>
                <w:sz w:val="20"/>
                <w:lang w:val="tr-TR"/>
              </w:rPr>
              <w:t>S</w:t>
            </w:r>
            <w:r w:rsidRPr="001C7F87">
              <w:rPr>
                <w:w w:val="99"/>
                <w:sz w:val="20"/>
                <w:lang w:val="tr-TR"/>
              </w:rPr>
              <w:t>ay</w:t>
            </w:r>
            <w:r w:rsidRPr="001C7F87">
              <w:rPr>
                <w:spacing w:val="-1"/>
                <w:w w:val="99"/>
                <w:sz w:val="20"/>
                <w:lang w:val="tr-TR"/>
              </w:rPr>
              <w:t>ı</w:t>
            </w:r>
            <w:r w:rsidRPr="001C7F87">
              <w:rPr>
                <w:w w:val="99"/>
                <w:sz w:val="20"/>
                <w:lang w:val="tr-TR"/>
              </w:rPr>
              <w:t>sı</w:t>
            </w:r>
          </w:p>
        </w:tc>
        <w:tc>
          <w:tcPr>
            <w:tcW w:w="2335" w:type="dxa"/>
            <w:gridSpan w:val="3"/>
            <w:shd w:val="clear" w:color="auto" w:fill="E2EFD9"/>
          </w:tcPr>
          <w:p w14:paraId="2DFE2A07" w14:textId="77777777" w:rsidR="00272413" w:rsidRPr="001C7F87" w:rsidRDefault="00272413" w:rsidP="00B11E3C">
            <w:pPr>
              <w:pStyle w:val="TableParagraph"/>
              <w:spacing w:before="1"/>
              <w:ind w:left="969" w:right="246" w:hanging="699"/>
              <w:rPr>
                <w:sz w:val="20"/>
                <w:lang w:val="tr-TR"/>
              </w:rPr>
            </w:pPr>
            <w:r w:rsidRPr="001C7F87">
              <w:rPr>
                <w:sz w:val="20"/>
                <w:lang w:val="tr-TR"/>
              </w:rPr>
              <w:t>Danışmanlık Hizmeti Alan</w:t>
            </w:r>
          </w:p>
        </w:tc>
        <w:tc>
          <w:tcPr>
            <w:tcW w:w="3063" w:type="dxa"/>
            <w:gridSpan w:val="3"/>
            <w:shd w:val="clear" w:color="auto" w:fill="E2EFD9"/>
          </w:tcPr>
          <w:p w14:paraId="0A9F13C8" w14:textId="77777777" w:rsidR="00272413" w:rsidRPr="001C7F87" w:rsidRDefault="00272413" w:rsidP="00B11E3C">
            <w:pPr>
              <w:pStyle w:val="TableParagraph"/>
              <w:spacing w:before="1"/>
              <w:ind w:left="282" w:right="278" w:firstLine="7"/>
              <w:jc w:val="both"/>
              <w:rPr>
                <w:sz w:val="20"/>
                <w:lang w:val="tr-TR"/>
              </w:rPr>
            </w:pPr>
            <w:r w:rsidRPr="001C7F87">
              <w:rPr>
                <w:sz w:val="20"/>
                <w:lang w:val="tr-TR"/>
              </w:rPr>
              <w:t>Rehberlik Hizmetleri İle İlgili Düzenlenen Eğitim/Paylaşım Toplantısı vb. Faaliyet Sayısı</w:t>
            </w:r>
          </w:p>
        </w:tc>
      </w:tr>
      <w:tr w:rsidR="00272413" w:rsidRPr="001C7F87" w14:paraId="0FD7CE9E" w14:textId="77777777" w:rsidTr="00EC7485">
        <w:trPr>
          <w:trHeight w:val="2420"/>
        </w:trPr>
        <w:tc>
          <w:tcPr>
            <w:tcW w:w="943" w:type="dxa"/>
            <w:vMerge/>
            <w:tcBorders>
              <w:top w:val="nil"/>
            </w:tcBorders>
            <w:textDirection w:val="btLr"/>
          </w:tcPr>
          <w:p w14:paraId="4315DBE3" w14:textId="77777777" w:rsidR="00272413" w:rsidRPr="001C7F87" w:rsidRDefault="00272413" w:rsidP="00B11E3C">
            <w:pPr>
              <w:rPr>
                <w:sz w:val="2"/>
                <w:szCs w:val="2"/>
                <w:lang w:val="tr-TR"/>
              </w:rPr>
            </w:pPr>
          </w:p>
        </w:tc>
        <w:tc>
          <w:tcPr>
            <w:tcW w:w="941" w:type="dxa"/>
            <w:vMerge/>
            <w:tcBorders>
              <w:top w:val="nil"/>
            </w:tcBorders>
            <w:textDirection w:val="btLr"/>
          </w:tcPr>
          <w:p w14:paraId="38A16DC1" w14:textId="77777777" w:rsidR="00272413" w:rsidRPr="001C7F87" w:rsidRDefault="00272413" w:rsidP="00B11E3C">
            <w:pPr>
              <w:rPr>
                <w:sz w:val="2"/>
                <w:szCs w:val="2"/>
                <w:lang w:val="tr-TR"/>
              </w:rPr>
            </w:pPr>
          </w:p>
        </w:tc>
        <w:tc>
          <w:tcPr>
            <w:tcW w:w="943" w:type="dxa"/>
            <w:vMerge/>
            <w:tcBorders>
              <w:top w:val="nil"/>
            </w:tcBorders>
            <w:textDirection w:val="btLr"/>
          </w:tcPr>
          <w:p w14:paraId="23FC5A3C" w14:textId="77777777" w:rsidR="00272413" w:rsidRPr="001C7F87" w:rsidRDefault="00272413" w:rsidP="00B11E3C">
            <w:pPr>
              <w:rPr>
                <w:sz w:val="2"/>
                <w:szCs w:val="2"/>
                <w:lang w:val="tr-TR"/>
              </w:rPr>
            </w:pPr>
          </w:p>
        </w:tc>
        <w:tc>
          <w:tcPr>
            <w:tcW w:w="939" w:type="dxa"/>
            <w:vMerge/>
            <w:tcBorders>
              <w:top w:val="nil"/>
            </w:tcBorders>
            <w:textDirection w:val="btLr"/>
          </w:tcPr>
          <w:p w14:paraId="231E7076" w14:textId="77777777" w:rsidR="00272413" w:rsidRPr="001C7F87" w:rsidRDefault="00272413" w:rsidP="00B11E3C">
            <w:pPr>
              <w:rPr>
                <w:sz w:val="2"/>
                <w:szCs w:val="2"/>
                <w:lang w:val="tr-TR"/>
              </w:rPr>
            </w:pPr>
          </w:p>
        </w:tc>
        <w:tc>
          <w:tcPr>
            <w:tcW w:w="799" w:type="dxa"/>
            <w:textDirection w:val="btLr"/>
          </w:tcPr>
          <w:p w14:paraId="61CD2F57" w14:textId="77777777" w:rsidR="00272413" w:rsidRPr="001C7F87" w:rsidRDefault="00272413" w:rsidP="00B11E3C">
            <w:pPr>
              <w:pStyle w:val="TableParagraph"/>
              <w:spacing w:before="107"/>
              <w:ind w:left="112"/>
              <w:rPr>
                <w:sz w:val="20"/>
                <w:lang w:val="tr-TR"/>
              </w:rPr>
            </w:pPr>
            <w:r w:rsidRPr="001C7F87">
              <w:rPr>
                <w:spacing w:val="-1"/>
                <w:w w:val="99"/>
                <w:sz w:val="20"/>
                <w:lang w:val="tr-TR"/>
              </w:rPr>
              <w:t>Öğr</w:t>
            </w:r>
            <w:r w:rsidRPr="001C7F87">
              <w:rPr>
                <w:w w:val="99"/>
                <w:sz w:val="20"/>
                <w:lang w:val="tr-TR"/>
              </w:rPr>
              <w:t>e</w:t>
            </w:r>
            <w:r w:rsidRPr="001C7F87">
              <w:rPr>
                <w:spacing w:val="-1"/>
                <w:w w:val="99"/>
                <w:sz w:val="20"/>
                <w:lang w:val="tr-TR"/>
              </w:rPr>
              <w:t>n</w:t>
            </w:r>
            <w:r w:rsidRPr="001C7F87">
              <w:rPr>
                <w:w w:val="99"/>
                <w:sz w:val="20"/>
                <w:lang w:val="tr-TR"/>
              </w:rPr>
              <w:t>ci</w:t>
            </w:r>
            <w:r w:rsidRPr="001C7F87">
              <w:rPr>
                <w:sz w:val="20"/>
                <w:lang w:val="tr-TR"/>
              </w:rPr>
              <w:t xml:space="preserve"> </w:t>
            </w:r>
            <w:r w:rsidRPr="001C7F87">
              <w:rPr>
                <w:spacing w:val="-1"/>
                <w:w w:val="99"/>
                <w:sz w:val="20"/>
                <w:lang w:val="tr-TR"/>
              </w:rPr>
              <w:t>S</w:t>
            </w:r>
            <w:r w:rsidRPr="001C7F87">
              <w:rPr>
                <w:w w:val="99"/>
                <w:sz w:val="20"/>
                <w:lang w:val="tr-TR"/>
              </w:rPr>
              <w:t>ay</w:t>
            </w:r>
            <w:r w:rsidRPr="001C7F87">
              <w:rPr>
                <w:spacing w:val="-1"/>
                <w:w w:val="99"/>
                <w:sz w:val="20"/>
                <w:lang w:val="tr-TR"/>
              </w:rPr>
              <w:t>ı</w:t>
            </w:r>
            <w:r w:rsidRPr="001C7F87">
              <w:rPr>
                <w:w w:val="99"/>
                <w:sz w:val="20"/>
                <w:lang w:val="tr-TR"/>
              </w:rPr>
              <w:t>sı</w:t>
            </w:r>
          </w:p>
        </w:tc>
        <w:tc>
          <w:tcPr>
            <w:tcW w:w="922" w:type="dxa"/>
            <w:textDirection w:val="btLr"/>
          </w:tcPr>
          <w:p w14:paraId="179DF998" w14:textId="77777777" w:rsidR="00272413" w:rsidRPr="001C7F87" w:rsidRDefault="00272413" w:rsidP="00B11E3C">
            <w:pPr>
              <w:pStyle w:val="TableParagraph"/>
              <w:spacing w:before="107"/>
              <w:ind w:left="112"/>
              <w:rPr>
                <w:sz w:val="20"/>
                <w:lang w:val="tr-TR"/>
              </w:rPr>
            </w:pPr>
            <w:r w:rsidRPr="001C7F87">
              <w:rPr>
                <w:spacing w:val="-1"/>
                <w:w w:val="99"/>
                <w:sz w:val="20"/>
                <w:lang w:val="tr-TR"/>
              </w:rPr>
              <w:t>Öğr</w:t>
            </w:r>
            <w:r w:rsidRPr="001C7F87">
              <w:rPr>
                <w:w w:val="99"/>
                <w:sz w:val="20"/>
                <w:lang w:val="tr-TR"/>
              </w:rPr>
              <w:t>e</w:t>
            </w:r>
            <w:r w:rsidRPr="001C7F87">
              <w:rPr>
                <w:spacing w:val="-1"/>
                <w:w w:val="99"/>
                <w:sz w:val="20"/>
                <w:lang w:val="tr-TR"/>
              </w:rPr>
              <w:t>tm</w:t>
            </w:r>
            <w:r w:rsidRPr="001C7F87">
              <w:rPr>
                <w:w w:val="99"/>
                <w:sz w:val="20"/>
                <w:lang w:val="tr-TR"/>
              </w:rPr>
              <w:t>en</w:t>
            </w:r>
            <w:r w:rsidRPr="001C7F87">
              <w:rPr>
                <w:sz w:val="20"/>
                <w:lang w:val="tr-TR"/>
              </w:rPr>
              <w:t xml:space="preserve"> </w:t>
            </w:r>
            <w:r w:rsidRPr="001C7F87">
              <w:rPr>
                <w:spacing w:val="-1"/>
                <w:w w:val="99"/>
                <w:sz w:val="20"/>
                <w:lang w:val="tr-TR"/>
              </w:rPr>
              <w:t>S</w:t>
            </w:r>
            <w:r w:rsidRPr="001C7F87">
              <w:rPr>
                <w:w w:val="99"/>
                <w:sz w:val="20"/>
                <w:lang w:val="tr-TR"/>
              </w:rPr>
              <w:t>ay</w:t>
            </w:r>
            <w:r w:rsidRPr="001C7F87">
              <w:rPr>
                <w:spacing w:val="-1"/>
                <w:w w:val="99"/>
                <w:sz w:val="20"/>
                <w:lang w:val="tr-TR"/>
              </w:rPr>
              <w:t>ı</w:t>
            </w:r>
            <w:r w:rsidRPr="001C7F87">
              <w:rPr>
                <w:w w:val="99"/>
                <w:sz w:val="20"/>
                <w:lang w:val="tr-TR"/>
              </w:rPr>
              <w:t>sı</w:t>
            </w:r>
          </w:p>
        </w:tc>
        <w:tc>
          <w:tcPr>
            <w:tcW w:w="614" w:type="dxa"/>
            <w:textDirection w:val="btLr"/>
          </w:tcPr>
          <w:p w14:paraId="227CFFA8" w14:textId="77777777" w:rsidR="00272413" w:rsidRPr="001C7F87" w:rsidRDefault="00272413" w:rsidP="00B11E3C">
            <w:pPr>
              <w:pStyle w:val="TableParagraph"/>
              <w:spacing w:before="107"/>
              <w:ind w:left="112"/>
              <w:rPr>
                <w:sz w:val="20"/>
                <w:lang w:val="tr-TR"/>
              </w:rPr>
            </w:pPr>
            <w:r w:rsidRPr="001C7F87">
              <w:rPr>
                <w:spacing w:val="-1"/>
                <w:w w:val="99"/>
                <w:sz w:val="20"/>
                <w:lang w:val="tr-TR"/>
              </w:rPr>
              <w:t>V</w:t>
            </w:r>
            <w:r w:rsidRPr="001C7F87">
              <w:rPr>
                <w:w w:val="99"/>
                <w:sz w:val="20"/>
                <w:lang w:val="tr-TR"/>
              </w:rPr>
              <w:t>eli</w:t>
            </w:r>
            <w:r w:rsidRPr="001C7F87">
              <w:rPr>
                <w:spacing w:val="-1"/>
                <w:sz w:val="20"/>
                <w:lang w:val="tr-TR"/>
              </w:rPr>
              <w:t xml:space="preserve"> </w:t>
            </w:r>
            <w:r w:rsidRPr="001C7F87">
              <w:rPr>
                <w:spacing w:val="-1"/>
                <w:w w:val="99"/>
                <w:sz w:val="20"/>
                <w:lang w:val="tr-TR"/>
              </w:rPr>
              <w:t>S</w:t>
            </w:r>
            <w:r w:rsidRPr="001C7F87">
              <w:rPr>
                <w:w w:val="99"/>
                <w:sz w:val="20"/>
                <w:lang w:val="tr-TR"/>
              </w:rPr>
              <w:t>ay</w:t>
            </w:r>
            <w:r w:rsidRPr="001C7F87">
              <w:rPr>
                <w:spacing w:val="-1"/>
                <w:w w:val="99"/>
                <w:sz w:val="20"/>
                <w:lang w:val="tr-TR"/>
              </w:rPr>
              <w:t>ı</w:t>
            </w:r>
            <w:r w:rsidRPr="001C7F87">
              <w:rPr>
                <w:w w:val="99"/>
                <w:sz w:val="20"/>
                <w:lang w:val="tr-TR"/>
              </w:rPr>
              <w:t>sı</w:t>
            </w:r>
          </w:p>
        </w:tc>
        <w:tc>
          <w:tcPr>
            <w:tcW w:w="1207" w:type="dxa"/>
            <w:textDirection w:val="btLr"/>
          </w:tcPr>
          <w:p w14:paraId="306895CA" w14:textId="77777777" w:rsidR="00272413" w:rsidRPr="001C7F87" w:rsidRDefault="00272413" w:rsidP="00B11E3C">
            <w:pPr>
              <w:pStyle w:val="TableParagraph"/>
              <w:spacing w:before="107"/>
              <w:ind w:left="112"/>
              <w:rPr>
                <w:sz w:val="20"/>
                <w:lang w:val="tr-TR"/>
              </w:rPr>
            </w:pPr>
            <w:r w:rsidRPr="001C7F87">
              <w:rPr>
                <w:spacing w:val="-1"/>
                <w:w w:val="99"/>
                <w:sz w:val="20"/>
                <w:lang w:val="tr-TR"/>
              </w:rPr>
              <w:t>Öğr</w:t>
            </w:r>
            <w:r w:rsidRPr="001C7F87">
              <w:rPr>
                <w:w w:val="99"/>
                <w:sz w:val="20"/>
                <w:lang w:val="tr-TR"/>
              </w:rPr>
              <w:t>e</w:t>
            </w:r>
            <w:r w:rsidRPr="001C7F87">
              <w:rPr>
                <w:spacing w:val="-1"/>
                <w:w w:val="99"/>
                <w:sz w:val="20"/>
                <w:lang w:val="tr-TR"/>
              </w:rPr>
              <w:t>tm</w:t>
            </w:r>
            <w:r w:rsidRPr="001C7F87">
              <w:rPr>
                <w:w w:val="99"/>
                <w:sz w:val="20"/>
                <w:lang w:val="tr-TR"/>
              </w:rPr>
              <w:t>e</w:t>
            </w:r>
            <w:r w:rsidRPr="001C7F87">
              <w:rPr>
                <w:spacing w:val="-1"/>
                <w:w w:val="99"/>
                <w:sz w:val="20"/>
                <w:lang w:val="tr-TR"/>
              </w:rPr>
              <w:t>n</w:t>
            </w:r>
            <w:r w:rsidRPr="001C7F87">
              <w:rPr>
                <w:w w:val="99"/>
                <w:sz w:val="20"/>
                <w:lang w:val="tr-TR"/>
              </w:rPr>
              <w:t>le</w:t>
            </w:r>
            <w:r w:rsidRPr="001C7F87">
              <w:rPr>
                <w:spacing w:val="-1"/>
                <w:w w:val="99"/>
                <w:sz w:val="20"/>
                <w:lang w:val="tr-TR"/>
              </w:rPr>
              <w:t>r</w:t>
            </w:r>
            <w:r w:rsidRPr="001C7F87">
              <w:rPr>
                <w:w w:val="99"/>
                <w:sz w:val="20"/>
                <w:lang w:val="tr-TR"/>
              </w:rPr>
              <w:t>e</w:t>
            </w:r>
            <w:r w:rsidRPr="001C7F87">
              <w:rPr>
                <w:spacing w:val="1"/>
                <w:sz w:val="20"/>
                <w:lang w:val="tr-TR"/>
              </w:rPr>
              <w:t xml:space="preserve"> </w:t>
            </w:r>
            <w:r w:rsidRPr="001C7F87">
              <w:rPr>
                <w:spacing w:val="-1"/>
                <w:w w:val="99"/>
                <w:sz w:val="20"/>
                <w:lang w:val="tr-TR"/>
              </w:rPr>
              <w:t>Yön</w:t>
            </w:r>
            <w:r w:rsidRPr="001C7F87">
              <w:rPr>
                <w:w w:val="99"/>
                <w:sz w:val="20"/>
                <w:lang w:val="tr-TR"/>
              </w:rPr>
              <w:t>el</w:t>
            </w:r>
            <w:r w:rsidRPr="001C7F87">
              <w:rPr>
                <w:spacing w:val="-1"/>
                <w:w w:val="99"/>
                <w:sz w:val="20"/>
                <w:lang w:val="tr-TR"/>
              </w:rPr>
              <w:t>i</w:t>
            </w:r>
            <w:r w:rsidRPr="001C7F87">
              <w:rPr>
                <w:w w:val="99"/>
                <w:sz w:val="20"/>
                <w:lang w:val="tr-TR"/>
              </w:rPr>
              <w:t>k</w:t>
            </w:r>
          </w:p>
        </w:tc>
        <w:tc>
          <w:tcPr>
            <w:tcW w:w="1094" w:type="dxa"/>
            <w:textDirection w:val="btLr"/>
          </w:tcPr>
          <w:p w14:paraId="37474458" w14:textId="77777777" w:rsidR="00272413" w:rsidRPr="001C7F87" w:rsidRDefault="00272413" w:rsidP="00B11E3C">
            <w:pPr>
              <w:pStyle w:val="TableParagraph"/>
              <w:spacing w:before="105"/>
              <w:ind w:left="112"/>
              <w:rPr>
                <w:sz w:val="20"/>
                <w:lang w:val="tr-TR"/>
              </w:rPr>
            </w:pPr>
            <w:r w:rsidRPr="001C7F87">
              <w:rPr>
                <w:spacing w:val="-1"/>
                <w:w w:val="99"/>
                <w:sz w:val="20"/>
                <w:lang w:val="tr-TR"/>
              </w:rPr>
              <w:t>Öğr</w:t>
            </w:r>
            <w:r w:rsidRPr="001C7F87">
              <w:rPr>
                <w:w w:val="99"/>
                <w:sz w:val="20"/>
                <w:lang w:val="tr-TR"/>
              </w:rPr>
              <w:t>e</w:t>
            </w:r>
            <w:r w:rsidRPr="001C7F87">
              <w:rPr>
                <w:spacing w:val="-1"/>
                <w:w w:val="99"/>
                <w:sz w:val="20"/>
                <w:lang w:val="tr-TR"/>
              </w:rPr>
              <w:t>n</w:t>
            </w:r>
            <w:r w:rsidRPr="001C7F87">
              <w:rPr>
                <w:w w:val="99"/>
                <w:sz w:val="20"/>
                <w:lang w:val="tr-TR"/>
              </w:rPr>
              <w:t>c</w:t>
            </w:r>
            <w:r w:rsidRPr="001C7F87">
              <w:rPr>
                <w:spacing w:val="-1"/>
                <w:w w:val="99"/>
                <w:sz w:val="20"/>
                <w:lang w:val="tr-TR"/>
              </w:rPr>
              <w:t>i</w:t>
            </w:r>
            <w:r w:rsidRPr="001C7F87">
              <w:rPr>
                <w:w w:val="99"/>
                <w:sz w:val="20"/>
                <w:lang w:val="tr-TR"/>
              </w:rPr>
              <w:t>le</w:t>
            </w:r>
            <w:r w:rsidRPr="001C7F87">
              <w:rPr>
                <w:spacing w:val="-1"/>
                <w:w w:val="99"/>
                <w:sz w:val="20"/>
                <w:lang w:val="tr-TR"/>
              </w:rPr>
              <w:t>r</w:t>
            </w:r>
            <w:r w:rsidRPr="001C7F87">
              <w:rPr>
                <w:w w:val="99"/>
                <w:sz w:val="20"/>
                <w:lang w:val="tr-TR"/>
              </w:rPr>
              <w:t>e</w:t>
            </w:r>
            <w:r w:rsidRPr="001C7F87">
              <w:rPr>
                <w:sz w:val="20"/>
                <w:lang w:val="tr-TR"/>
              </w:rPr>
              <w:t xml:space="preserve"> </w:t>
            </w:r>
            <w:r w:rsidRPr="001C7F87">
              <w:rPr>
                <w:w w:val="99"/>
                <w:sz w:val="20"/>
                <w:lang w:val="tr-TR"/>
              </w:rPr>
              <w:t>Y</w:t>
            </w:r>
            <w:r w:rsidRPr="001C7F87">
              <w:rPr>
                <w:spacing w:val="-1"/>
                <w:w w:val="99"/>
                <w:sz w:val="20"/>
                <w:lang w:val="tr-TR"/>
              </w:rPr>
              <w:t>ön</w:t>
            </w:r>
            <w:r w:rsidRPr="001C7F87">
              <w:rPr>
                <w:w w:val="99"/>
                <w:sz w:val="20"/>
                <w:lang w:val="tr-TR"/>
              </w:rPr>
              <w:t>el</w:t>
            </w:r>
            <w:r w:rsidRPr="001C7F87">
              <w:rPr>
                <w:spacing w:val="-1"/>
                <w:w w:val="99"/>
                <w:sz w:val="20"/>
                <w:lang w:val="tr-TR"/>
              </w:rPr>
              <w:t>i</w:t>
            </w:r>
            <w:r w:rsidRPr="001C7F87">
              <w:rPr>
                <w:w w:val="99"/>
                <w:sz w:val="20"/>
                <w:lang w:val="tr-TR"/>
              </w:rPr>
              <w:t>k</w:t>
            </w:r>
          </w:p>
        </w:tc>
        <w:tc>
          <w:tcPr>
            <w:tcW w:w="762" w:type="dxa"/>
            <w:textDirection w:val="btLr"/>
          </w:tcPr>
          <w:p w14:paraId="4415B544" w14:textId="77777777" w:rsidR="00272413" w:rsidRPr="001C7F87" w:rsidRDefault="00272413" w:rsidP="00B11E3C">
            <w:pPr>
              <w:pStyle w:val="TableParagraph"/>
              <w:spacing w:before="105"/>
              <w:ind w:left="112"/>
              <w:rPr>
                <w:sz w:val="20"/>
                <w:lang w:val="tr-TR"/>
              </w:rPr>
            </w:pPr>
            <w:r w:rsidRPr="001C7F87">
              <w:rPr>
                <w:spacing w:val="-1"/>
                <w:w w:val="99"/>
                <w:sz w:val="20"/>
                <w:lang w:val="tr-TR"/>
              </w:rPr>
              <w:t>V</w:t>
            </w:r>
            <w:r w:rsidRPr="001C7F87">
              <w:rPr>
                <w:w w:val="99"/>
                <w:sz w:val="20"/>
                <w:lang w:val="tr-TR"/>
              </w:rPr>
              <w:t>el</w:t>
            </w:r>
            <w:r w:rsidRPr="001C7F87">
              <w:rPr>
                <w:spacing w:val="-1"/>
                <w:w w:val="99"/>
                <w:sz w:val="20"/>
                <w:lang w:val="tr-TR"/>
              </w:rPr>
              <w:t>i</w:t>
            </w:r>
            <w:r w:rsidRPr="001C7F87">
              <w:rPr>
                <w:w w:val="99"/>
                <w:sz w:val="20"/>
                <w:lang w:val="tr-TR"/>
              </w:rPr>
              <w:t>le</w:t>
            </w:r>
            <w:r w:rsidRPr="001C7F87">
              <w:rPr>
                <w:spacing w:val="-1"/>
                <w:w w:val="99"/>
                <w:sz w:val="20"/>
                <w:lang w:val="tr-TR"/>
              </w:rPr>
              <w:t>r</w:t>
            </w:r>
            <w:r w:rsidRPr="001C7F87">
              <w:rPr>
                <w:w w:val="99"/>
                <w:sz w:val="20"/>
                <w:lang w:val="tr-TR"/>
              </w:rPr>
              <w:t>e</w:t>
            </w:r>
            <w:r w:rsidRPr="001C7F87">
              <w:rPr>
                <w:sz w:val="20"/>
                <w:lang w:val="tr-TR"/>
              </w:rPr>
              <w:t xml:space="preserve"> </w:t>
            </w:r>
            <w:r w:rsidRPr="001C7F87">
              <w:rPr>
                <w:spacing w:val="-1"/>
                <w:w w:val="99"/>
                <w:sz w:val="20"/>
                <w:lang w:val="tr-TR"/>
              </w:rPr>
              <w:t>Yön</w:t>
            </w:r>
            <w:r w:rsidRPr="001C7F87">
              <w:rPr>
                <w:w w:val="99"/>
                <w:sz w:val="20"/>
                <w:lang w:val="tr-TR"/>
              </w:rPr>
              <w:t>el</w:t>
            </w:r>
            <w:r w:rsidRPr="001C7F87">
              <w:rPr>
                <w:spacing w:val="-1"/>
                <w:w w:val="99"/>
                <w:sz w:val="20"/>
                <w:lang w:val="tr-TR"/>
              </w:rPr>
              <w:t>i</w:t>
            </w:r>
            <w:r w:rsidRPr="001C7F87">
              <w:rPr>
                <w:w w:val="99"/>
                <w:sz w:val="20"/>
                <w:lang w:val="tr-TR"/>
              </w:rPr>
              <w:t>k</w:t>
            </w:r>
          </w:p>
        </w:tc>
      </w:tr>
      <w:tr w:rsidR="00272413" w:rsidRPr="001C7F87" w14:paraId="19330552" w14:textId="77777777" w:rsidTr="00EC7485">
        <w:trPr>
          <w:trHeight w:val="1020"/>
        </w:trPr>
        <w:tc>
          <w:tcPr>
            <w:tcW w:w="943" w:type="dxa"/>
          </w:tcPr>
          <w:p w14:paraId="651E3FDD" w14:textId="77777777" w:rsidR="00272413" w:rsidRPr="001C7F87" w:rsidRDefault="00272413" w:rsidP="00B11E3C">
            <w:pPr>
              <w:pStyle w:val="TableParagraph"/>
              <w:rPr>
                <w:rFonts w:ascii="Times New Roman"/>
                <w:sz w:val="18"/>
                <w:lang w:val="tr-TR"/>
              </w:rPr>
            </w:pPr>
          </w:p>
        </w:tc>
        <w:tc>
          <w:tcPr>
            <w:tcW w:w="941" w:type="dxa"/>
          </w:tcPr>
          <w:p w14:paraId="5484F187" w14:textId="77777777" w:rsidR="00272413" w:rsidRPr="001C7F87" w:rsidRDefault="00272413" w:rsidP="00B11E3C">
            <w:pPr>
              <w:pStyle w:val="TableParagraph"/>
              <w:rPr>
                <w:rFonts w:ascii="Times New Roman"/>
                <w:sz w:val="18"/>
                <w:lang w:val="tr-TR"/>
              </w:rPr>
            </w:pPr>
          </w:p>
        </w:tc>
        <w:tc>
          <w:tcPr>
            <w:tcW w:w="943" w:type="dxa"/>
          </w:tcPr>
          <w:p w14:paraId="0B32A5A2" w14:textId="77777777" w:rsidR="00272413" w:rsidRPr="001C7F87" w:rsidRDefault="00272413" w:rsidP="00B11E3C">
            <w:pPr>
              <w:pStyle w:val="TableParagraph"/>
              <w:rPr>
                <w:rFonts w:ascii="Times New Roman"/>
                <w:sz w:val="18"/>
                <w:lang w:val="tr-TR"/>
              </w:rPr>
            </w:pPr>
          </w:p>
        </w:tc>
        <w:tc>
          <w:tcPr>
            <w:tcW w:w="939" w:type="dxa"/>
          </w:tcPr>
          <w:p w14:paraId="3108E64F" w14:textId="77777777" w:rsidR="00272413" w:rsidRPr="001C7F87" w:rsidRDefault="00272413" w:rsidP="00B11E3C">
            <w:pPr>
              <w:pStyle w:val="TableParagraph"/>
              <w:rPr>
                <w:rFonts w:ascii="Times New Roman"/>
                <w:sz w:val="18"/>
                <w:lang w:val="tr-TR"/>
              </w:rPr>
            </w:pPr>
          </w:p>
        </w:tc>
        <w:tc>
          <w:tcPr>
            <w:tcW w:w="799" w:type="dxa"/>
          </w:tcPr>
          <w:p w14:paraId="3D782FDA" w14:textId="77777777" w:rsidR="00272413" w:rsidRPr="001C7F87" w:rsidRDefault="00272413" w:rsidP="00B11E3C">
            <w:pPr>
              <w:pStyle w:val="TableParagraph"/>
              <w:rPr>
                <w:rFonts w:ascii="Times New Roman"/>
                <w:sz w:val="18"/>
                <w:lang w:val="tr-TR"/>
              </w:rPr>
            </w:pPr>
          </w:p>
        </w:tc>
        <w:tc>
          <w:tcPr>
            <w:tcW w:w="922" w:type="dxa"/>
          </w:tcPr>
          <w:p w14:paraId="46D09F27" w14:textId="77777777" w:rsidR="00272413" w:rsidRPr="001C7F87" w:rsidRDefault="00272413" w:rsidP="00B11E3C">
            <w:pPr>
              <w:pStyle w:val="TableParagraph"/>
              <w:rPr>
                <w:rFonts w:ascii="Times New Roman"/>
                <w:sz w:val="18"/>
                <w:lang w:val="tr-TR"/>
              </w:rPr>
            </w:pPr>
          </w:p>
        </w:tc>
        <w:tc>
          <w:tcPr>
            <w:tcW w:w="614" w:type="dxa"/>
          </w:tcPr>
          <w:p w14:paraId="4C7676A8" w14:textId="77777777" w:rsidR="00272413" w:rsidRPr="001C7F87" w:rsidRDefault="00272413" w:rsidP="00B11E3C">
            <w:pPr>
              <w:pStyle w:val="TableParagraph"/>
              <w:rPr>
                <w:rFonts w:ascii="Times New Roman"/>
                <w:sz w:val="18"/>
                <w:lang w:val="tr-TR"/>
              </w:rPr>
            </w:pPr>
          </w:p>
        </w:tc>
        <w:tc>
          <w:tcPr>
            <w:tcW w:w="1207" w:type="dxa"/>
          </w:tcPr>
          <w:p w14:paraId="77B2DC8D" w14:textId="77777777" w:rsidR="00272413" w:rsidRPr="001C7F87" w:rsidRDefault="00272413" w:rsidP="00B11E3C">
            <w:pPr>
              <w:pStyle w:val="TableParagraph"/>
              <w:rPr>
                <w:rFonts w:ascii="Times New Roman"/>
                <w:sz w:val="18"/>
                <w:lang w:val="tr-TR"/>
              </w:rPr>
            </w:pPr>
          </w:p>
        </w:tc>
        <w:tc>
          <w:tcPr>
            <w:tcW w:w="1094" w:type="dxa"/>
          </w:tcPr>
          <w:p w14:paraId="23C3FF0A" w14:textId="77777777" w:rsidR="00272413" w:rsidRPr="001C7F87" w:rsidRDefault="00272413" w:rsidP="00B11E3C">
            <w:pPr>
              <w:pStyle w:val="TableParagraph"/>
              <w:rPr>
                <w:rFonts w:ascii="Times New Roman"/>
                <w:sz w:val="18"/>
                <w:lang w:val="tr-TR"/>
              </w:rPr>
            </w:pPr>
          </w:p>
        </w:tc>
        <w:tc>
          <w:tcPr>
            <w:tcW w:w="762" w:type="dxa"/>
          </w:tcPr>
          <w:p w14:paraId="311BF92D" w14:textId="77777777" w:rsidR="00272413" w:rsidRPr="001C7F87" w:rsidRDefault="00272413" w:rsidP="00B11E3C">
            <w:pPr>
              <w:pStyle w:val="TableParagraph"/>
              <w:rPr>
                <w:rFonts w:ascii="Times New Roman"/>
                <w:sz w:val="18"/>
                <w:lang w:val="tr-TR"/>
              </w:rPr>
            </w:pPr>
          </w:p>
        </w:tc>
      </w:tr>
    </w:tbl>
    <w:p w14:paraId="555FE9B0" w14:textId="77777777" w:rsidR="00272413" w:rsidRPr="001C7F87" w:rsidRDefault="00272413" w:rsidP="00272413">
      <w:pPr>
        <w:rPr>
          <w:rFonts w:ascii="Times New Roman"/>
          <w:sz w:val="18"/>
        </w:rPr>
        <w:sectPr w:rsidR="00272413" w:rsidRPr="001C7F87" w:rsidSect="00551AEF">
          <w:pgSz w:w="11910" w:h="16840"/>
          <w:pgMar w:top="1580" w:right="1260" w:bottom="1280" w:left="1260" w:header="0" w:footer="1037" w:gutter="0"/>
          <w:cols w:space="708"/>
        </w:sectPr>
      </w:pPr>
    </w:p>
    <w:p w14:paraId="5B94E90A" w14:textId="790F584F" w:rsidR="00272413" w:rsidRPr="001C7F87"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1C7F87">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1C7F87" w:rsidRDefault="00272413" w:rsidP="00272413">
      <w:pPr>
        <w:pStyle w:val="GvdeMetni"/>
        <w:spacing w:line="360" w:lineRule="auto"/>
        <w:ind w:left="118" w:right="114"/>
        <w:jc w:val="both"/>
        <w:rPr>
          <w:lang w:val="tr-TR"/>
        </w:rPr>
      </w:pPr>
      <w:r w:rsidRPr="001C7F87">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1C7F87" w:rsidRDefault="00272413" w:rsidP="00272413">
      <w:pPr>
        <w:pStyle w:val="GvdeMetni"/>
        <w:spacing w:before="1"/>
        <w:rPr>
          <w:lang w:val="tr-TR"/>
        </w:rPr>
      </w:pPr>
    </w:p>
    <w:p w14:paraId="18F3B11F" w14:textId="77777777" w:rsidR="00EC7485" w:rsidRPr="001C7F87" w:rsidRDefault="00272413" w:rsidP="00EC7485">
      <w:pPr>
        <w:ind w:left="118"/>
        <w:rPr>
          <w:b/>
          <w:color w:val="FF0000"/>
          <w:sz w:val="20"/>
        </w:rPr>
      </w:pPr>
      <w:r w:rsidRPr="001C7F87">
        <w:rPr>
          <w:b/>
          <w:sz w:val="20"/>
        </w:rPr>
        <w:t>Tablo 15. Teknolojik Araç-Gereç Durumu</w:t>
      </w:r>
      <w:r w:rsidR="00EC7485" w:rsidRPr="001C7F87">
        <w:rPr>
          <w:b/>
          <w:sz w:val="20"/>
        </w:rPr>
        <w:t xml:space="preserve"> </w:t>
      </w:r>
      <w:r w:rsidR="00EC7485" w:rsidRPr="001C7F87">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1C7F87" w14:paraId="67AC3148" w14:textId="77777777" w:rsidTr="00B11E3C">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1C7F87" w:rsidRDefault="00272413" w:rsidP="00B11E3C">
            <w:pPr>
              <w:pStyle w:val="TableParagraph"/>
              <w:spacing w:line="234" w:lineRule="exact"/>
              <w:ind w:left="97"/>
              <w:rPr>
                <w:b/>
                <w:sz w:val="20"/>
                <w:lang w:val="tr-TR"/>
              </w:rPr>
            </w:pPr>
            <w:r w:rsidRPr="001C7F87">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1C7F87" w:rsidRDefault="00272413" w:rsidP="00B11E3C">
            <w:pPr>
              <w:pStyle w:val="TableParagraph"/>
              <w:spacing w:before="1"/>
              <w:ind w:left="516" w:right="519"/>
              <w:jc w:val="center"/>
              <w:rPr>
                <w:b/>
                <w:sz w:val="20"/>
                <w:lang w:val="tr-TR"/>
              </w:rPr>
            </w:pPr>
            <w:r w:rsidRPr="001C7F87">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1C7F87" w:rsidRDefault="00272413" w:rsidP="00B11E3C">
            <w:pPr>
              <w:pStyle w:val="TableParagraph"/>
              <w:spacing w:before="1"/>
              <w:ind w:left="347"/>
              <w:rPr>
                <w:b/>
                <w:sz w:val="20"/>
                <w:lang w:val="tr-TR"/>
              </w:rPr>
            </w:pPr>
            <w:r w:rsidRPr="001C7F87">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1C7F87" w:rsidRDefault="00272413" w:rsidP="00B11E3C">
            <w:pPr>
              <w:pStyle w:val="TableParagraph"/>
              <w:spacing w:before="1"/>
              <w:ind w:left="328"/>
              <w:rPr>
                <w:b/>
                <w:sz w:val="20"/>
                <w:lang w:val="tr-TR"/>
              </w:rPr>
            </w:pPr>
            <w:r w:rsidRPr="001C7F87">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1C7F87" w:rsidRDefault="00272413" w:rsidP="00B11E3C">
            <w:pPr>
              <w:pStyle w:val="TableParagraph"/>
              <w:spacing w:before="1"/>
              <w:ind w:left="342"/>
              <w:rPr>
                <w:b/>
                <w:sz w:val="20"/>
                <w:lang w:val="tr-TR"/>
              </w:rPr>
            </w:pPr>
            <w:r w:rsidRPr="001C7F87">
              <w:rPr>
                <w:b/>
                <w:sz w:val="20"/>
                <w:lang w:val="tr-TR"/>
              </w:rPr>
              <w:t>İhtiyaç</w:t>
            </w:r>
          </w:p>
        </w:tc>
      </w:tr>
      <w:tr w:rsidR="00272413" w:rsidRPr="001C7F87" w14:paraId="350A0B6D" w14:textId="77777777" w:rsidTr="00B11E3C">
        <w:trPr>
          <w:trHeight w:val="340"/>
        </w:trPr>
        <w:tc>
          <w:tcPr>
            <w:tcW w:w="3818" w:type="dxa"/>
            <w:tcBorders>
              <w:top w:val="single" w:sz="6" w:space="0" w:color="000000"/>
              <w:bottom w:val="single" w:sz="6" w:space="0" w:color="000000"/>
              <w:right w:val="single" w:sz="6" w:space="0" w:color="000000"/>
            </w:tcBorders>
          </w:tcPr>
          <w:p w14:paraId="53EB8B25" w14:textId="77777777" w:rsidR="00272413" w:rsidRPr="001C7F87" w:rsidRDefault="00272413" w:rsidP="00B11E3C">
            <w:pPr>
              <w:pStyle w:val="TableParagraph"/>
              <w:spacing w:line="234" w:lineRule="exact"/>
              <w:ind w:left="97"/>
              <w:rPr>
                <w:sz w:val="20"/>
                <w:lang w:val="tr-TR"/>
              </w:rPr>
            </w:pPr>
            <w:r w:rsidRPr="001C7F87">
              <w:rPr>
                <w:sz w:val="20"/>
                <w:lang w:val="tr-TR"/>
              </w:rPr>
              <w:t>…………………</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7777777" w:rsidR="00272413" w:rsidRPr="001C7F87" w:rsidRDefault="00272413" w:rsidP="00B11E3C">
            <w:pPr>
              <w:pStyle w:val="TableParagraph"/>
              <w:rPr>
                <w:rFonts w:ascii="Times New Roman"/>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5BE3EF" w14:textId="77777777" w:rsidR="00272413" w:rsidRPr="001C7F87" w:rsidRDefault="00272413" w:rsidP="00B11E3C">
            <w:pPr>
              <w:pStyle w:val="TableParagraph"/>
              <w:rPr>
                <w:rFonts w:ascii="Times New Roman"/>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77777777" w:rsidR="00272413" w:rsidRPr="001C7F87" w:rsidRDefault="00272413" w:rsidP="00B11E3C">
            <w:pPr>
              <w:pStyle w:val="TableParagraph"/>
              <w:rPr>
                <w:rFonts w:ascii="Times New Roman"/>
                <w:lang w:val="tr-TR"/>
              </w:rPr>
            </w:pPr>
          </w:p>
        </w:tc>
        <w:tc>
          <w:tcPr>
            <w:tcW w:w="1337" w:type="dxa"/>
            <w:tcBorders>
              <w:top w:val="single" w:sz="6" w:space="0" w:color="000000"/>
              <w:left w:val="single" w:sz="6" w:space="0" w:color="000000"/>
              <w:bottom w:val="single" w:sz="6" w:space="0" w:color="000000"/>
            </w:tcBorders>
          </w:tcPr>
          <w:p w14:paraId="6EA7C3A9" w14:textId="77777777" w:rsidR="00272413" w:rsidRPr="001C7F87" w:rsidRDefault="00272413" w:rsidP="00B11E3C">
            <w:pPr>
              <w:pStyle w:val="TableParagraph"/>
              <w:rPr>
                <w:rFonts w:ascii="Times New Roman"/>
                <w:lang w:val="tr-TR"/>
              </w:rPr>
            </w:pPr>
          </w:p>
        </w:tc>
      </w:tr>
      <w:tr w:rsidR="00272413" w:rsidRPr="001C7F87" w14:paraId="709883D6" w14:textId="77777777" w:rsidTr="00B11E3C">
        <w:trPr>
          <w:trHeight w:val="260"/>
        </w:trPr>
        <w:tc>
          <w:tcPr>
            <w:tcW w:w="3818" w:type="dxa"/>
            <w:tcBorders>
              <w:top w:val="single" w:sz="6" w:space="0" w:color="000000"/>
              <w:bottom w:val="single" w:sz="6" w:space="0" w:color="000000"/>
              <w:right w:val="single" w:sz="6" w:space="0" w:color="000000"/>
            </w:tcBorders>
          </w:tcPr>
          <w:p w14:paraId="5D653720" w14:textId="77777777" w:rsidR="00272413" w:rsidRPr="001C7F87" w:rsidRDefault="00272413" w:rsidP="00B11E3C">
            <w:pPr>
              <w:pStyle w:val="TableParagraph"/>
              <w:rPr>
                <w:rFonts w:ascii="Times New Roman"/>
                <w:sz w:val="18"/>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77777777" w:rsidR="00272413" w:rsidRPr="001C7F87" w:rsidRDefault="00272413" w:rsidP="00B11E3C">
            <w:pPr>
              <w:pStyle w:val="TableParagraph"/>
              <w:rPr>
                <w:rFonts w:ascii="Times New Roman"/>
                <w:sz w:val="18"/>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06AE21" w14:textId="77777777" w:rsidR="00272413" w:rsidRPr="001C7F87" w:rsidRDefault="00272413" w:rsidP="00B11E3C">
            <w:pPr>
              <w:pStyle w:val="TableParagraph"/>
              <w:rPr>
                <w:rFonts w:ascii="Times New Roman"/>
                <w:sz w:val="18"/>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7777777" w:rsidR="00272413" w:rsidRPr="001C7F87" w:rsidRDefault="00272413" w:rsidP="00B11E3C">
            <w:pPr>
              <w:pStyle w:val="TableParagraph"/>
              <w:rPr>
                <w:rFonts w:ascii="Times New Roman"/>
                <w:sz w:val="18"/>
                <w:lang w:val="tr-TR"/>
              </w:rPr>
            </w:pPr>
          </w:p>
        </w:tc>
        <w:tc>
          <w:tcPr>
            <w:tcW w:w="1337" w:type="dxa"/>
            <w:tcBorders>
              <w:top w:val="single" w:sz="6" w:space="0" w:color="000000"/>
              <w:left w:val="single" w:sz="6" w:space="0" w:color="000000"/>
              <w:bottom w:val="single" w:sz="6" w:space="0" w:color="000000"/>
            </w:tcBorders>
          </w:tcPr>
          <w:p w14:paraId="1C7FDEF1" w14:textId="77777777" w:rsidR="00272413" w:rsidRPr="001C7F87" w:rsidRDefault="00272413" w:rsidP="00B11E3C">
            <w:pPr>
              <w:pStyle w:val="TableParagraph"/>
              <w:rPr>
                <w:rFonts w:ascii="Times New Roman"/>
                <w:sz w:val="18"/>
                <w:lang w:val="tr-TR"/>
              </w:rPr>
            </w:pPr>
          </w:p>
        </w:tc>
      </w:tr>
      <w:tr w:rsidR="00272413" w:rsidRPr="001C7F87" w14:paraId="338C89B6" w14:textId="77777777" w:rsidTr="00B11E3C">
        <w:trPr>
          <w:trHeight w:val="260"/>
        </w:trPr>
        <w:tc>
          <w:tcPr>
            <w:tcW w:w="3818" w:type="dxa"/>
            <w:tcBorders>
              <w:top w:val="single" w:sz="6" w:space="0" w:color="000000"/>
              <w:right w:val="single" w:sz="6" w:space="0" w:color="000000"/>
            </w:tcBorders>
          </w:tcPr>
          <w:p w14:paraId="2606A31A" w14:textId="77777777" w:rsidR="00272413" w:rsidRPr="001C7F87" w:rsidRDefault="00272413" w:rsidP="00B11E3C">
            <w:pPr>
              <w:pStyle w:val="TableParagraph"/>
              <w:rPr>
                <w:rFonts w:ascii="Times New Roman"/>
                <w:sz w:val="20"/>
                <w:lang w:val="tr-TR"/>
              </w:rPr>
            </w:pPr>
          </w:p>
        </w:tc>
        <w:tc>
          <w:tcPr>
            <w:tcW w:w="1565" w:type="dxa"/>
            <w:tcBorders>
              <w:top w:val="single" w:sz="6" w:space="0" w:color="000000"/>
              <w:left w:val="single" w:sz="6" w:space="0" w:color="000000"/>
              <w:right w:val="single" w:sz="6" w:space="0" w:color="000000"/>
            </w:tcBorders>
            <w:shd w:val="clear" w:color="auto" w:fill="E2EFD9"/>
          </w:tcPr>
          <w:p w14:paraId="67ABE7BF" w14:textId="77777777" w:rsidR="00272413" w:rsidRPr="001C7F87" w:rsidRDefault="00272413" w:rsidP="00B11E3C">
            <w:pPr>
              <w:pStyle w:val="TableParagraph"/>
              <w:rPr>
                <w:rFonts w:ascii="Times New Roman"/>
                <w:sz w:val="20"/>
                <w:lang w:val="tr-TR"/>
              </w:rPr>
            </w:pPr>
          </w:p>
        </w:tc>
        <w:tc>
          <w:tcPr>
            <w:tcW w:w="1183" w:type="dxa"/>
            <w:tcBorders>
              <w:top w:val="single" w:sz="6" w:space="0" w:color="000000"/>
              <w:left w:val="single" w:sz="6" w:space="0" w:color="000000"/>
              <w:right w:val="single" w:sz="6" w:space="0" w:color="000000"/>
            </w:tcBorders>
          </w:tcPr>
          <w:p w14:paraId="48E67948" w14:textId="77777777" w:rsidR="00272413" w:rsidRPr="001C7F87" w:rsidRDefault="00272413" w:rsidP="00B11E3C">
            <w:pPr>
              <w:pStyle w:val="TableParagraph"/>
              <w:rPr>
                <w:rFonts w:ascii="Times New Roman"/>
                <w:sz w:val="20"/>
                <w:lang w:val="tr-TR"/>
              </w:rPr>
            </w:pPr>
          </w:p>
        </w:tc>
        <w:tc>
          <w:tcPr>
            <w:tcW w:w="1147" w:type="dxa"/>
            <w:tcBorders>
              <w:top w:val="single" w:sz="6" w:space="0" w:color="000000"/>
              <w:left w:val="single" w:sz="6" w:space="0" w:color="000000"/>
              <w:right w:val="single" w:sz="6" w:space="0" w:color="000000"/>
            </w:tcBorders>
            <w:shd w:val="clear" w:color="auto" w:fill="E2EFD9"/>
          </w:tcPr>
          <w:p w14:paraId="4CC79267" w14:textId="77777777" w:rsidR="00272413" w:rsidRPr="001C7F87" w:rsidRDefault="00272413" w:rsidP="00B11E3C">
            <w:pPr>
              <w:pStyle w:val="TableParagraph"/>
              <w:rPr>
                <w:rFonts w:ascii="Times New Roman"/>
                <w:sz w:val="20"/>
                <w:lang w:val="tr-TR"/>
              </w:rPr>
            </w:pPr>
          </w:p>
        </w:tc>
        <w:tc>
          <w:tcPr>
            <w:tcW w:w="1337" w:type="dxa"/>
            <w:tcBorders>
              <w:top w:val="single" w:sz="6" w:space="0" w:color="000000"/>
              <w:left w:val="single" w:sz="6" w:space="0" w:color="000000"/>
            </w:tcBorders>
          </w:tcPr>
          <w:p w14:paraId="1F484BB1" w14:textId="77777777" w:rsidR="00272413" w:rsidRPr="001C7F87" w:rsidRDefault="00272413" w:rsidP="00B11E3C">
            <w:pPr>
              <w:pStyle w:val="TableParagraph"/>
              <w:rPr>
                <w:rFonts w:ascii="Times New Roman"/>
                <w:sz w:val="20"/>
                <w:lang w:val="tr-TR"/>
              </w:rPr>
            </w:pPr>
          </w:p>
        </w:tc>
      </w:tr>
    </w:tbl>
    <w:p w14:paraId="318BDEBD" w14:textId="77777777" w:rsidR="00272413" w:rsidRPr="001C7F87" w:rsidRDefault="00272413" w:rsidP="00272413">
      <w:pPr>
        <w:pStyle w:val="GvdeMetni"/>
        <w:spacing w:before="11"/>
        <w:rPr>
          <w:b/>
          <w:sz w:val="23"/>
          <w:lang w:val="tr-TR"/>
        </w:rPr>
      </w:pPr>
    </w:p>
    <w:p w14:paraId="5DECC769" w14:textId="77777777" w:rsidR="00272413" w:rsidRPr="001C7F87" w:rsidRDefault="00272413" w:rsidP="00272413">
      <w:pPr>
        <w:pStyle w:val="GvdeMetni"/>
        <w:ind w:left="118" w:right="117"/>
        <w:jc w:val="both"/>
        <w:rPr>
          <w:color w:val="00B050"/>
          <w:lang w:val="tr-TR"/>
        </w:rPr>
      </w:pPr>
      <w:r w:rsidRPr="001C7F87">
        <w:rPr>
          <w:color w:val="00B050"/>
          <w:lang w:val="tr-TR"/>
        </w:rPr>
        <w:t>Okul/kurumun fiziki mekânlar açısından mevcut ve ihtiyaç durumunun da ortaya konulması gerekmektedir.</w:t>
      </w:r>
    </w:p>
    <w:p w14:paraId="36B65676" w14:textId="77777777" w:rsidR="00EC7485" w:rsidRPr="001C7F87" w:rsidRDefault="00EC7485" w:rsidP="00272413">
      <w:pPr>
        <w:pStyle w:val="GvdeMetni"/>
        <w:ind w:left="118" w:right="117"/>
        <w:jc w:val="both"/>
        <w:rPr>
          <w:lang w:val="tr-TR"/>
        </w:rPr>
      </w:pPr>
    </w:p>
    <w:p w14:paraId="7289288C" w14:textId="77777777" w:rsidR="00EC7485" w:rsidRPr="001C7F87" w:rsidRDefault="00272413" w:rsidP="00EC7485">
      <w:pPr>
        <w:ind w:left="118"/>
        <w:rPr>
          <w:b/>
          <w:color w:val="FF0000"/>
          <w:sz w:val="20"/>
        </w:rPr>
      </w:pPr>
      <w:r w:rsidRPr="001C7F87">
        <w:rPr>
          <w:b/>
          <w:sz w:val="20"/>
        </w:rPr>
        <w:t>Tablo 16</w:t>
      </w:r>
      <w:r w:rsidR="00EC7485" w:rsidRPr="001C7F87">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1C7F87" w14:paraId="6A652CCA" w14:textId="77777777" w:rsidTr="00B11E3C">
        <w:trPr>
          <w:trHeight w:val="400"/>
        </w:trPr>
        <w:tc>
          <w:tcPr>
            <w:tcW w:w="3430" w:type="dxa"/>
          </w:tcPr>
          <w:p w14:paraId="38F91B8E" w14:textId="77777777" w:rsidR="00272413" w:rsidRPr="001C7F87" w:rsidRDefault="00272413" w:rsidP="00B11E3C">
            <w:pPr>
              <w:pStyle w:val="TableParagraph"/>
              <w:spacing w:line="234" w:lineRule="exact"/>
              <w:ind w:left="97"/>
              <w:rPr>
                <w:sz w:val="20"/>
                <w:lang w:val="tr-TR"/>
              </w:rPr>
            </w:pPr>
            <w:r w:rsidRPr="001C7F87">
              <w:rPr>
                <w:sz w:val="20"/>
                <w:lang w:val="tr-TR"/>
              </w:rPr>
              <w:t>Fiziki Mekân</w:t>
            </w:r>
          </w:p>
        </w:tc>
        <w:tc>
          <w:tcPr>
            <w:tcW w:w="1176" w:type="dxa"/>
            <w:shd w:val="clear" w:color="auto" w:fill="E2EFD9"/>
          </w:tcPr>
          <w:p w14:paraId="47A2FA17" w14:textId="77777777" w:rsidR="00272413" w:rsidRPr="001C7F87" w:rsidRDefault="00272413" w:rsidP="00B11E3C">
            <w:pPr>
              <w:pStyle w:val="TableParagraph"/>
              <w:spacing w:before="1"/>
              <w:ind w:left="392" w:right="397"/>
              <w:jc w:val="center"/>
              <w:rPr>
                <w:b/>
                <w:sz w:val="20"/>
                <w:lang w:val="tr-TR"/>
              </w:rPr>
            </w:pPr>
            <w:r w:rsidRPr="001C7F87">
              <w:rPr>
                <w:b/>
                <w:sz w:val="20"/>
                <w:lang w:val="tr-TR"/>
              </w:rPr>
              <w:t>Var</w:t>
            </w:r>
          </w:p>
        </w:tc>
        <w:tc>
          <w:tcPr>
            <w:tcW w:w="1022" w:type="dxa"/>
          </w:tcPr>
          <w:p w14:paraId="52612696" w14:textId="77777777" w:rsidR="00272413" w:rsidRPr="001C7F87" w:rsidRDefault="00272413" w:rsidP="00B11E3C">
            <w:pPr>
              <w:pStyle w:val="TableParagraph"/>
              <w:spacing w:before="1"/>
              <w:ind w:left="323"/>
              <w:rPr>
                <w:b/>
                <w:sz w:val="20"/>
                <w:lang w:val="tr-TR"/>
              </w:rPr>
            </w:pPr>
            <w:r w:rsidRPr="001C7F87">
              <w:rPr>
                <w:b/>
                <w:sz w:val="20"/>
                <w:lang w:val="tr-TR"/>
              </w:rPr>
              <w:t>Yok</w:t>
            </w:r>
          </w:p>
        </w:tc>
        <w:tc>
          <w:tcPr>
            <w:tcW w:w="996" w:type="dxa"/>
            <w:shd w:val="clear" w:color="auto" w:fill="E2EFD9"/>
          </w:tcPr>
          <w:p w14:paraId="74122759" w14:textId="77777777" w:rsidR="00272413" w:rsidRPr="001C7F87" w:rsidRDefault="00272413" w:rsidP="00B11E3C">
            <w:pPr>
              <w:pStyle w:val="TableParagraph"/>
              <w:spacing w:before="1"/>
              <w:ind w:left="218"/>
              <w:rPr>
                <w:b/>
                <w:sz w:val="20"/>
                <w:lang w:val="tr-TR"/>
              </w:rPr>
            </w:pPr>
            <w:r w:rsidRPr="001C7F87">
              <w:rPr>
                <w:b/>
                <w:sz w:val="20"/>
                <w:lang w:val="tr-TR"/>
              </w:rPr>
              <w:t>Adedi</w:t>
            </w:r>
          </w:p>
        </w:tc>
        <w:tc>
          <w:tcPr>
            <w:tcW w:w="1159" w:type="dxa"/>
          </w:tcPr>
          <w:p w14:paraId="777C7FE2" w14:textId="77777777" w:rsidR="00272413" w:rsidRPr="001C7F87" w:rsidRDefault="00272413" w:rsidP="00B11E3C">
            <w:pPr>
              <w:pStyle w:val="TableParagraph"/>
              <w:spacing w:before="1"/>
              <w:ind w:left="253"/>
              <w:rPr>
                <w:b/>
                <w:sz w:val="20"/>
                <w:lang w:val="tr-TR"/>
              </w:rPr>
            </w:pPr>
            <w:r w:rsidRPr="001C7F87">
              <w:rPr>
                <w:b/>
                <w:sz w:val="20"/>
                <w:lang w:val="tr-TR"/>
              </w:rPr>
              <w:t>İhtiyaç</w:t>
            </w:r>
          </w:p>
        </w:tc>
        <w:tc>
          <w:tcPr>
            <w:tcW w:w="1267" w:type="dxa"/>
            <w:shd w:val="clear" w:color="auto" w:fill="E2EFD9"/>
          </w:tcPr>
          <w:p w14:paraId="7E42F95C" w14:textId="77777777" w:rsidR="00272413" w:rsidRPr="001C7F87" w:rsidRDefault="00272413" w:rsidP="00B11E3C">
            <w:pPr>
              <w:pStyle w:val="TableParagraph"/>
              <w:spacing w:before="1"/>
              <w:ind w:left="194"/>
              <w:rPr>
                <w:b/>
                <w:sz w:val="20"/>
                <w:lang w:val="tr-TR"/>
              </w:rPr>
            </w:pPr>
            <w:r w:rsidRPr="001C7F87">
              <w:rPr>
                <w:b/>
                <w:sz w:val="20"/>
                <w:lang w:val="tr-TR"/>
              </w:rPr>
              <w:t>Açıklama</w:t>
            </w:r>
          </w:p>
        </w:tc>
      </w:tr>
      <w:tr w:rsidR="00272413" w:rsidRPr="001C7F87" w14:paraId="66A66714" w14:textId="77777777" w:rsidTr="00B11E3C">
        <w:trPr>
          <w:trHeight w:val="560"/>
        </w:trPr>
        <w:tc>
          <w:tcPr>
            <w:tcW w:w="3430" w:type="dxa"/>
            <w:shd w:val="clear" w:color="auto" w:fill="E2EFD9"/>
          </w:tcPr>
          <w:p w14:paraId="467430A7" w14:textId="77777777" w:rsidR="00272413" w:rsidRPr="001C7F87" w:rsidRDefault="00272413" w:rsidP="00B11E3C">
            <w:pPr>
              <w:pStyle w:val="TableParagraph"/>
              <w:spacing w:line="234" w:lineRule="exact"/>
              <w:ind w:left="97"/>
              <w:rPr>
                <w:sz w:val="20"/>
                <w:lang w:val="tr-TR"/>
              </w:rPr>
            </w:pPr>
            <w:r w:rsidRPr="001C7F87">
              <w:rPr>
                <w:sz w:val="20"/>
                <w:lang w:val="tr-TR"/>
              </w:rPr>
              <w:t>Öğretmen Çalışma Odası</w:t>
            </w:r>
          </w:p>
        </w:tc>
        <w:tc>
          <w:tcPr>
            <w:tcW w:w="1176" w:type="dxa"/>
            <w:shd w:val="clear" w:color="auto" w:fill="E2EFD9"/>
          </w:tcPr>
          <w:p w14:paraId="727B4664" w14:textId="77777777" w:rsidR="00272413" w:rsidRPr="001C7F87" w:rsidRDefault="00272413" w:rsidP="00B11E3C">
            <w:pPr>
              <w:pStyle w:val="TableParagraph"/>
              <w:rPr>
                <w:rFonts w:ascii="Times New Roman"/>
                <w:lang w:val="tr-TR"/>
              </w:rPr>
            </w:pPr>
          </w:p>
        </w:tc>
        <w:tc>
          <w:tcPr>
            <w:tcW w:w="1022" w:type="dxa"/>
            <w:shd w:val="clear" w:color="auto" w:fill="E2EFD9"/>
          </w:tcPr>
          <w:p w14:paraId="7E484E5B" w14:textId="77777777" w:rsidR="00272413" w:rsidRPr="001C7F87" w:rsidRDefault="00272413" w:rsidP="00B11E3C">
            <w:pPr>
              <w:pStyle w:val="TableParagraph"/>
              <w:rPr>
                <w:rFonts w:ascii="Times New Roman"/>
                <w:lang w:val="tr-TR"/>
              </w:rPr>
            </w:pPr>
          </w:p>
        </w:tc>
        <w:tc>
          <w:tcPr>
            <w:tcW w:w="996" w:type="dxa"/>
            <w:shd w:val="clear" w:color="auto" w:fill="E2EFD9"/>
          </w:tcPr>
          <w:p w14:paraId="36F2E5C8" w14:textId="77777777" w:rsidR="00272413" w:rsidRPr="001C7F87" w:rsidRDefault="00272413" w:rsidP="00B11E3C">
            <w:pPr>
              <w:pStyle w:val="TableParagraph"/>
              <w:rPr>
                <w:rFonts w:ascii="Times New Roman"/>
                <w:lang w:val="tr-TR"/>
              </w:rPr>
            </w:pPr>
          </w:p>
        </w:tc>
        <w:tc>
          <w:tcPr>
            <w:tcW w:w="1159" w:type="dxa"/>
            <w:shd w:val="clear" w:color="auto" w:fill="E2EFD9"/>
          </w:tcPr>
          <w:p w14:paraId="1F65F2B7" w14:textId="77777777" w:rsidR="00272413" w:rsidRPr="001C7F87" w:rsidRDefault="00272413" w:rsidP="00B11E3C">
            <w:pPr>
              <w:pStyle w:val="TableParagraph"/>
              <w:rPr>
                <w:rFonts w:ascii="Times New Roman"/>
                <w:lang w:val="tr-TR"/>
              </w:rPr>
            </w:pPr>
          </w:p>
        </w:tc>
        <w:tc>
          <w:tcPr>
            <w:tcW w:w="1267" w:type="dxa"/>
            <w:shd w:val="clear" w:color="auto" w:fill="E2EFD9"/>
          </w:tcPr>
          <w:p w14:paraId="251D0DC8" w14:textId="77777777" w:rsidR="00272413" w:rsidRPr="001C7F87" w:rsidRDefault="00272413" w:rsidP="00B11E3C">
            <w:pPr>
              <w:pStyle w:val="TableParagraph"/>
              <w:rPr>
                <w:rFonts w:ascii="Times New Roman"/>
                <w:lang w:val="tr-TR"/>
              </w:rPr>
            </w:pPr>
          </w:p>
        </w:tc>
      </w:tr>
      <w:tr w:rsidR="00272413" w:rsidRPr="001C7F87" w14:paraId="41638732" w14:textId="77777777" w:rsidTr="00B11E3C">
        <w:trPr>
          <w:trHeight w:val="540"/>
        </w:trPr>
        <w:tc>
          <w:tcPr>
            <w:tcW w:w="3430" w:type="dxa"/>
          </w:tcPr>
          <w:p w14:paraId="18CD57AA" w14:textId="77777777" w:rsidR="00272413" w:rsidRPr="001C7F87" w:rsidRDefault="00272413" w:rsidP="00B11E3C">
            <w:pPr>
              <w:pStyle w:val="TableParagraph"/>
              <w:spacing w:before="16"/>
              <w:ind w:left="97"/>
              <w:rPr>
                <w:sz w:val="20"/>
                <w:lang w:val="tr-TR"/>
              </w:rPr>
            </w:pPr>
            <w:r w:rsidRPr="001C7F87">
              <w:rPr>
                <w:sz w:val="20"/>
                <w:lang w:val="tr-TR"/>
              </w:rPr>
              <w:t>Ekipman Odası</w:t>
            </w:r>
          </w:p>
        </w:tc>
        <w:tc>
          <w:tcPr>
            <w:tcW w:w="1176" w:type="dxa"/>
          </w:tcPr>
          <w:p w14:paraId="18A8CFBB" w14:textId="77777777" w:rsidR="00272413" w:rsidRPr="001C7F87" w:rsidRDefault="00272413" w:rsidP="00B11E3C">
            <w:pPr>
              <w:pStyle w:val="TableParagraph"/>
              <w:rPr>
                <w:rFonts w:ascii="Times New Roman"/>
                <w:lang w:val="tr-TR"/>
              </w:rPr>
            </w:pPr>
          </w:p>
        </w:tc>
        <w:tc>
          <w:tcPr>
            <w:tcW w:w="1022" w:type="dxa"/>
          </w:tcPr>
          <w:p w14:paraId="1F35EA8A" w14:textId="77777777" w:rsidR="00272413" w:rsidRPr="001C7F87" w:rsidRDefault="00272413" w:rsidP="00B11E3C">
            <w:pPr>
              <w:pStyle w:val="TableParagraph"/>
              <w:rPr>
                <w:rFonts w:ascii="Times New Roman"/>
                <w:lang w:val="tr-TR"/>
              </w:rPr>
            </w:pPr>
          </w:p>
        </w:tc>
        <w:tc>
          <w:tcPr>
            <w:tcW w:w="996" w:type="dxa"/>
          </w:tcPr>
          <w:p w14:paraId="72736D0C" w14:textId="77777777" w:rsidR="00272413" w:rsidRPr="001C7F87" w:rsidRDefault="00272413" w:rsidP="00B11E3C">
            <w:pPr>
              <w:pStyle w:val="TableParagraph"/>
              <w:rPr>
                <w:rFonts w:ascii="Times New Roman"/>
                <w:lang w:val="tr-TR"/>
              </w:rPr>
            </w:pPr>
          </w:p>
        </w:tc>
        <w:tc>
          <w:tcPr>
            <w:tcW w:w="1159" w:type="dxa"/>
          </w:tcPr>
          <w:p w14:paraId="512B590C" w14:textId="77777777" w:rsidR="00272413" w:rsidRPr="001C7F87" w:rsidRDefault="00272413" w:rsidP="00B11E3C">
            <w:pPr>
              <w:pStyle w:val="TableParagraph"/>
              <w:rPr>
                <w:rFonts w:ascii="Times New Roman"/>
                <w:lang w:val="tr-TR"/>
              </w:rPr>
            </w:pPr>
          </w:p>
        </w:tc>
        <w:tc>
          <w:tcPr>
            <w:tcW w:w="1267" w:type="dxa"/>
          </w:tcPr>
          <w:p w14:paraId="07040C96" w14:textId="77777777" w:rsidR="00272413" w:rsidRPr="001C7F87" w:rsidRDefault="00272413" w:rsidP="00B11E3C">
            <w:pPr>
              <w:pStyle w:val="TableParagraph"/>
              <w:rPr>
                <w:rFonts w:ascii="Times New Roman"/>
                <w:lang w:val="tr-TR"/>
              </w:rPr>
            </w:pPr>
          </w:p>
        </w:tc>
      </w:tr>
      <w:tr w:rsidR="00272413" w:rsidRPr="001C7F87" w14:paraId="07DB0508" w14:textId="77777777" w:rsidTr="00B11E3C">
        <w:trPr>
          <w:trHeight w:val="520"/>
        </w:trPr>
        <w:tc>
          <w:tcPr>
            <w:tcW w:w="3430" w:type="dxa"/>
            <w:shd w:val="clear" w:color="auto" w:fill="E2EFD9"/>
          </w:tcPr>
          <w:p w14:paraId="2246658E" w14:textId="77777777" w:rsidR="00272413" w:rsidRPr="001C7F87" w:rsidRDefault="00272413" w:rsidP="00B11E3C">
            <w:pPr>
              <w:pStyle w:val="TableParagraph"/>
              <w:spacing w:before="13"/>
              <w:ind w:left="97"/>
              <w:rPr>
                <w:sz w:val="20"/>
                <w:lang w:val="tr-TR"/>
              </w:rPr>
            </w:pPr>
            <w:r w:rsidRPr="001C7F87">
              <w:rPr>
                <w:sz w:val="20"/>
                <w:lang w:val="tr-TR"/>
              </w:rPr>
              <w:t>Kütüphane</w:t>
            </w:r>
          </w:p>
        </w:tc>
        <w:tc>
          <w:tcPr>
            <w:tcW w:w="1176" w:type="dxa"/>
            <w:shd w:val="clear" w:color="auto" w:fill="E2EFD9"/>
          </w:tcPr>
          <w:p w14:paraId="01B2AAA4" w14:textId="77777777" w:rsidR="00272413" w:rsidRPr="001C7F87" w:rsidRDefault="00272413" w:rsidP="00B11E3C">
            <w:pPr>
              <w:pStyle w:val="TableParagraph"/>
              <w:rPr>
                <w:rFonts w:ascii="Times New Roman"/>
                <w:lang w:val="tr-TR"/>
              </w:rPr>
            </w:pPr>
          </w:p>
        </w:tc>
        <w:tc>
          <w:tcPr>
            <w:tcW w:w="1022" w:type="dxa"/>
            <w:shd w:val="clear" w:color="auto" w:fill="E2EFD9"/>
          </w:tcPr>
          <w:p w14:paraId="3E4915F1" w14:textId="77777777" w:rsidR="00272413" w:rsidRPr="001C7F87" w:rsidRDefault="00272413" w:rsidP="00B11E3C">
            <w:pPr>
              <w:pStyle w:val="TableParagraph"/>
              <w:rPr>
                <w:rFonts w:ascii="Times New Roman"/>
                <w:lang w:val="tr-TR"/>
              </w:rPr>
            </w:pPr>
          </w:p>
        </w:tc>
        <w:tc>
          <w:tcPr>
            <w:tcW w:w="996" w:type="dxa"/>
            <w:shd w:val="clear" w:color="auto" w:fill="E2EFD9"/>
          </w:tcPr>
          <w:p w14:paraId="14DB9985" w14:textId="77777777" w:rsidR="00272413" w:rsidRPr="001C7F87" w:rsidRDefault="00272413" w:rsidP="00B11E3C">
            <w:pPr>
              <w:pStyle w:val="TableParagraph"/>
              <w:rPr>
                <w:rFonts w:ascii="Times New Roman"/>
                <w:lang w:val="tr-TR"/>
              </w:rPr>
            </w:pPr>
          </w:p>
        </w:tc>
        <w:tc>
          <w:tcPr>
            <w:tcW w:w="1159" w:type="dxa"/>
            <w:shd w:val="clear" w:color="auto" w:fill="E2EFD9"/>
          </w:tcPr>
          <w:p w14:paraId="479D3B10" w14:textId="77777777" w:rsidR="00272413" w:rsidRPr="001C7F87" w:rsidRDefault="00272413" w:rsidP="00B11E3C">
            <w:pPr>
              <w:pStyle w:val="TableParagraph"/>
              <w:rPr>
                <w:rFonts w:ascii="Times New Roman"/>
                <w:lang w:val="tr-TR"/>
              </w:rPr>
            </w:pPr>
          </w:p>
        </w:tc>
        <w:tc>
          <w:tcPr>
            <w:tcW w:w="1267" w:type="dxa"/>
            <w:shd w:val="clear" w:color="auto" w:fill="E2EFD9"/>
          </w:tcPr>
          <w:p w14:paraId="75EFB40B" w14:textId="77777777" w:rsidR="00272413" w:rsidRPr="001C7F87" w:rsidRDefault="00272413" w:rsidP="00B11E3C">
            <w:pPr>
              <w:pStyle w:val="TableParagraph"/>
              <w:rPr>
                <w:rFonts w:ascii="Times New Roman"/>
                <w:lang w:val="tr-TR"/>
              </w:rPr>
            </w:pPr>
          </w:p>
        </w:tc>
      </w:tr>
      <w:tr w:rsidR="00272413" w:rsidRPr="001C7F87" w14:paraId="23BF53F2" w14:textId="77777777" w:rsidTr="00B11E3C">
        <w:trPr>
          <w:trHeight w:val="540"/>
        </w:trPr>
        <w:tc>
          <w:tcPr>
            <w:tcW w:w="3430" w:type="dxa"/>
          </w:tcPr>
          <w:p w14:paraId="785CC145" w14:textId="77777777" w:rsidR="00272413" w:rsidRPr="001C7F87" w:rsidRDefault="00272413" w:rsidP="00B11E3C">
            <w:pPr>
              <w:pStyle w:val="TableParagraph"/>
              <w:spacing w:before="16"/>
              <w:ind w:left="97"/>
              <w:rPr>
                <w:sz w:val="20"/>
                <w:lang w:val="tr-TR"/>
              </w:rPr>
            </w:pPr>
            <w:r w:rsidRPr="001C7F87">
              <w:rPr>
                <w:sz w:val="20"/>
                <w:lang w:val="tr-TR"/>
              </w:rPr>
              <w:t>Rehberlik Servisi</w:t>
            </w:r>
          </w:p>
        </w:tc>
        <w:tc>
          <w:tcPr>
            <w:tcW w:w="1176" w:type="dxa"/>
          </w:tcPr>
          <w:p w14:paraId="196F6B35" w14:textId="77777777" w:rsidR="00272413" w:rsidRPr="001C7F87" w:rsidRDefault="00272413" w:rsidP="00B11E3C">
            <w:pPr>
              <w:pStyle w:val="TableParagraph"/>
              <w:rPr>
                <w:rFonts w:ascii="Times New Roman"/>
                <w:lang w:val="tr-TR"/>
              </w:rPr>
            </w:pPr>
          </w:p>
        </w:tc>
        <w:tc>
          <w:tcPr>
            <w:tcW w:w="1022" w:type="dxa"/>
          </w:tcPr>
          <w:p w14:paraId="62707C89" w14:textId="77777777" w:rsidR="00272413" w:rsidRPr="001C7F87" w:rsidRDefault="00272413" w:rsidP="00B11E3C">
            <w:pPr>
              <w:pStyle w:val="TableParagraph"/>
              <w:rPr>
                <w:rFonts w:ascii="Times New Roman"/>
                <w:lang w:val="tr-TR"/>
              </w:rPr>
            </w:pPr>
          </w:p>
        </w:tc>
        <w:tc>
          <w:tcPr>
            <w:tcW w:w="996" w:type="dxa"/>
          </w:tcPr>
          <w:p w14:paraId="10667B06" w14:textId="77777777" w:rsidR="00272413" w:rsidRPr="001C7F87" w:rsidRDefault="00272413" w:rsidP="00B11E3C">
            <w:pPr>
              <w:pStyle w:val="TableParagraph"/>
              <w:rPr>
                <w:rFonts w:ascii="Times New Roman"/>
                <w:lang w:val="tr-TR"/>
              </w:rPr>
            </w:pPr>
          </w:p>
        </w:tc>
        <w:tc>
          <w:tcPr>
            <w:tcW w:w="1159" w:type="dxa"/>
          </w:tcPr>
          <w:p w14:paraId="468A5432" w14:textId="77777777" w:rsidR="00272413" w:rsidRPr="001C7F87" w:rsidRDefault="00272413" w:rsidP="00B11E3C">
            <w:pPr>
              <w:pStyle w:val="TableParagraph"/>
              <w:rPr>
                <w:rFonts w:ascii="Times New Roman"/>
                <w:lang w:val="tr-TR"/>
              </w:rPr>
            </w:pPr>
          </w:p>
        </w:tc>
        <w:tc>
          <w:tcPr>
            <w:tcW w:w="1267" w:type="dxa"/>
          </w:tcPr>
          <w:p w14:paraId="43CCD2C9" w14:textId="77777777" w:rsidR="00272413" w:rsidRPr="001C7F87" w:rsidRDefault="00272413" w:rsidP="00B11E3C">
            <w:pPr>
              <w:pStyle w:val="TableParagraph"/>
              <w:rPr>
                <w:rFonts w:ascii="Times New Roman"/>
                <w:lang w:val="tr-TR"/>
              </w:rPr>
            </w:pPr>
          </w:p>
        </w:tc>
      </w:tr>
      <w:tr w:rsidR="00272413" w:rsidRPr="001C7F87" w14:paraId="0DA8D24D" w14:textId="77777777" w:rsidTr="00B11E3C">
        <w:trPr>
          <w:trHeight w:val="660"/>
        </w:trPr>
        <w:tc>
          <w:tcPr>
            <w:tcW w:w="3430" w:type="dxa"/>
            <w:shd w:val="clear" w:color="auto" w:fill="E2EFD9"/>
          </w:tcPr>
          <w:p w14:paraId="7E04261B" w14:textId="77777777" w:rsidR="00272413" w:rsidRPr="001C7F87" w:rsidRDefault="00272413" w:rsidP="00B11E3C">
            <w:pPr>
              <w:pStyle w:val="TableParagraph"/>
              <w:spacing w:before="84"/>
              <w:ind w:left="97"/>
              <w:rPr>
                <w:sz w:val="20"/>
                <w:lang w:val="tr-TR"/>
              </w:rPr>
            </w:pPr>
            <w:r w:rsidRPr="001C7F87">
              <w:rPr>
                <w:sz w:val="20"/>
                <w:lang w:val="tr-TR"/>
              </w:rPr>
              <w:t>Resim Odası</w:t>
            </w:r>
          </w:p>
        </w:tc>
        <w:tc>
          <w:tcPr>
            <w:tcW w:w="1176" w:type="dxa"/>
            <w:shd w:val="clear" w:color="auto" w:fill="E2EFD9"/>
          </w:tcPr>
          <w:p w14:paraId="0036C6AF" w14:textId="77777777" w:rsidR="00272413" w:rsidRPr="001C7F87" w:rsidRDefault="00272413" w:rsidP="00B11E3C">
            <w:pPr>
              <w:pStyle w:val="TableParagraph"/>
              <w:rPr>
                <w:rFonts w:ascii="Times New Roman"/>
                <w:lang w:val="tr-TR"/>
              </w:rPr>
            </w:pPr>
          </w:p>
        </w:tc>
        <w:tc>
          <w:tcPr>
            <w:tcW w:w="1022" w:type="dxa"/>
            <w:shd w:val="clear" w:color="auto" w:fill="E2EFD9"/>
          </w:tcPr>
          <w:p w14:paraId="5070D834" w14:textId="77777777" w:rsidR="00272413" w:rsidRPr="001C7F87" w:rsidRDefault="00272413" w:rsidP="00B11E3C">
            <w:pPr>
              <w:pStyle w:val="TableParagraph"/>
              <w:rPr>
                <w:rFonts w:ascii="Times New Roman"/>
                <w:lang w:val="tr-TR"/>
              </w:rPr>
            </w:pPr>
          </w:p>
        </w:tc>
        <w:tc>
          <w:tcPr>
            <w:tcW w:w="996" w:type="dxa"/>
            <w:shd w:val="clear" w:color="auto" w:fill="E2EFD9"/>
          </w:tcPr>
          <w:p w14:paraId="14231850" w14:textId="77777777" w:rsidR="00272413" w:rsidRPr="001C7F87" w:rsidRDefault="00272413" w:rsidP="00B11E3C">
            <w:pPr>
              <w:pStyle w:val="TableParagraph"/>
              <w:rPr>
                <w:rFonts w:ascii="Times New Roman"/>
                <w:lang w:val="tr-TR"/>
              </w:rPr>
            </w:pPr>
          </w:p>
        </w:tc>
        <w:tc>
          <w:tcPr>
            <w:tcW w:w="1159" w:type="dxa"/>
            <w:shd w:val="clear" w:color="auto" w:fill="E2EFD9"/>
          </w:tcPr>
          <w:p w14:paraId="216879A0" w14:textId="77777777" w:rsidR="00272413" w:rsidRPr="001C7F87" w:rsidRDefault="00272413" w:rsidP="00B11E3C">
            <w:pPr>
              <w:pStyle w:val="TableParagraph"/>
              <w:rPr>
                <w:rFonts w:ascii="Times New Roman"/>
                <w:lang w:val="tr-TR"/>
              </w:rPr>
            </w:pPr>
          </w:p>
        </w:tc>
        <w:tc>
          <w:tcPr>
            <w:tcW w:w="1267" w:type="dxa"/>
            <w:shd w:val="clear" w:color="auto" w:fill="E2EFD9"/>
          </w:tcPr>
          <w:p w14:paraId="400EAA52" w14:textId="77777777" w:rsidR="00272413" w:rsidRPr="001C7F87" w:rsidRDefault="00272413" w:rsidP="00B11E3C">
            <w:pPr>
              <w:pStyle w:val="TableParagraph"/>
              <w:rPr>
                <w:rFonts w:ascii="Times New Roman"/>
                <w:lang w:val="tr-TR"/>
              </w:rPr>
            </w:pPr>
          </w:p>
        </w:tc>
      </w:tr>
      <w:tr w:rsidR="00272413" w:rsidRPr="001C7F87" w14:paraId="0B5B6C75" w14:textId="77777777" w:rsidTr="00B11E3C">
        <w:trPr>
          <w:trHeight w:val="560"/>
        </w:trPr>
        <w:tc>
          <w:tcPr>
            <w:tcW w:w="3430" w:type="dxa"/>
          </w:tcPr>
          <w:p w14:paraId="20988487" w14:textId="77777777" w:rsidR="00272413" w:rsidRPr="001C7F87" w:rsidRDefault="00272413" w:rsidP="00B11E3C">
            <w:pPr>
              <w:pStyle w:val="TableParagraph"/>
              <w:spacing w:before="28"/>
              <w:ind w:left="97"/>
              <w:rPr>
                <w:sz w:val="20"/>
                <w:lang w:val="tr-TR"/>
              </w:rPr>
            </w:pPr>
            <w:r w:rsidRPr="001C7F87">
              <w:rPr>
                <w:sz w:val="20"/>
                <w:lang w:val="tr-TR"/>
              </w:rPr>
              <w:t>Müzik Odası</w:t>
            </w:r>
          </w:p>
        </w:tc>
        <w:tc>
          <w:tcPr>
            <w:tcW w:w="1176" w:type="dxa"/>
          </w:tcPr>
          <w:p w14:paraId="1620FD7F" w14:textId="77777777" w:rsidR="00272413" w:rsidRPr="001C7F87" w:rsidRDefault="00272413" w:rsidP="00B11E3C">
            <w:pPr>
              <w:pStyle w:val="TableParagraph"/>
              <w:rPr>
                <w:rFonts w:ascii="Times New Roman"/>
                <w:lang w:val="tr-TR"/>
              </w:rPr>
            </w:pPr>
          </w:p>
        </w:tc>
        <w:tc>
          <w:tcPr>
            <w:tcW w:w="1022" w:type="dxa"/>
          </w:tcPr>
          <w:p w14:paraId="0AA9AB6F" w14:textId="77777777" w:rsidR="00272413" w:rsidRPr="001C7F87" w:rsidRDefault="00272413" w:rsidP="00B11E3C">
            <w:pPr>
              <w:pStyle w:val="TableParagraph"/>
              <w:rPr>
                <w:rFonts w:ascii="Times New Roman"/>
                <w:lang w:val="tr-TR"/>
              </w:rPr>
            </w:pPr>
          </w:p>
        </w:tc>
        <w:tc>
          <w:tcPr>
            <w:tcW w:w="996" w:type="dxa"/>
          </w:tcPr>
          <w:p w14:paraId="2A2280F1" w14:textId="77777777" w:rsidR="00272413" w:rsidRPr="001C7F87" w:rsidRDefault="00272413" w:rsidP="00B11E3C">
            <w:pPr>
              <w:pStyle w:val="TableParagraph"/>
              <w:rPr>
                <w:rFonts w:ascii="Times New Roman"/>
                <w:lang w:val="tr-TR"/>
              </w:rPr>
            </w:pPr>
          </w:p>
        </w:tc>
        <w:tc>
          <w:tcPr>
            <w:tcW w:w="1159" w:type="dxa"/>
          </w:tcPr>
          <w:p w14:paraId="08B95933" w14:textId="77777777" w:rsidR="00272413" w:rsidRPr="001C7F87" w:rsidRDefault="00272413" w:rsidP="00B11E3C">
            <w:pPr>
              <w:pStyle w:val="TableParagraph"/>
              <w:rPr>
                <w:rFonts w:ascii="Times New Roman"/>
                <w:lang w:val="tr-TR"/>
              </w:rPr>
            </w:pPr>
          </w:p>
        </w:tc>
        <w:tc>
          <w:tcPr>
            <w:tcW w:w="1267" w:type="dxa"/>
          </w:tcPr>
          <w:p w14:paraId="499F9D1E" w14:textId="77777777" w:rsidR="00272413" w:rsidRPr="001C7F87" w:rsidRDefault="00272413" w:rsidP="00B11E3C">
            <w:pPr>
              <w:pStyle w:val="TableParagraph"/>
              <w:rPr>
                <w:rFonts w:ascii="Times New Roman"/>
                <w:lang w:val="tr-TR"/>
              </w:rPr>
            </w:pPr>
          </w:p>
        </w:tc>
      </w:tr>
      <w:tr w:rsidR="00272413" w:rsidRPr="001C7F87" w14:paraId="10266D1F" w14:textId="77777777" w:rsidTr="00B11E3C">
        <w:trPr>
          <w:trHeight w:val="540"/>
        </w:trPr>
        <w:tc>
          <w:tcPr>
            <w:tcW w:w="3430" w:type="dxa"/>
            <w:shd w:val="clear" w:color="auto" w:fill="E2EFD9"/>
          </w:tcPr>
          <w:p w14:paraId="4D5C6ED7" w14:textId="77777777" w:rsidR="00272413" w:rsidRPr="001C7F87" w:rsidRDefault="00272413" w:rsidP="00B11E3C">
            <w:pPr>
              <w:pStyle w:val="TableParagraph"/>
              <w:spacing w:before="14"/>
              <w:ind w:left="97"/>
              <w:rPr>
                <w:sz w:val="20"/>
                <w:lang w:val="tr-TR"/>
              </w:rPr>
            </w:pPr>
            <w:r w:rsidRPr="001C7F87">
              <w:rPr>
                <w:sz w:val="20"/>
                <w:lang w:val="tr-TR"/>
              </w:rPr>
              <w:t>Çok Amaçlı Salon</w:t>
            </w:r>
          </w:p>
        </w:tc>
        <w:tc>
          <w:tcPr>
            <w:tcW w:w="1176" w:type="dxa"/>
            <w:shd w:val="clear" w:color="auto" w:fill="E2EFD9"/>
          </w:tcPr>
          <w:p w14:paraId="6E14F9A1" w14:textId="77777777" w:rsidR="00272413" w:rsidRPr="001C7F87" w:rsidRDefault="00272413" w:rsidP="00B11E3C">
            <w:pPr>
              <w:pStyle w:val="TableParagraph"/>
              <w:rPr>
                <w:rFonts w:ascii="Times New Roman"/>
                <w:lang w:val="tr-TR"/>
              </w:rPr>
            </w:pPr>
          </w:p>
        </w:tc>
        <w:tc>
          <w:tcPr>
            <w:tcW w:w="1022" w:type="dxa"/>
            <w:shd w:val="clear" w:color="auto" w:fill="E2EFD9"/>
          </w:tcPr>
          <w:p w14:paraId="35B9994A" w14:textId="77777777" w:rsidR="00272413" w:rsidRPr="001C7F87" w:rsidRDefault="00272413" w:rsidP="00B11E3C">
            <w:pPr>
              <w:pStyle w:val="TableParagraph"/>
              <w:rPr>
                <w:rFonts w:ascii="Times New Roman"/>
                <w:lang w:val="tr-TR"/>
              </w:rPr>
            </w:pPr>
          </w:p>
        </w:tc>
        <w:tc>
          <w:tcPr>
            <w:tcW w:w="996" w:type="dxa"/>
            <w:shd w:val="clear" w:color="auto" w:fill="E2EFD9"/>
          </w:tcPr>
          <w:p w14:paraId="2C3A72D7" w14:textId="77777777" w:rsidR="00272413" w:rsidRPr="001C7F87" w:rsidRDefault="00272413" w:rsidP="00B11E3C">
            <w:pPr>
              <w:pStyle w:val="TableParagraph"/>
              <w:rPr>
                <w:rFonts w:ascii="Times New Roman"/>
                <w:lang w:val="tr-TR"/>
              </w:rPr>
            </w:pPr>
          </w:p>
        </w:tc>
        <w:tc>
          <w:tcPr>
            <w:tcW w:w="1159" w:type="dxa"/>
            <w:shd w:val="clear" w:color="auto" w:fill="E2EFD9"/>
          </w:tcPr>
          <w:p w14:paraId="59547C78" w14:textId="77777777" w:rsidR="00272413" w:rsidRPr="001C7F87" w:rsidRDefault="00272413" w:rsidP="00B11E3C">
            <w:pPr>
              <w:pStyle w:val="TableParagraph"/>
              <w:rPr>
                <w:rFonts w:ascii="Times New Roman"/>
                <w:lang w:val="tr-TR"/>
              </w:rPr>
            </w:pPr>
          </w:p>
        </w:tc>
        <w:tc>
          <w:tcPr>
            <w:tcW w:w="1267" w:type="dxa"/>
            <w:shd w:val="clear" w:color="auto" w:fill="E2EFD9"/>
          </w:tcPr>
          <w:p w14:paraId="1937E3AF" w14:textId="77777777" w:rsidR="00272413" w:rsidRPr="001C7F87" w:rsidRDefault="00272413" w:rsidP="00B11E3C">
            <w:pPr>
              <w:pStyle w:val="TableParagraph"/>
              <w:rPr>
                <w:rFonts w:ascii="Times New Roman"/>
                <w:lang w:val="tr-TR"/>
              </w:rPr>
            </w:pPr>
          </w:p>
        </w:tc>
      </w:tr>
      <w:tr w:rsidR="00272413" w:rsidRPr="001C7F87" w14:paraId="1BDF212C" w14:textId="77777777" w:rsidTr="00B11E3C">
        <w:trPr>
          <w:trHeight w:val="820"/>
        </w:trPr>
        <w:tc>
          <w:tcPr>
            <w:tcW w:w="3430" w:type="dxa"/>
          </w:tcPr>
          <w:p w14:paraId="2D34E8BF" w14:textId="77777777" w:rsidR="00272413" w:rsidRPr="001C7F87" w:rsidRDefault="00272413" w:rsidP="00B11E3C">
            <w:pPr>
              <w:pStyle w:val="TableParagraph"/>
              <w:spacing w:line="234" w:lineRule="exact"/>
              <w:ind w:left="97"/>
              <w:rPr>
                <w:sz w:val="20"/>
                <w:lang w:val="tr-TR"/>
              </w:rPr>
            </w:pPr>
            <w:r w:rsidRPr="001C7F87">
              <w:rPr>
                <w:sz w:val="20"/>
                <w:lang w:val="tr-TR"/>
              </w:rPr>
              <w:t>Spor Salonu</w:t>
            </w:r>
          </w:p>
        </w:tc>
        <w:tc>
          <w:tcPr>
            <w:tcW w:w="1176" w:type="dxa"/>
          </w:tcPr>
          <w:p w14:paraId="61D1C0D9" w14:textId="77777777" w:rsidR="00272413" w:rsidRPr="001C7F87" w:rsidRDefault="00272413" w:rsidP="00B11E3C">
            <w:pPr>
              <w:pStyle w:val="TableParagraph"/>
              <w:rPr>
                <w:rFonts w:ascii="Times New Roman"/>
                <w:lang w:val="tr-TR"/>
              </w:rPr>
            </w:pPr>
          </w:p>
        </w:tc>
        <w:tc>
          <w:tcPr>
            <w:tcW w:w="1022" w:type="dxa"/>
          </w:tcPr>
          <w:p w14:paraId="46E04064" w14:textId="77777777" w:rsidR="00272413" w:rsidRPr="001C7F87" w:rsidRDefault="00272413" w:rsidP="00B11E3C">
            <w:pPr>
              <w:pStyle w:val="TableParagraph"/>
              <w:rPr>
                <w:rFonts w:ascii="Times New Roman"/>
                <w:lang w:val="tr-TR"/>
              </w:rPr>
            </w:pPr>
          </w:p>
        </w:tc>
        <w:tc>
          <w:tcPr>
            <w:tcW w:w="996" w:type="dxa"/>
          </w:tcPr>
          <w:p w14:paraId="241303F6" w14:textId="77777777" w:rsidR="00272413" w:rsidRPr="001C7F87" w:rsidRDefault="00272413" w:rsidP="00B11E3C">
            <w:pPr>
              <w:pStyle w:val="TableParagraph"/>
              <w:rPr>
                <w:rFonts w:ascii="Times New Roman"/>
                <w:lang w:val="tr-TR"/>
              </w:rPr>
            </w:pPr>
          </w:p>
        </w:tc>
        <w:tc>
          <w:tcPr>
            <w:tcW w:w="1159" w:type="dxa"/>
          </w:tcPr>
          <w:p w14:paraId="088BC0B9" w14:textId="77777777" w:rsidR="00272413" w:rsidRPr="001C7F87" w:rsidRDefault="00272413" w:rsidP="00B11E3C">
            <w:pPr>
              <w:pStyle w:val="TableParagraph"/>
              <w:rPr>
                <w:rFonts w:ascii="Times New Roman"/>
                <w:lang w:val="tr-TR"/>
              </w:rPr>
            </w:pPr>
          </w:p>
        </w:tc>
        <w:tc>
          <w:tcPr>
            <w:tcW w:w="1267" w:type="dxa"/>
          </w:tcPr>
          <w:p w14:paraId="746D3034" w14:textId="77777777" w:rsidR="00272413" w:rsidRPr="001C7F87" w:rsidRDefault="00272413" w:rsidP="00B11E3C">
            <w:pPr>
              <w:pStyle w:val="TableParagraph"/>
              <w:rPr>
                <w:rFonts w:ascii="Times New Roman"/>
                <w:lang w:val="tr-TR"/>
              </w:rPr>
            </w:pPr>
          </w:p>
        </w:tc>
      </w:tr>
    </w:tbl>
    <w:p w14:paraId="5A084636" w14:textId="77777777" w:rsidR="00272413" w:rsidRPr="001C7F87" w:rsidRDefault="00272413" w:rsidP="00272413">
      <w:pPr>
        <w:rPr>
          <w:rFonts w:ascii="Times New Roman"/>
        </w:rPr>
        <w:sectPr w:rsidR="00272413" w:rsidRPr="001C7F87" w:rsidSect="00551AEF">
          <w:pgSz w:w="11910" w:h="16840"/>
          <w:pgMar w:top="1320" w:right="1300" w:bottom="1280" w:left="1300" w:header="0" w:footer="1037" w:gutter="0"/>
          <w:cols w:space="708"/>
        </w:sectPr>
      </w:pPr>
    </w:p>
    <w:p w14:paraId="0A7A6C6C" w14:textId="77777777" w:rsidR="00272413" w:rsidRPr="001C7F87"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1C7F87">
        <w:rPr>
          <w:rFonts w:ascii="Cambria" w:eastAsia="Cambria" w:hAnsi="Cambria" w:cs="Cambria"/>
          <w:b/>
          <w:bCs/>
          <w:i w:val="0"/>
          <w:iCs w:val="0"/>
          <w:color w:val="auto"/>
          <w:kern w:val="0"/>
          <w:sz w:val="28"/>
          <w:szCs w:val="28"/>
          <w14:ligatures w14:val="none"/>
        </w:rPr>
        <w:lastRenderedPageBreak/>
        <w:t>Mali Kaynaklar</w:t>
      </w:r>
    </w:p>
    <w:p w14:paraId="159E26CE" w14:textId="77777777" w:rsidR="00272413" w:rsidRPr="001C7F87" w:rsidRDefault="00272413" w:rsidP="00272413">
      <w:pPr>
        <w:pStyle w:val="GvdeMetni"/>
        <w:spacing w:line="360" w:lineRule="auto"/>
        <w:ind w:left="118" w:right="112"/>
        <w:jc w:val="both"/>
        <w:rPr>
          <w:lang w:val="tr-TR"/>
        </w:rPr>
      </w:pPr>
      <w:r w:rsidRPr="001C7F87">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07437570" w14:textId="77777777" w:rsidR="003F2525" w:rsidRPr="001C7F87" w:rsidRDefault="00272413" w:rsidP="003F2525">
      <w:pPr>
        <w:ind w:left="118"/>
        <w:rPr>
          <w:b/>
          <w:color w:val="FF0000"/>
          <w:sz w:val="20"/>
        </w:rPr>
      </w:pPr>
      <w:r w:rsidRPr="001C7F87">
        <w:rPr>
          <w:b/>
          <w:sz w:val="20"/>
        </w:rPr>
        <w:t>Tablo 17. Kaynak Tablosu</w:t>
      </w:r>
      <w:r w:rsidR="003F2525" w:rsidRPr="001C7F87">
        <w:rPr>
          <w:b/>
          <w:sz w:val="20"/>
        </w:rPr>
        <w:t xml:space="preserve"> </w:t>
      </w:r>
      <w:r w:rsidR="003F2525" w:rsidRPr="001C7F87">
        <w:rPr>
          <w:b/>
          <w:color w:val="FF0000"/>
          <w:sz w:val="20"/>
        </w:rPr>
        <w:t>(PLANDA BULUNMALI)</w:t>
      </w:r>
    </w:p>
    <w:p w14:paraId="7CA988E8" w14:textId="7D63A82E" w:rsidR="0087100B" w:rsidRPr="001C7F87" w:rsidRDefault="0087100B" w:rsidP="0087100B">
      <w:pPr>
        <w:ind w:left="118"/>
        <w:jc w:val="both"/>
        <w:rPr>
          <w:b/>
          <w:color w:val="00B050"/>
          <w:sz w:val="20"/>
        </w:rPr>
      </w:pPr>
      <w:r w:rsidRPr="001C7F87">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1C7F87" w14:paraId="258943DA" w14:textId="77777777" w:rsidTr="00B11E3C">
        <w:trPr>
          <w:trHeight w:val="440"/>
        </w:trPr>
        <w:tc>
          <w:tcPr>
            <w:tcW w:w="3233" w:type="dxa"/>
            <w:tcBorders>
              <w:bottom w:val="single" w:sz="6" w:space="0" w:color="000000"/>
              <w:right w:val="single" w:sz="6" w:space="0" w:color="000000"/>
            </w:tcBorders>
          </w:tcPr>
          <w:p w14:paraId="0925B3F8" w14:textId="77777777" w:rsidR="00272413" w:rsidRPr="001C7F87" w:rsidRDefault="00272413" w:rsidP="00B11E3C">
            <w:pPr>
              <w:pStyle w:val="TableParagraph"/>
              <w:spacing w:before="1"/>
              <w:ind w:left="97"/>
              <w:rPr>
                <w:b/>
                <w:sz w:val="20"/>
                <w:lang w:val="tr-TR"/>
              </w:rPr>
            </w:pPr>
            <w:r w:rsidRPr="001C7F87">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1C7F87" w:rsidRDefault="00272413" w:rsidP="00B11E3C">
            <w:pPr>
              <w:pStyle w:val="TableParagraph"/>
              <w:spacing w:before="1"/>
              <w:ind w:left="100"/>
              <w:rPr>
                <w:b/>
                <w:sz w:val="20"/>
                <w:lang w:val="tr-TR"/>
              </w:rPr>
            </w:pPr>
            <w:r w:rsidRPr="001C7F87">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1C7F87" w:rsidRDefault="00272413" w:rsidP="00B11E3C">
            <w:pPr>
              <w:pStyle w:val="TableParagraph"/>
              <w:spacing w:before="1"/>
              <w:ind w:left="100"/>
              <w:rPr>
                <w:b/>
                <w:sz w:val="20"/>
                <w:lang w:val="tr-TR"/>
              </w:rPr>
            </w:pPr>
            <w:r w:rsidRPr="001C7F87">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1C7F87" w:rsidRDefault="00272413" w:rsidP="00B11E3C">
            <w:pPr>
              <w:pStyle w:val="TableParagraph"/>
              <w:spacing w:before="1"/>
              <w:ind w:left="98"/>
              <w:rPr>
                <w:b/>
                <w:sz w:val="20"/>
                <w:lang w:val="tr-TR"/>
              </w:rPr>
            </w:pPr>
            <w:r w:rsidRPr="001C7F87">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1C7F87" w:rsidRDefault="00272413" w:rsidP="00B11E3C">
            <w:pPr>
              <w:pStyle w:val="TableParagraph"/>
              <w:spacing w:before="1"/>
              <w:ind w:left="100"/>
              <w:rPr>
                <w:b/>
                <w:sz w:val="20"/>
                <w:lang w:val="tr-TR"/>
              </w:rPr>
            </w:pPr>
            <w:r w:rsidRPr="001C7F87">
              <w:rPr>
                <w:b/>
                <w:sz w:val="20"/>
                <w:lang w:val="tr-TR"/>
              </w:rPr>
              <w:t>2027</w:t>
            </w:r>
          </w:p>
        </w:tc>
        <w:tc>
          <w:tcPr>
            <w:tcW w:w="1135" w:type="dxa"/>
            <w:tcBorders>
              <w:left w:val="single" w:sz="6" w:space="0" w:color="000000"/>
              <w:bottom w:val="single" w:sz="6" w:space="0" w:color="000000"/>
            </w:tcBorders>
          </w:tcPr>
          <w:p w14:paraId="1DA38746" w14:textId="77777777" w:rsidR="00272413" w:rsidRPr="001C7F87" w:rsidRDefault="00272413" w:rsidP="00B11E3C">
            <w:pPr>
              <w:pStyle w:val="TableParagraph"/>
              <w:spacing w:before="1"/>
              <w:ind w:left="100"/>
              <w:rPr>
                <w:b/>
                <w:sz w:val="20"/>
                <w:lang w:val="tr-TR"/>
              </w:rPr>
            </w:pPr>
            <w:r w:rsidRPr="001C7F87">
              <w:rPr>
                <w:b/>
                <w:sz w:val="20"/>
                <w:lang w:val="tr-TR"/>
              </w:rPr>
              <w:t>2028</w:t>
            </w:r>
          </w:p>
        </w:tc>
      </w:tr>
      <w:tr w:rsidR="00272413" w:rsidRPr="001C7F87" w14:paraId="36A025AB" w14:textId="77777777" w:rsidTr="00B11E3C">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1C7F87" w:rsidRDefault="00272413" w:rsidP="00B11E3C">
            <w:pPr>
              <w:pStyle w:val="TableParagraph"/>
              <w:spacing w:line="234" w:lineRule="exact"/>
              <w:ind w:left="97"/>
              <w:rPr>
                <w:sz w:val="20"/>
                <w:lang w:val="tr-TR"/>
              </w:rPr>
            </w:pPr>
            <w:r w:rsidRPr="001C7F87">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50786AA5" w14:textId="77777777" w:rsidR="00272413" w:rsidRPr="001C7F87" w:rsidRDefault="00272413" w:rsidP="00B11E3C">
            <w:pPr>
              <w:pStyle w:val="TableParagraph"/>
              <w:rPr>
                <w:rFonts w:ascii="Times New Roman"/>
                <w:sz w:val="20"/>
                <w:lang w:val="tr-TR"/>
              </w:rPr>
            </w:pPr>
          </w:p>
        </w:tc>
      </w:tr>
      <w:tr w:rsidR="00272413" w:rsidRPr="001C7F87" w14:paraId="50CBA240" w14:textId="77777777" w:rsidTr="00B11E3C">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1C7F87" w:rsidRDefault="00272413" w:rsidP="00B11E3C">
            <w:pPr>
              <w:pStyle w:val="TableParagraph"/>
              <w:spacing w:line="234" w:lineRule="exact"/>
              <w:ind w:left="97"/>
              <w:rPr>
                <w:sz w:val="20"/>
                <w:lang w:val="tr-TR"/>
              </w:rPr>
            </w:pPr>
            <w:r w:rsidRPr="001C7F87">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075C537F"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7BFBE934"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313EC9AC" w14:textId="77777777" w:rsidR="00272413" w:rsidRPr="001C7F87" w:rsidRDefault="00272413" w:rsidP="00B11E3C">
            <w:pPr>
              <w:pStyle w:val="TableParagraph"/>
              <w:rPr>
                <w:rFonts w:ascii="Times New Roman"/>
                <w:sz w:val="20"/>
                <w:lang w:val="tr-TR"/>
              </w:rPr>
            </w:pPr>
          </w:p>
        </w:tc>
      </w:tr>
      <w:tr w:rsidR="00272413" w:rsidRPr="001C7F87" w14:paraId="44F2F892" w14:textId="77777777" w:rsidTr="00B11E3C">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1C7F87" w:rsidRDefault="00272413" w:rsidP="00B11E3C">
            <w:pPr>
              <w:pStyle w:val="TableParagraph"/>
              <w:spacing w:line="234" w:lineRule="exact"/>
              <w:ind w:left="97"/>
              <w:rPr>
                <w:sz w:val="20"/>
                <w:lang w:val="tr-TR"/>
              </w:rPr>
            </w:pPr>
            <w:r w:rsidRPr="001C7F87">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1C7F87" w:rsidRDefault="00272413" w:rsidP="00B11E3C">
            <w:pPr>
              <w:pStyle w:val="TableParagraph"/>
              <w:rPr>
                <w:rFonts w:ascii="Times New Roman"/>
                <w:sz w:val="20"/>
                <w:lang w:val="tr-TR"/>
              </w:rPr>
            </w:pPr>
          </w:p>
        </w:tc>
      </w:tr>
      <w:tr w:rsidR="00272413" w:rsidRPr="001C7F87" w14:paraId="7DACD17E" w14:textId="77777777" w:rsidTr="00B11E3C">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1C7F87" w:rsidRDefault="00272413" w:rsidP="00B11E3C">
            <w:pPr>
              <w:pStyle w:val="TableParagraph"/>
              <w:spacing w:line="234" w:lineRule="exact"/>
              <w:ind w:left="97"/>
              <w:rPr>
                <w:sz w:val="20"/>
                <w:lang w:val="tr-TR"/>
              </w:rPr>
            </w:pPr>
            <w:r w:rsidRPr="001C7F87">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1C7F87" w:rsidRDefault="00272413" w:rsidP="00B11E3C">
            <w:pPr>
              <w:pStyle w:val="TableParagraph"/>
              <w:rPr>
                <w:rFonts w:ascii="Times New Roman"/>
                <w:sz w:val="20"/>
                <w:lang w:val="tr-TR"/>
              </w:rPr>
            </w:pPr>
          </w:p>
        </w:tc>
      </w:tr>
      <w:tr w:rsidR="00272413" w:rsidRPr="001C7F87" w14:paraId="47306D85" w14:textId="77777777" w:rsidTr="00B11E3C">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1C7F87" w:rsidRDefault="00272413" w:rsidP="00B11E3C">
            <w:pPr>
              <w:pStyle w:val="TableParagraph"/>
              <w:spacing w:line="234" w:lineRule="exact"/>
              <w:ind w:left="97"/>
              <w:rPr>
                <w:sz w:val="20"/>
                <w:lang w:val="tr-TR"/>
              </w:rPr>
            </w:pPr>
            <w:r w:rsidRPr="001C7F87">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1C7F87" w:rsidRDefault="00272413" w:rsidP="00B11E3C">
            <w:pPr>
              <w:pStyle w:val="TableParagraph"/>
              <w:rPr>
                <w:rFonts w:ascii="Times New Roman"/>
                <w:sz w:val="20"/>
                <w:lang w:val="tr-TR"/>
              </w:rPr>
            </w:pPr>
          </w:p>
        </w:tc>
      </w:tr>
      <w:tr w:rsidR="00272413" w:rsidRPr="001C7F87" w14:paraId="33115485" w14:textId="77777777" w:rsidTr="00B11E3C">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1C7F87" w:rsidRDefault="00272413" w:rsidP="00B11E3C">
            <w:pPr>
              <w:pStyle w:val="TableParagraph"/>
              <w:spacing w:line="234" w:lineRule="exact"/>
              <w:ind w:left="97"/>
              <w:rPr>
                <w:sz w:val="20"/>
                <w:lang w:val="tr-TR"/>
              </w:rPr>
            </w:pPr>
            <w:r w:rsidRPr="001C7F87">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1C7F87" w:rsidRDefault="00272413" w:rsidP="00B11E3C">
            <w:pPr>
              <w:pStyle w:val="TableParagraph"/>
              <w:rPr>
                <w:rFonts w:ascii="Times New Roman"/>
                <w:sz w:val="20"/>
                <w:lang w:val="tr-TR"/>
              </w:rPr>
            </w:pPr>
          </w:p>
        </w:tc>
      </w:tr>
      <w:tr w:rsidR="00272413" w:rsidRPr="001C7F87" w14:paraId="415298CC" w14:textId="77777777" w:rsidTr="00B11E3C">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1C7F87" w:rsidRDefault="00272413" w:rsidP="00B11E3C">
            <w:pPr>
              <w:pStyle w:val="TableParagraph"/>
              <w:spacing w:line="234" w:lineRule="exact"/>
              <w:ind w:left="97"/>
              <w:rPr>
                <w:sz w:val="20"/>
                <w:lang w:val="tr-TR"/>
              </w:rPr>
            </w:pPr>
            <w:r w:rsidRPr="001C7F87">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1C7F87" w:rsidRDefault="00272413" w:rsidP="00B11E3C">
            <w:pPr>
              <w:pStyle w:val="TableParagraph"/>
              <w:rPr>
                <w:rFonts w:ascii="Times New Roman"/>
                <w:sz w:val="20"/>
                <w:lang w:val="tr-TR"/>
              </w:rPr>
            </w:pPr>
          </w:p>
        </w:tc>
      </w:tr>
      <w:tr w:rsidR="00272413" w:rsidRPr="001C7F87" w14:paraId="542BDDB3" w14:textId="77777777" w:rsidTr="00B11E3C">
        <w:trPr>
          <w:trHeight w:val="440"/>
        </w:trPr>
        <w:tc>
          <w:tcPr>
            <w:tcW w:w="3233" w:type="dxa"/>
            <w:tcBorders>
              <w:top w:val="single" w:sz="6" w:space="0" w:color="000000"/>
              <w:right w:val="single" w:sz="6" w:space="0" w:color="000000"/>
            </w:tcBorders>
          </w:tcPr>
          <w:p w14:paraId="18BCA54D" w14:textId="77777777" w:rsidR="00272413" w:rsidRPr="001C7F87" w:rsidRDefault="00272413" w:rsidP="00B11E3C">
            <w:pPr>
              <w:pStyle w:val="TableParagraph"/>
              <w:spacing w:line="234" w:lineRule="exact"/>
              <w:ind w:left="97"/>
              <w:rPr>
                <w:sz w:val="20"/>
                <w:lang w:val="tr-TR"/>
              </w:rPr>
            </w:pPr>
            <w:r w:rsidRPr="001C7F87">
              <w:rPr>
                <w:sz w:val="20"/>
                <w:lang w:val="tr-TR"/>
              </w:rPr>
              <w:t>TOPLAM</w:t>
            </w:r>
          </w:p>
        </w:tc>
        <w:tc>
          <w:tcPr>
            <w:tcW w:w="1272" w:type="dxa"/>
            <w:tcBorders>
              <w:top w:val="single" w:sz="6" w:space="0" w:color="000000"/>
              <w:left w:val="single" w:sz="6" w:space="0" w:color="000000"/>
              <w:right w:val="single" w:sz="6" w:space="0" w:color="000000"/>
            </w:tcBorders>
          </w:tcPr>
          <w:p w14:paraId="181E30A0"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right w:val="single" w:sz="6" w:space="0" w:color="000000"/>
            </w:tcBorders>
          </w:tcPr>
          <w:p w14:paraId="593C1FB3"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right w:val="single" w:sz="6" w:space="0" w:color="000000"/>
            </w:tcBorders>
          </w:tcPr>
          <w:p w14:paraId="7298EAFE" w14:textId="77777777" w:rsidR="00272413" w:rsidRPr="001C7F87" w:rsidRDefault="00272413" w:rsidP="00B11E3C">
            <w:pPr>
              <w:pStyle w:val="TableParagraph"/>
              <w:rPr>
                <w:rFonts w:ascii="Times New Roman"/>
                <w:sz w:val="20"/>
                <w:lang w:val="tr-TR"/>
              </w:rPr>
            </w:pPr>
          </w:p>
        </w:tc>
        <w:tc>
          <w:tcPr>
            <w:tcW w:w="1138" w:type="dxa"/>
            <w:tcBorders>
              <w:top w:val="single" w:sz="6" w:space="0" w:color="000000"/>
              <w:left w:val="single" w:sz="6" w:space="0" w:color="000000"/>
              <w:right w:val="single" w:sz="6" w:space="0" w:color="000000"/>
            </w:tcBorders>
          </w:tcPr>
          <w:p w14:paraId="6F7C11B9" w14:textId="77777777" w:rsidR="00272413" w:rsidRPr="001C7F87" w:rsidRDefault="00272413" w:rsidP="00B11E3C">
            <w:pPr>
              <w:pStyle w:val="TableParagraph"/>
              <w:rPr>
                <w:rFonts w:ascii="Times New Roman"/>
                <w:sz w:val="20"/>
                <w:lang w:val="tr-TR"/>
              </w:rPr>
            </w:pPr>
          </w:p>
        </w:tc>
        <w:tc>
          <w:tcPr>
            <w:tcW w:w="1135" w:type="dxa"/>
            <w:tcBorders>
              <w:top w:val="single" w:sz="6" w:space="0" w:color="000000"/>
              <w:left w:val="single" w:sz="6" w:space="0" w:color="000000"/>
            </w:tcBorders>
          </w:tcPr>
          <w:p w14:paraId="05C0E55D" w14:textId="77777777" w:rsidR="00272413" w:rsidRPr="001C7F87" w:rsidRDefault="00272413" w:rsidP="00B11E3C">
            <w:pPr>
              <w:pStyle w:val="TableParagraph"/>
              <w:rPr>
                <w:rFonts w:ascii="Times New Roman"/>
                <w:sz w:val="20"/>
                <w:lang w:val="tr-TR"/>
              </w:rPr>
            </w:pPr>
          </w:p>
        </w:tc>
      </w:tr>
    </w:tbl>
    <w:p w14:paraId="31E50FB8" w14:textId="77777777" w:rsidR="00272413" w:rsidRPr="001C7F87" w:rsidRDefault="00272413" w:rsidP="00272413">
      <w:pPr>
        <w:pStyle w:val="GvdeMetni"/>
        <w:spacing w:before="9"/>
        <w:rPr>
          <w:b/>
          <w:sz w:val="23"/>
          <w:lang w:val="tr-TR"/>
        </w:rPr>
      </w:pPr>
    </w:p>
    <w:p w14:paraId="3B98CAB4" w14:textId="77777777" w:rsidR="00272413" w:rsidRPr="001C7F87" w:rsidRDefault="00272413" w:rsidP="00272413">
      <w:pPr>
        <w:pStyle w:val="GvdeMetni"/>
        <w:ind w:left="118" w:right="114"/>
        <w:jc w:val="both"/>
        <w:rPr>
          <w:lang w:val="tr-TR"/>
        </w:rPr>
      </w:pPr>
      <w:r w:rsidRPr="001C7F87">
        <w:rPr>
          <w:lang w:val="tr-TR"/>
        </w:rPr>
        <w:t>Okul/kurum bütçesinde giderler aşağıdaki başlıklar altında toplanabilir. Harcama türleri okul/kurumların özelliklerine göre çeşitlilik gösterebilir.</w:t>
      </w:r>
    </w:p>
    <w:p w14:paraId="6FA53274" w14:textId="77777777" w:rsidR="00272413" w:rsidRPr="001C7F87" w:rsidRDefault="00272413" w:rsidP="00272413">
      <w:pPr>
        <w:pStyle w:val="GvdeMetni"/>
        <w:spacing w:before="9"/>
        <w:rPr>
          <w:sz w:val="23"/>
          <w:lang w:val="tr-TR"/>
        </w:rPr>
      </w:pPr>
    </w:p>
    <w:p w14:paraId="7A41E3CE" w14:textId="77777777" w:rsidR="003F2525" w:rsidRPr="001C7F87" w:rsidRDefault="00272413" w:rsidP="003F2525">
      <w:pPr>
        <w:ind w:left="118"/>
        <w:rPr>
          <w:b/>
          <w:color w:val="FF0000"/>
          <w:sz w:val="20"/>
        </w:rPr>
      </w:pPr>
      <w:r w:rsidRPr="001C7F87">
        <w:rPr>
          <w:b/>
          <w:sz w:val="20"/>
        </w:rPr>
        <w:t>Tablo 18. Harcama Kalemler</w:t>
      </w:r>
      <w:r w:rsidR="003F2525" w:rsidRPr="001C7F87">
        <w:rPr>
          <w:b/>
          <w:color w:val="FF0000"/>
          <w:sz w:val="20"/>
        </w:rPr>
        <w:t>(PLANDA BULUNMALI)</w:t>
      </w:r>
    </w:p>
    <w:p w14:paraId="2F8D8EE4" w14:textId="4F4EDF87" w:rsidR="00272413" w:rsidRPr="001C7F87" w:rsidRDefault="003F2525" w:rsidP="00272413">
      <w:pPr>
        <w:ind w:left="118"/>
        <w:jc w:val="both"/>
        <w:rPr>
          <w:b/>
          <w:color w:val="00B050"/>
          <w:sz w:val="20"/>
        </w:rPr>
      </w:pPr>
      <w:r w:rsidRPr="001C7F87">
        <w:rPr>
          <w:b/>
          <w:color w:val="00B050"/>
          <w:sz w:val="20"/>
        </w:rPr>
        <w:t xml:space="preserve">Okul/kurumun harcamalarına göre harcama kalemi </w:t>
      </w:r>
      <w:r w:rsidR="0087100B" w:rsidRPr="001C7F87">
        <w:rPr>
          <w:b/>
          <w:color w:val="00B050"/>
          <w:sz w:val="20"/>
        </w:rPr>
        <w:t>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1C7F87" w14:paraId="0486CA1C" w14:textId="77777777" w:rsidTr="00B11E3C">
        <w:trPr>
          <w:trHeight w:val="240"/>
        </w:trPr>
        <w:tc>
          <w:tcPr>
            <w:tcW w:w="3730" w:type="dxa"/>
          </w:tcPr>
          <w:p w14:paraId="64AF9951" w14:textId="77777777" w:rsidR="00272413" w:rsidRPr="001C7F87" w:rsidRDefault="00272413" w:rsidP="00B11E3C">
            <w:pPr>
              <w:pStyle w:val="TableParagraph"/>
              <w:spacing w:line="234" w:lineRule="exact"/>
              <w:ind w:left="817"/>
              <w:rPr>
                <w:b/>
                <w:sz w:val="20"/>
                <w:lang w:val="tr-TR"/>
              </w:rPr>
            </w:pPr>
            <w:r w:rsidRPr="001C7F87">
              <w:rPr>
                <w:b/>
                <w:sz w:val="20"/>
                <w:lang w:val="tr-TR"/>
              </w:rPr>
              <w:t>Harcama Kalemi</w:t>
            </w:r>
          </w:p>
        </w:tc>
        <w:tc>
          <w:tcPr>
            <w:tcW w:w="5321" w:type="dxa"/>
          </w:tcPr>
          <w:p w14:paraId="3F99A61F" w14:textId="77777777" w:rsidR="00272413" w:rsidRPr="001C7F87" w:rsidRDefault="00272413" w:rsidP="00B11E3C">
            <w:pPr>
              <w:pStyle w:val="TableParagraph"/>
              <w:spacing w:line="234" w:lineRule="exact"/>
              <w:ind w:left="817"/>
              <w:rPr>
                <w:b/>
                <w:sz w:val="20"/>
                <w:lang w:val="tr-TR"/>
              </w:rPr>
            </w:pPr>
            <w:r w:rsidRPr="001C7F87">
              <w:rPr>
                <w:b/>
                <w:sz w:val="20"/>
                <w:lang w:val="tr-TR"/>
              </w:rPr>
              <w:t>Çeşitleri</w:t>
            </w:r>
          </w:p>
        </w:tc>
      </w:tr>
      <w:tr w:rsidR="00272413" w:rsidRPr="001C7F87" w14:paraId="2605902B" w14:textId="77777777" w:rsidTr="00B11E3C">
        <w:trPr>
          <w:trHeight w:val="500"/>
        </w:trPr>
        <w:tc>
          <w:tcPr>
            <w:tcW w:w="3730" w:type="dxa"/>
            <w:shd w:val="clear" w:color="auto" w:fill="E2EFD9"/>
          </w:tcPr>
          <w:p w14:paraId="4204354A" w14:textId="77777777" w:rsidR="00272413" w:rsidRPr="001C7F87" w:rsidRDefault="00272413" w:rsidP="00B11E3C">
            <w:pPr>
              <w:pStyle w:val="TableParagraph"/>
              <w:spacing w:line="234" w:lineRule="exact"/>
              <w:ind w:left="97"/>
              <w:rPr>
                <w:sz w:val="20"/>
                <w:lang w:val="tr-TR"/>
              </w:rPr>
            </w:pPr>
            <w:r w:rsidRPr="001C7F87">
              <w:rPr>
                <w:sz w:val="20"/>
                <w:lang w:val="tr-TR"/>
              </w:rPr>
              <w:t>Personel</w:t>
            </w:r>
          </w:p>
        </w:tc>
        <w:tc>
          <w:tcPr>
            <w:tcW w:w="5321" w:type="dxa"/>
            <w:shd w:val="clear" w:color="auto" w:fill="E2EFD9"/>
          </w:tcPr>
          <w:p w14:paraId="367D3CAA" w14:textId="77777777" w:rsidR="00272413" w:rsidRPr="001C7F87" w:rsidRDefault="00272413" w:rsidP="00B11E3C">
            <w:pPr>
              <w:pStyle w:val="TableParagraph"/>
              <w:spacing w:line="234" w:lineRule="exact"/>
              <w:ind w:left="457"/>
              <w:rPr>
                <w:sz w:val="20"/>
                <w:lang w:val="tr-TR"/>
              </w:rPr>
            </w:pPr>
            <w:r w:rsidRPr="001C7F87">
              <w:rPr>
                <w:sz w:val="20"/>
                <w:lang w:val="tr-TR"/>
              </w:rPr>
              <w:t>Sözleşmeli olarak çalışan personelin (sekreter temizlik,</w:t>
            </w:r>
          </w:p>
          <w:p w14:paraId="7D8D04FE" w14:textId="77777777" w:rsidR="00272413" w:rsidRPr="001C7F87" w:rsidRDefault="00272413" w:rsidP="00B11E3C">
            <w:pPr>
              <w:pStyle w:val="TableParagraph"/>
              <w:spacing w:before="17"/>
              <w:ind w:left="457"/>
              <w:rPr>
                <w:sz w:val="20"/>
                <w:lang w:val="tr-TR"/>
              </w:rPr>
            </w:pPr>
            <w:proofErr w:type="gramStart"/>
            <w:r w:rsidRPr="001C7F87">
              <w:rPr>
                <w:sz w:val="20"/>
                <w:lang w:val="tr-TR"/>
              </w:rPr>
              <w:t>güvenlik</w:t>
            </w:r>
            <w:proofErr w:type="gramEnd"/>
            <w:r w:rsidRPr="001C7F87">
              <w:rPr>
                <w:sz w:val="20"/>
                <w:lang w:val="tr-TR"/>
              </w:rPr>
              <w:t>) ücret, vergi, sigorta vb. giderleri</w:t>
            </w:r>
          </w:p>
        </w:tc>
      </w:tr>
      <w:tr w:rsidR="00272413" w:rsidRPr="001C7F87" w14:paraId="2CB21A11" w14:textId="77777777" w:rsidTr="00B11E3C">
        <w:trPr>
          <w:trHeight w:val="740"/>
        </w:trPr>
        <w:tc>
          <w:tcPr>
            <w:tcW w:w="3730" w:type="dxa"/>
          </w:tcPr>
          <w:p w14:paraId="3E7879E5" w14:textId="77777777" w:rsidR="00272413" w:rsidRPr="001C7F87" w:rsidRDefault="00272413" w:rsidP="00B11E3C">
            <w:pPr>
              <w:pStyle w:val="TableParagraph"/>
              <w:spacing w:line="234" w:lineRule="exact"/>
              <w:ind w:left="97"/>
              <w:rPr>
                <w:sz w:val="20"/>
                <w:lang w:val="tr-TR"/>
              </w:rPr>
            </w:pPr>
            <w:r w:rsidRPr="001C7F87">
              <w:rPr>
                <w:sz w:val="20"/>
                <w:lang w:val="tr-TR"/>
              </w:rPr>
              <w:t>Onarım</w:t>
            </w:r>
          </w:p>
        </w:tc>
        <w:tc>
          <w:tcPr>
            <w:tcW w:w="5321" w:type="dxa"/>
          </w:tcPr>
          <w:p w14:paraId="2EE9097A" w14:textId="77777777" w:rsidR="00272413" w:rsidRPr="001C7F87" w:rsidRDefault="00272413" w:rsidP="00B11E3C">
            <w:pPr>
              <w:pStyle w:val="TableParagraph"/>
              <w:spacing w:line="234" w:lineRule="exact"/>
              <w:ind w:left="457"/>
              <w:rPr>
                <w:sz w:val="20"/>
                <w:lang w:val="tr-TR"/>
              </w:rPr>
            </w:pPr>
            <w:r w:rsidRPr="001C7F87">
              <w:rPr>
                <w:sz w:val="20"/>
                <w:lang w:val="tr-TR"/>
              </w:rPr>
              <w:t>Okul/kurum binası ve tesisatlarıyla ilgili her türlü</w:t>
            </w:r>
          </w:p>
          <w:p w14:paraId="3D1D6B81" w14:textId="77777777" w:rsidR="00272413" w:rsidRPr="001C7F87" w:rsidRDefault="00272413" w:rsidP="00B11E3C">
            <w:pPr>
              <w:pStyle w:val="TableParagraph"/>
              <w:spacing w:before="4" w:line="250" w:lineRule="atLeast"/>
              <w:ind w:left="457" w:right="539"/>
              <w:rPr>
                <w:sz w:val="20"/>
                <w:lang w:val="tr-TR"/>
              </w:rPr>
            </w:pPr>
            <w:proofErr w:type="gramStart"/>
            <w:r w:rsidRPr="001C7F87">
              <w:rPr>
                <w:sz w:val="20"/>
                <w:lang w:val="tr-TR"/>
              </w:rPr>
              <w:t>küçük</w:t>
            </w:r>
            <w:proofErr w:type="gramEnd"/>
            <w:r w:rsidRPr="001C7F87">
              <w:rPr>
                <w:sz w:val="20"/>
                <w:lang w:val="tr-TR"/>
              </w:rPr>
              <w:t xml:space="preserve"> onarım; makine, bilgisayar, yazıcı vb. bakım giderleri</w:t>
            </w:r>
          </w:p>
        </w:tc>
      </w:tr>
      <w:tr w:rsidR="00272413" w:rsidRPr="001C7F87" w14:paraId="2BE7D193" w14:textId="77777777" w:rsidTr="00B11E3C">
        <w:trPr>
          <w:trHeight w:val="240"/>
        </w:trPr>
        <w:tc>
          <w:tcPr>
            <w:tcW w:w="3730" w:type="dxa"/>
            <w:shd w:val="clear" w:color="auto" w:fill="E2EFD9"/>
          </w:tcPr>
          <w:p w14:paraId="479ECEB9" w14:textId="77777777" w:rsidR="00272413" w:rsidRPr="001C7F87" w:rsidRDefault="00272413" w:rsidP="00B11E3C">
            <w:pPr>
              <w:pStyle w:val="TableParagraph"/>
              <w:spacing w:line="232" w:lineRule="exact"/>
              <w:ind w:left="97"/>
              <w:rPr>
                <w:sz w:val="20"/>
                <w:lang w:val="tr-TR"/>
              </w:rPr>
            </w:pPr>
            <w:r w:rsidRPr="001C7F87">
              <w:rPr>
                <w:sz w:val="20"/>
                <w:lang w:val="tr-TR"/>
              </w:rPr>
              <w:t>Sosyal-sportif faaliyetler</w:t>
            </w:r>
          </w:p>
        </w:tc>
        <w:tc>
          <w:tcPr>
            <w:tcW w:w="5321" w:type="dxa"/>
            <w:shd w:val="clear" w:color="auto" w:fill="E2EFD9"/>
          </w:tcPr>
          <w:p w14:paraId="326D732A" w14:textId="77777777" w:rsidR="00272413" w:rsidRPr="001C7F87" w:rsidRDefault="00272413" w:rsidP="00B11E3C">
            <w:pPr>
              <w:pStyle w:val="TableParagraph"/>
              <w:spacing w:line="232" w:lineRule="exact"/>
              <w:ind w:left="457"/>
              <w:rPr>
                <w:sz w:val="20"/>
                <w:lang w:val="tr-TR"/>
              </w:rPr>
            </w:pPr>
            <w:r w:rsidRPr="001C7F87">
              <w:rPr>
                <w:sz w:val="20"/>
                <w:lang w:val="tr-TR"/>
              </w:rPr>
              <w:t>Etkinlikler ile ilgili giderler</w:t>
            </w:r>
          </w:p>
        </w:tc>
      </w:tr>
      <w:tr w:rsidR="00272413" w:rsidRPr="001C7F87" w14:paraId="173C7863" w14:textId="77777777" w:rsidTr="00B11E3C">
        <w:trPr>
          <w:trHeight w:val="240"/>
        </w:trPr>
        <w:tc>
          <w:tcPr>
            <w:tcW w:w="3730" w:type="dxa"/>
          </w:tcPr>
          <w:p w14:paraId="775FBA88" w14:textId="77777777" w:rsidR="00272413" w:rsidRPr="001C7F87" w:rsidRDefault="00272413" w:rsidP="00B11E3C">
            <w:pPr>
              <w:pStyle w:val="TableParagraph"/>
              <w:spacing w:before="1" w:line="232" w:lineRule="exact"/>
              <w:ind w:left="97"/>
              <w:rPr>
                <w:sz w:val="20"/>
                <w:lang w:val="tr-TR"/>
              </w:rPr>
            </w:pPr>
            <w:r w:rsidRPr="001C7F87">
              <w:rPr>
                <w:sz w:val="20"/>
                <w:lang w:val="tr-TR"/>
              </w:rPr>
              <w:t>Temizlik</w:t>
            </w:r>
          </w:p>
        </w:tc>
        <w:tc>
          <w:tcPr>
            <w:tcW w:w="5321" w:type="dxa"/>
          </w:tcPr>
          <w:p w14:paraId="2E83F436" w14:textId="77777777" w:rsidR="00272413" w:rsidRPr="001C7F87" w:rsidRDefault="00272413" w:rsidP="00B11E3C">
            <w:pPr>
              <w:pStyle w:val="TableParagraph"/>
              <w:spacing w:before="1" w:line="232" w:lineRule="exact"/>
              <w:ind w:left="457"/>
              <w:rPr>
                <w:sz w:val="20"/>
                <w:lang w:val="tr-TR"/>
              </w:rPr>
            </w:pPr>
            <w:r w:rsidRPr="001C7F87">
              <w:rPr>
                <w:sz w:val="20"/>
                <w:lang w:val="tr-TR"/>
              </w:rPr>
              <w:t>Temizlik malzemeleri alımı</w:t>
            </w:r>
          </w:p>
        </w:tc>
      </w:tr>
      <w:tr w:rsidR="00272413" w:rsidRPr="001C7F87" w14:paraId="4AE50036" w14:textId="77777777" w:rsidTr="00B11E3C">
        <w:trPr>
          <w:trHeight w:val="500"/>
        </w:trPr>
        <w:tc>
          <w:tcPr>
            <w:tcW w:w="3730" w:type="dxa"/>
            <w:shd w:val="clear" w:color="auto" w:fill="E2EFD9"/>
          </w:tcPr>
          <w:p w14:paraId="05E32D5C" w14:textId="77777777" w:rsidR="00272413" w:rsidRPr="001C7F87" w:rsidRDefault="00272413" w:rsidP="00B11E3C">
            <w:pPr>
              <w:pStyle w:val="TableParagraph"/>
              <w:spacing w:line="234" w:lineRule="exact"/>
              <w:ind w:left="97"/>
              <w:rPr>
                <w:sz w:val="20"/>
                <w:lang w:val="tr-TR"/>
              </w:rPr>
            </w:pPr>
            <w:r w:rsidRPr="001C7F87">
              <w:rPr>
                <w:sz w:val="20"/>
                <w:lang w:val="tr-TR"/>
              </w:rPr>
              <w:t>İletişim</w:t>
            </w:r>
          </w:p>
        </w:tc>
        <w:tc>
          <w:tcPr>
            <w:tcW w:w="5321" w:type="dxa"/>
            <w:shd w:val="clear" w:color="auto" w:fill="E2EFD9"/>
          </w:tcPr>
          <w:p w14:paraId="774FC928" w14:textId="77777777" w:rsidR="00272413" w:rsidRPr="001C7F87" w:rsidRDefault="00272413" w:rsidP="00B11E3C">
            <w:pPr>
              <w:pStyle w:val="TableParagraph"/>
              <w:spacing w:line="234" w:lineRule="exact"/>
              <w:ind w:left="457"/>
              <w:rPr>
                <w:sz w:val="20"/>
                <w:lang w:val="tr-TR"/>
              </w:rPr>
            </w:pPr>
            <w:r w:rsidRPr="001C7F87">
              <w:rPr>
                <w:sz w:val="20"/>
                <w:lang w:val="tr-TR"/>
              </w:rPr>
              <w:t>Telefon, faks, internet, posta, mesaj giderleri</w:t>
            </w:r>
          </w:p>
        </w:tc>
      </w:tr>
      <w:tr w:rsidR="00272413" w:rsidRPr="001C7F87" w14:paraId="008274BF" w14:textId="77777777" w:rsidTr="00B11E3C">
        <w:trPr>
          <w:trHeight w:val="240"/>
        </w:trPr>
        <w:tc>
          <w:tcPr>
            <w:tcW w:w="3730" w:type="dxa"/>
          </w:tcPr>
          <w:p w14:paraId="4E45FB0C" w14:textId="77777777" w:rsidR="00272413" w:rsidRPr="001C7F87" w:rsidRDefault="00272413" w:rsidP="00B11E3C">
            <w:pPr>
              <w:pStyle w:val="TableParagraph"/>
              <w:spacing w:line="234" w:lineRule="exact"/>
              <w:ind w:left="97"/>
              <w:rPr>
                <w:sz w:val="20"/>
                <w:lang w:val="tr-TR"/>
              </w:rPr>
            </w:pPr>
            <w:r w:rsidRPr="001C7F87">
              <w:rPr>
                <w:sz w:val="20"/>
                <w:lang w:val="tr-TR"/>
              </w:rPr>
              <w:t>Kırtasiye</w:t>
            </w:r>
          </w:p>
        </w:tc>
        <w:tc>
          <w:tcPr>
            <w:tcW w:w="5321" w:type="dxa"/>
          </w:tcPr>
          <w:p w14:paraId="6DBCD69F" w14:textId="77777777" w:rsidR="00272413" w:rsidRPr="001C7F87" w:rsidRDefault="00272413" w:rsidP="00B11E3C">
            <w:pPr>
              <w:pStyle w:val="TableParagraph"/>
              <w:spacing w:line="234" w:lineRule="exact"/>
              <w:ind w:left="457"/>
              <w:rPr>
                <w:sz w:val="20"/>
                <w:lang w:val="tr-TR"/>
              </w:rPr>
            </w:pPr>
            <w:r w:rsidRPr="001C7F87">
              <w:rPr>
                <w:sz w:val="20"/>
                <w:lang w:val="tr-TR"/>
              </w:rPr>
              <w:t>Her türlü kırtasiye ve sarf malzemesi giderleri</w:t>
            </w:r>
          </w:p>
        </w:tc>
      </w:tr>
    </w:tbl>
    <w:p w14:paraId="27C574EB" w14:textId="77777777" w:rsidR="00272413" w:rsidRPr="001C7F87" w:rsidRDefault="00272413" w:rsidP="00272413">
      <w:pPr>
        <w:spacing w:line="234" w:lineRule="exact"/>
        <w:rPr>
          <w:sz w:val="20"/>
        </w:rPr>
        <w:sectPr w:rsidR="00272413" w:rsidRPr="001C7F87" w:rsidSect="00551AEF">
          <w:pgSz w:w="11910" w:h="16840"/>
          <w:pgMar w:top="1320" w:right="1300" w:bottom="1280" w:left="1300" w:header="0" w:footer="1037" w:gutter="0"/>
          <w:cols w:space="708"/>
        </w:sectPr>
      </w:pPr>
    </w:p>
    <w:p w14:paraId="77E41657" w14:textId="4180FF90" w:rsidR="0087100B" w:rsidRPr="001C7F87" w:rsidRDefault="00272413" w:rsidP="0087100B">
      <w:pPr>
        <w:ind w:left="118"/>
        <w:rPr>
          <w:b/>
          <w:color w:val="FF0000"/>
          <w:sz w:val="20"/>
        </w:rPr>
      </w:pPr>
      <w:r w:rsidRPr="001C7F87">
        <w:rPr>
          <w:b/>
          <w:sz w:val="20"/>
        </w:rPr>
        <w:lastRenderedPageBreak/>
        <w:t>Tablo 19. Gelir-Gider Tablosu</w:t>
      </w:r>
      <w:r w:rsidR="0087100B" w:rsidRPr="001C7F87">
        <w:rPr>
          <w:b/>
          <w:color w:val="FF0000"/>
          <w:sz w:val="20"/>
        </w:rPr>
        <w:t xml:space="preserve"> (PLANDA BULUNMALI)</w:t>
      </w:r>
    </w:p>
    <w:p w14:paraId="426D02BD" w14:textId="3EAEDB3B" w:rsidR="0087100B" w:rsidRPr="001C7F87" w:rsidRDefault="0087100B" w:rsidP="0087100B">
      <w:pPr>
        <w:ind w:left="118"/>
        <w:jc w:val="both"/>
        <w:rPr>
          <w:b/>
          <w:color w:val="00B050"/>
          <w:sz w:val="20"/>
        </w:rPr>
      </w:pPr>
      <w:r w:rsidRPr="001C7F87">
        <w:rPr>
          <w:b/>
          <w:color w:val="00B050"/>
          <w:sz w:val="20"/>
        </w:rPr>
        <w:t>Okul/kurumun harcamalarına göre harcama kalemi azaltılabilir veya artırılabilir.</w:t>
      </w:r>
      <w:r w:rsidR="00CC2DE2" w:rsidRPr="001C7F87">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1C7F87" w14:paraId="167BFB0F" w14:textId="77777777" w:rsidTr="00B11E3C">
        <w:trPr>
          <w:trHeight w:val="240"/>
        </w:trPr>
        <w:tc>
          <w:tcPr>
            <w:tcW w:w="2964" w:type="dxa"/>
          </w:tcPr>
          <w:p w14:paraId="255C53BD" w14:textId="77777777" w:rsidR="00272413" w:rsidRPr="001C7F87" w:rsidRDefault="00272413" w:rsidP="00B11E3C">
            <w:pPr>
              <w:pStyle w:val="TableParagraph"/>
              <w:spacing w:line="234" w:lineRule="exact"/>
              <w:ind w:left="97"/>
              <w:rPr>
                <w:b/>
                <w:sz w:val="20"/>
                <w:lang w:val="tr-TR"/>
              </w:rPr>
            </w:pPr>
            <w:r w:rsidRPr="001C7F87">
              <w:rPr>
                <w:b/>
                <w:sz w:val="20"/>
                <w:lang w:val="tr-TR"/>
              </w:rPr>
              <w:t>YILLAR</w:t>
            </w:r>
          </w:p>
        </w:tc>
        <w:tc>
          <w:tcPr>
            <w:tcW w:w="2028" w:type="dxa"/>
            <w:gridSpan w:val="2"/>
            <w:shd w:val="clear" w:color="auto" w:fill="E2EFD9"/>
          </w:tcPr>
          <w:p w14:paraId="62054CD4" w14:textId="77777777" w:rsidR="00272413" w:rsidRPr="001C7F87" w:rsidRDefault="00272413" w:rsidP="00B11E3C">
            <w:pPr>
              <w:pStyle w:val="TableParagraph"/>
              <w:spacing w:line="234" w:lineRule="exact"/>
              <w:ind w:left="747" w:right="747"/>
              <w:jc w:val="center"/>
              <w:rPr>
                <w:b/>
                <w:sz w:val="20"/>
                <w:lang w:val="tr-TR"/>
              </w:rPr>
            </w:pPr>
            <w:r w:rsidRPr="001C7F87">
              <w:rPr>
                <w:b/>
                <w:sz w:val="20"/>
                <w:lang w:val="tr-TR"/>
              </w:rPr>
              <w:t>2021</w:t>
            </w:r>
          </w:p>
        </w:tc>
        <w:tc>
          <w:tcPr>
            <w:tcW w:w="2028" w:type="dxa"/>
            <w:gridSpan w:val="2"/>
          </w:tcPr>
          <w:p w14:paraId="006152B0" w14:textId="77777777" w:rsidR="00272413" w:rsidRPr="001C7F87" w:rsidRDefault="00272413" w:rsidP="00B11E3C">
            <w:pPr>
              <w:pStyle w:val="TableParagraph"/>
              <w:spacing w:line="234" w:lineRule="exact"/>
              <w:ind w:left="747" w:right="747"/>
              <w:jc w:val="center"/>
              <w:rPr>
                <w:b/>
                <w:sz w:val="20"/>
                <w:lang w:val="tr-TR"/>
              </w:rPr>
            </w:pPr>
            <w:r w:rsidRPr="001C7F87">
              <w:rPr>
                <w:b/>
                <w:sz w:val="20"/>
                <w:lang w:val="tr-TR"/>
              </w:rPr>
              <w:t>2022</w:t>
            </w:r>
          </w:p>
        </w:tc>
        <w:tc>
          <w:tcPr>
            <w:tcW w:w="2042" w:type="dxa"/>
            <w:gridSpan w:val="2"/>
            <w:shd w:val="clear" w:color="auto" w:fill="E2EFD9"/>
          </w:tcPr>
          <w:p w14:paraId="30ADCC1B" w14:textId="77777777" w:rsidR="00272413" w:rsidRPr="001C7F87" w:rsidRDefault="00272413" w:rsidP="00B11E3C">
            <w:pPr>
              <w:pStyle w:val="TableParagraph"/>
              <w:spacing w:line="234" w:lineRule="exact"/>
              <w:ind w:left="754" w:right="754"/>
              <w:jc w:val="center"/>
              <w:rPr>
                <w:b/>
                <w:sz w:val="20"/>
                <w:lang w:val="tr-TR"/>
              </w:rPr>
            </w:pPr>
            <w:r w:rsidRPr="001C7F87">
              <w:rPr>
                <w:b/>
                <w:sz w:val="20"/>
                <w:lang w:val="tr-TR"/>
              </w:rPr>
              <w:t>2023</w:t>
            </w:r>
          </w:p>
        </w:tc>
      </w:tr>
      <w:tr w:rsidR="00272413" w:rsidRPr="001C7F87" w14:paraId="4BF490D9" w14:textId="77777777" w:rsidTr="00B11E3C">
        <w:trPr>
          <w:trHeight w:val="240"/>
        </w:trPr>
        <w:tc>
          <w:tcPr>
            <w:tcW w:w="2964" w:type="dxa"/>
            <w:shd w:val="clear" w:color="auto" w:fill="E2EFD9"/>
          </w:tcPr>
          <w:p w14:paraId="2D5B28BF" w14:textId="77777777" w:rsidR="00272413" w:rsidRPr="001C7F87" w:rsidRDefault="00272413" w:rsidP="00B11E3C">
            <w:pPr>
              <w:pStyle w:val="TableParagraph"/>
              <w:spacing w:before="1"/>
              <w:ind w:left="97"/>
              <w:rPr>
                <w:b/>
                <w:sz w:val="20"/>
                <w:lang w:val="tr-TR"/>
              </w:rPr>
            </w:pPr>
            <w:r w:rsidRPr="001C7F87">
              <w:rPr>
                <w:b/>
                <w:sz w:val="20"/>
                <w:lang w:val="tr-TR"/>
              </w:rPr>
              <w:t>HARCAMA KALEMLERİ</w:t>
            </w:r>
          </w:p>
        </w:tc>
        <w:tc>
          <w:tcPr>
            <w:tcW w:w="984" w:type="dxa"/>
            <w:tcBorders>
              <w:bottom w:val="single" w:sz="4" w:space="0" w:color="000000"/>
            </w:tcBorders>
            <w:shd w:val="clear" w:color="auto" w:fill="E2EFD9"/>
          </w:tcPr>
          <w:p w14:paraId="1D36E701" w14:textId="77777777" w:rsidR="00272413" w:rsidRPr="001C7F87" w:rsidRDefault="00272413" w:rsidP="00B11E3C">
            <w:pPr>
              <w:pStyle w:val="TableParagraph"/>
              <w:spacing w:before="1"/>
              <w:ind w:left="97"/>
              <w:rPr>
                <w:b/>
                <w:sz w:val="20"/>
                <w:lang w:val="tr-TR"/>
              </w:rPr>
            </w:pPr>
            <w:r w:rsidRPr="001C7F87">
              <w:rPr>
                <w:b/>
                <w:sz w:val="20"/>
                <w:lang w:val="tr-TR"/>
              </w:rPr>
              <w:t>GELİR</w:t>
            </w:r>
          </w:p>
        </w:tc>
        <w:tc>
          <w:tcPr>
            <w:tcW w:w="1044" w:type="dxa"/>
            <w:tcBorders>
              <w:bottom w:val="single" w:sz="4" w:space="0" w:color="000000"/>
            </w:tcBorders>
            <w:shd w:val="clear" w:color="auto" w:fill="E2EFD9"/>
          </w:tcPr>
          <w:p w14:paraId="5E48CD01" w14:textId="77777777" w:rsidR="00272413" w:rsidRPr="001C7F87" w:rsidRDefault="00272413" w:rsidP="00B11E3C">
            <w:pPr>
              <w:pStyle w:val="TableParagraph"/>
              <w:spacing w:before="1"/>
              <w:ind w:left="97"/>
              <w:rPr>
                <w:b/>
                <w:sz w:val="20"/>
                <w:lang w:val="tr-TR"/>
              </w:rPr>
            </w:pPr>
            <w:r w:rsidRPr="001C7F87">
              <w:rPr>
                <w:b/>
                <w:sz w:val="20"/>
                <w:lang w:val="tr-TR"/>
              </w:rPr>
              <w:t>GİDER</w:t>
            </w:r>
          </w:p>
        </w:tc>
        <w:tc>
          <w:tcPr>
            <w:tcW w:w="984" w:type="dxa"/>
            <w:shd w:val="clear" w:color="auto" w:fill="E2EFD9"/>
          </w:tcPr>
          <w:p w14:paraId="29ED8FAF" w14:textId="77777777" w:rsidR="00272413" w:rsidRPr="001C7F87" w:rsidRDefault="00272413" w:rsidP="00B11E3C">
            <w:pPr>
              <w:pStyle w:val="TableParagraph"/>
              <w:spacing w:before="1"/>
              <w:ind w:left="97"/>
              <w:rPr>
                <w:b/>
                <w:sz w:val="20"/>
                <w:lang w:val="tr-TR"/>
              </w:rPr>
            </w:pPr>
            <w:r w:rsidRPr="001C7F87">
              <w:rPr>
                <w:b/>
                <w:sz w:val="20"/>
                <w:lang w:val="tr-TR"/>
              </w:rPr>
              <w:t>GELİR</w:t>
            </w:r>
          </w:p>
        </w:tc>
        <w:tc>
          <w:tcPr>
            <w:tcW w:w="1044" w:type="dxa"/>
            <w:shd w:val="clear" w:color="auto" w:fill="E2EFD9"/>
          </w:tcPr>
          <w:p w14:paraId="19ADEAC4" w14:textId="77777777" w:rsidR="00272413" w:rsidRPr="001C7F87" w:rsidRDefault="00272413" w:rsidP="00B11E3C">
            <w:pPr>
              <w:pStyle w:val="TableParagraph"/>
              <w:spacing w:before="1"/>
              <w:ind w:left="97"/>
              <w:rPr>
                <w:b/>
                <w:sz w:val="20"/>
                <w:lang w:val="tr-TR"/>
              </w:rPr>
            </w:pPr>
            <w:r w:rsidRPr="001C7F87">
              <w:rPr>
                <w:b/>
                <w:sz w:val="20"/>
                <w:lang w:val="tr-TR"/>
              </w:rPr>
              <w:t>GİDER</w:t>
            </w:r>
          </w:p>
        </w:tc>
        <w:tc>
          <w:tcPr>
            <w:tcW w:w="984" w:type="dxa"/>
            <w:shd w:val="clear" w:color="auto" w:fill="E2EFD9"/>
          </w:tcPr>
          <w:p w14:paraId="401431E7" w14:textId="77777777" w:rsidR="00272413" w:rsidRPr="001C7F87" w:rsidRDefault="00272413" w:rsidP="00B11E3C">
            <w:pPr>
              <w:pStyle w:val="TableParagraph"/>
              <w:spacing w:before="1"/>
              <w:ind w:left="98"/>
              <w:rPr>
                <w:b/>
                <w:sz w:val="20"/>
                <w:lang w:val="tr-TR"/>
              </w:rPr>
            </w:pPr>
            <w:r w:rsidRPr="001C7F87">
              <w:rPr>
                <w:b/>
                <w:sz w:val="20"/>
                <w:lang w:val="tr-TR"/>
              </w:rPr>
              <w:t>GELİR</w:t>
            </w:r>
          </w:p>
        </w:tc>
        <w:tc>
          <w:tcPr>
            <w:tcW w:w="1058" w:type="dxa"/>
            <w:shd w:val="clear" w:color="auto" w:fill="E2EFD9"/>
          </w:tcPr>
          <w:p w14:paraId="61CB3672" w14:textId="77777777" w:rsidR="00272413" w:rsidRPr="001C7F87" w:rsidRDefault="00272413" w:rsidP="00B11E3C">
            <w:pPr>
              <w:pStyle w:val="TableParagraph"/>
              <w:spacing w:before="1"/>
              <w:ind w:left="98"/>
              <w:rPr>
                <w:b/>
                <w:sz w:val="20"/>
                <w:lang w:val="tr-TR"/>
              </w:rPr>
            </w:pPr>
            <w:r w:rsidRPr="001C7F87">
              <w:rPr>
                <w:b/>
                <w:sz w:val="20"/>
                <w:lang w:val="tr-TR"/>
              </w:rPr>
              <w:t>GİDER</w:t>
            </w:r>
          </w:p>
        </w:tc>
      </w:tr>
      <w:tr w:rsidR="00272413" w:rsidRPr="001C7F87" w14:paraId="11F85FA7" w14:textId="77777777" w:rsidTr="00B11E3C">
        <w:trPr>
          <w:trHeight w:val="240"/>
        </w:trPr>
        <w:tc>
          <w:tcPr>
            <w:tcW w:w="2964" w:type="dxa"/>
            <w:tcBorders>
              <w:right w:val="single" w:sz="4" w:space="0" w:color="000000"/>
            </w:tcBorders>
          </w:tcPr>
          <w:p w14:paraId="0065C215" w14:textId="77777777" w:rsidR="00272413" w:rsidRPr="001C7F87" w:rsidRDefault="00272413" w:rsidP="00B11E3C">
            <w:pPr>
              <w:pStyle w:val="TableParagraph"/>
              <w:spacing w:line="231" w:lineRule="exact"/>
              <w:ind w:left="97"/>
              <w:rPr>
                <w:sz w:val="20"/>
                <w:lang w:val="tr-TR"/>
              </w:rPr>
            </w:pPr>
            <w:r w:rsidRPr="001C7F87">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77777777" w:rsidR="00272413" w:rsidRPr="001C7F87" w:rsidRDefault="00272413" w:rsidP="00B11E3C">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14:paraId="7730CF9A" w14:textId="77777777" w:rsidR="00272413" w:rsidRPr="001C7F87" w:rsidRDefault="00272413" w:rsidP="00B11E3C">
            <w:pPr>
              <w:pStyle w:val="TableParagraph"/>
              <w:rPr>
                <w:rFonts w:ascii="Times New Roman"/>
                <w:sz w:val="18"/>
                <w:lang w:val="tr-TR"/>
              </w:rPr>
            </w:pPr>
          </w:p>
        </w:tc>
        <w:tc>
          <w:tcPr>
            <w:tcW w:w="984" w:type="dxa"/>
            <w:vMerge w:val="restart"/>
            <w:tcBorders>
              <w:left w:val="single" w:sz="4" w:space="0" w:color="000000"/>
            </w:tcBorders>
            <w:shd w:val="clear" w:color="auto" w:fill="E2EFD9"/>
          </w:tcPr>
          <w:p w14:paraId="269937DD" w14:textId="77777777" w:rsidR="00272413" w:rsidRPr="001C7F87" w:rsidRDefault="00272413" w:rsidP="00B11E3C">
            <w:pPr>
              <w:pStyle w:val="TableParagraph"/>
              <w:rPr>
                <w:rFonts w:ascii="Times New Roman"/>
                <w:lang w:val="tr-TR"/>
              </w:rPr>
            </w:pPr>
          </w:p>
        </w:tc>
        <w:tc>
          <w:tcPr>
            <w:tcW w:w="1044" w:type="dxa"/>
          </w:tcPr>
          <w:p w14:paraId="5F00E8EF" w14:textId="77777777" w:rsidR="00272413" w:rsidRPr="001C7F87" w:rsidRDefault="00272413" w:rsidP="00B11E3C">
            <w:pPr>
              <w:pStyle w:val="TableParagraph"/>
              <w:rPr>
                <w:rFonts w:ascii="Times New Roman"/>
                <w:sz w:val="18"/>
                <w:lang w:val="tr-TR"/>
              </w:rPr>
            </w:pPr>
          </w:p>
        </w:tc>
        <w:tc>
          <w:tcPr>
            <w:tcW w:w="984" w:type="dxa"/>
            <w:vMerge w:val="restart"/>
            <w:shd w:val="clear" w:color="auto" w:fill="E2EFD9"/>
          </w:tcPr>
          <w:p w14:paraId="40F4F5E3" w14:textId="77777777" w:rsidR="00272413" w:rsidRPr="001C7F87" w:rsidRDefault="00272413" w:rsidP="00B11E3C">
            <w:pPr>
              <w:pStyle w:val="TableParagraph"/>
              <w:rPr>
                <w:rFonts w:ascii="Times New Roman"/>
                <w:lang w:val="tr-TR"/>
              </w:rPr>
            </w:pPr>
          </w:p>
        </w:tc>
        <w:tc>
          <w:tcPr>
            <w:tcW w:w="1058" w:type="dxa"/>
          </w:tcPr>
          <w:p w14:paraId="1089CFDF" w14:textId="77777777" w:rsidR="00272413" w:rsidRPr="001C7F87" w:rsidRDefault="00272413" w:rsidP="00B11E3C">
            <w:pPr>
              <w:pStyle w:val="TableParagraph"/>
              <w:rPr>
                <w:rFonts w:ascii="Times New Roman"/>
                <w:sz w:val="18"/>
                <w:lang w:val="tr-TR"/>
              </w:rPr>
            </w:pPr>
          </w:p>
        </w:tc>
      </w:tr>
      <w:tr w:rsidR="00272413" w:rsidRPr="001C7F87" w14:paraId="376769E5" w14:textId="77777777" w:rsidTr="00B11E3C">
        <w:trPr>
          <w:trHeight w:val="240"/>
        </w:trPr>
        <w:tc>
          <w:tcPr>
            <w:tcW w:w="2964" w:type="dxa"/>
            <w:tcBorders>
              <w:right w:val="single" w:sz="4" w:space="0" w:color="000000"/>
            </w:tcBorders>
            <w:shd w:val="clear" w:color="auto" w:fill="E2EFD9"/>
          </w:tcPr>
          <w:p w14:paraId="007A41A5" w14:textId="77777777" w:rsidR="00272413" w:rsidRPr="001C7F87" w:rsidRDefault="00272413" w:rsidP="00B11E3C">
            <w:pPr>
              <w:pStyle w:val="TableParagraph"/>
              <w:spacing w:before="4" w:line="232" w:lineRule="exact"/>
              <w:ind w:left="97"/>
              <w:rPr>
                <w:sz w:val="20"/>
                <w:lang w:val="tr-TR"/>
              </w:rPr>
            </w:pPr>
            <w:r w:rsidRPr="001C7F87">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1C7F87" w:rsidRDefault="00272413" w:rsidP="00B11E3C">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1C7F87" w:rsidRDefault="00272413" w:rsidP="00B11E3C">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3FB72D1A" w14:textId="77777777" w:rsidR="00272413" w:rsidRPr="001C7F87" w:rsidRDefault="00272413" w:rsidP="00B11E3C">
            <w:pPr>
              <w:rPr>
                <w:sz w:val="2"/>
                <w:szCs w:val="2"/>
                <w:lang w:val="tr-TR"/>
              </w:rPr>
            </w:pPr>
          </w:p>
        </w:tc>
        <w:tc>
          <w:tcPr>
            <w:tcW w:w="1044" w:type="dxa"/>
            <w:shd w:val="clear" w:color="auto" w:fill="E2EFD9"/>
          </w:tcPr>
          <w:p w14:paraId="714A22FF" w14:textId="77777777" w:rsidR="00272413" w:rsidRPr="001C7F87" w:rsidRDefault="00272413" w:rsidP="00B11E3C">
            <w:pPr>
              <w:pStyle w:val="TableParagraph"/>
              <w:rPr>
                <w:rFonts w:ascii="Times New Roman"/>
                <w:sz w:val="18"/>
                <w:lang w:val="tr-TR"/>
              </w:rPr>
            </w:pPr>
          </w:p>
        </w:tc>
        <w:tc>
          <w:tcPr>
            <w:tcW w:w="984" w:type="dxa"/>
            <w:vMerge/>
            <w:tcBorders>
              <w:top w:val="nil"/>
            </w:tcBorders>
            <w:shd w:val="clear" w:color="auto" w:fill="E2EFD9"/>
          </w:tcPr>
          <w:p w14:paraId="442D87B3" w14:textId="77777777" w:rsidR="00272413" w:rsidRPr="001C7F87" w:rsidRDefault="00272413" w:rsidP="00B11E3C">
            <w:pPr>
              <w:rPr>
                <w:sz w:val="2"/>
                <w:szCs w:val="2"/>
                <w:lang w:val="tr-TR"/>
              </w:rPr>
            </w:pPr>
          </w:p>
        </w:tc>
        <w:tc>
          <w:tcPr>
            <w:tcW w:w="1058" w:type="dxa"/>
            <w:shd w:val="clear" w:color="auto" w:fill="E2EFD9"/>
          </w:tcPr>
          <w:p w14:paraId="21BBA9A2" w14:textId="77777777" w:rsidR="00272413" w:rsidRPr="001C7F87" w:rsidRDefault="00272413" w:rsidP="00B11E3C">
            <w:pPr>
              <w:pStyle w:val="TableParagraph"/>
              <w:rPr>
                <w:rFonts w:ascii="Times New Roman"/>
                <w:sz w:val="18"/>
                <w:lang w:val="tr-TR"/>
              </w:rPr>
            </w:pPr>
          </w:p>
        </w:tc>
      </w:tr>
      <w:tr w:rsidR="00272413" w:rsidRPr="001C7F87" w14:paraId="5913A800" w14:textId="77777777" w:rsidTr="00B11E3C">
        <w:trPr>
          <w:trHeight w:val="240"/>
        </w:trPr>
        <w:tc>
          <w:tcPr>
            <w:tcW w:w="2964" w:type="dxa"/>
            <w:tcBorders>
              <w:right w:val="single" w:sz="4" w:space="0" w:color="000000"/>
            </w:tcBorders>
          </w:tcPr>
          <w:p w14:paraId="155638F5" w14:textId="77777777" w:rsidR="00272413" w:rsidRPr="001C7F87" w:rsidRDefault="00272413" w:rsidP="00B11E3C">
            <w:pPr>
              <w:pStyle w:val="TableParagraph"/>
              <w:spacing w:before="1"/>
              <w:ind w:left="97"/>
              <w:rPr>
                <w:sz w:val="20"/>
                <w:lang w:val="tr-TR"/>
              </w:rPr>
            </w:pPr>
            <w:r w:rsidRPr="001C7F87">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1C7F87" w:rsidRDefault="00272413" w:rsidP="00B11E3C">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1C7F87" w:rsidRDefault="00272413" w:rsidP="00B11E3C">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0E2A8D4F" w14:textId="77777777" w:rsidR="00272413" w:rsidRPr="001C7F87" w:rsidRDefault="00272413" w:rsidP="00B11E3C">
            <w:pPr>
              <w:rPr>
                <w:sz w:val="2"/>
                <w:szCs w:val="2"/>
                <w:lang w:val="tr-TR"/>
              </w:rPr>
            </w:pPr>
          </w:p>
        </w:tc>
        <w:tc>
          <w:tcPr>
            <w:tcW w:w="1044" w:type="dxa"/>
          </w:tcPr>
          <w:p w14:paraId="117BBF95" w14:textId="77777777" w:rsidR="00272413" w:rsidRPr="001C7F87" w:rsidRDefault="00272413" w:rsidP="00B11E3C">
            <w:pPr>
              <w:pStyle w:val="TableParagraph"/>
              <w:rPr>
                <w:rFonts w:ascii="Times New Roman"/>
                <w:sz w:val="18"/>
                <w:lang w:val="tr-TR"/>
              </w:rPr>
            </w:pPr>
          </w:p>
        </w:tc>
        <w:tc>
          <w:tcPr>
            <w:tcW w:w="984" w:type="dxa"/>
            <w:vMerge/>
            <w:tcBorders>
              <w:top w:val="nil"/>
            </w:tcBorders>
            <w:shd w:val="clear" w:color="auto" w:fill="E2EFD9"/>
          </w:tcPr>
          <w:p w14:paraId="537178BA" w14:textId="77777777" w:rsidR="00272413" w:rsidRPr="001C7F87" w:rsidRDefault="00272413" w:rsidP="00B11E3C">
            <w:pPr>
              <w:rPr>
                <w:sz w:val="2"/>
                <w:szCs w:val="2"/>
                <w:lang w:val="tr-TR"/>
              </w:rPr>
            </w:pPr>
          </w:p>
        </w:tc>
        <w:tc>
          <w:tcPr>
            <w:tcW w:w="1058" w:type="dxa"/>
          </w:tcPr>
          <w:p w14:paraId="4331659A" w14:textId="77777777" w:rsidR="00272413" w:rsidRPr="001C7F87" w:rsidRDefault="00272413" w:rsidP="00B11E3C">
            <w:pPr>
              <w:pStyle w:val="TableParagraph"/>
              <w:rPr>
                <w:rFonts w:ascii="Times New Roman"/>
                <w:sz w:val="18"/>
                <w:lang w:val="tr-TR"/>
              </w:rPr>
            </w:pPr>
          </w:p>
        </w:tc>
      </w:tr>
      <w:tr w:rsidR="00272413" w:rsidRPr="001C7F87" w14:paraId="4453FA23" w14:textId="77777777" w:rsidTr="00B11E3C">
        <w:trPr>
          <w:trHeight w:val="260"/>
        </w:trPr>
        <w:tc>
          <w:tcPr>
            <w:tcW w:w="2964" w:type="dxa"/>
            <w:tcBorders>
              <w:right w:val="single" w:sz="4" w:space="0" w:color="000000"/>
            </w:tcBorders>
            <w:shd w:val="clear" w:color="auto" w:fill="E2EFD9"/>
          </w:tcPr>
          <w:p w14:paraId="6220E6C8" w14:textId="77777777" w:rsidR="00272413" w:rsidRPr="001C7F87" w:rsidRDefault="00272413" w:rsidP="00B11E3C">
            <w:pPr>
              <w:pStyle w:val="TableParagraph"/>
              <w:spacing w:before="1"/>
              <w:ind w:left="97"/>
              <w:rPr>
                <w:sz w:val="20"/>
                <w:lang w:val="tr-TR"/>
              </w:rPr>
            </w:pPr>
            <w:r w:rsidRPr="001C7F87">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1C7F87" w:rsidRDefault="00272413" w:rsidP="00B11E3C">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1C7F87" w:rsidRDefault="00272413" w:rsidP="00B11E3C">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03234A30" w14:textId="77777777" w:rsidR="00272413" w:rsidRPr="001C7F87" w:rsidRDefault="00272413" w:rsidP="00B11E3C">
            <w:pPr>
              <w:rPr>
                <w:sz w:val="2"/>
                <w:szCs w:val="2"/>
                <w:lang w:val="tr-TR"/>
              </w:rPr>
            </w:pPr>
          </w:p>
        </w:tc>
        <w:tc>
          <w:tcPr>
            <w:tcW w:w="1044" w:type="dxa"/>
            <w:shd w:val="clear" w:color="auto" w:fill="E2EFD9"/>
          </w:tcPr>
          <w:p w14:paraId="7BE1B693" w14:textId="77777777" w:rsidR="00272413" w:rsidRPr="001C7F87" w:rsidRDefault="00272413" w:rsidP="00B11E3C">
            <w:pPr>
              <w:pStyle w:val="TableParagraph"/>
              <w:rPr>
                <w:rFonts w:ascii="Times New Roman"/>
                <w:sz w:val="20"/>
                <w:lang w:val="tr-TR"/>
              </w:rPr>
            </w:pPr>
          </w:p>
        </w:tc>
        <w:tc>
          <w:tcPr>
            <w:tcW w:w="984" w:type="dxa"/>
            <w:vMerge/>
            <w:tcBorders>
              <w:top w:val="nil"/>
            </w:tcBorders>
            <w:shd w:val="clear" w:color="auto" w:fill="E2EFD9"/>
          </w:tcPr>
          <w:p w14:paraId="1D262CE1" w14:textId="77777777" w:rsidR="00272413" w:rsidRPr="001C7F87" w:rsidRDefault="00272413" w:rsidP="00B11E3C">
            <w:pPr>
              <w:rPr>
                <w:sz w:val="2"/>
                <w:szCs w:val="2"/>
                <w:lang w:val="tr-TR"/>
              </w:rPr>
            </w:pPr>
          </w:p>
        </w:tc>
        <w:tc>
          <w:tcPr>
            <w:tcW w:w="1058" w:type="dxa"/>
            <w:shd w:val="clear" w:color="auto" w:fill="E2EFD9"/>
          </w:tcPr>
          <w:p w14:paraId="5C946783" w14:textId="77777777" w:rsidR="00272413" w:rsidRPr="001C7F87" w:rsidRDefault="00272413" w:rsidP="00B11E3C">
            <w:pPr>
              <w:pStyle w:val="TableParagraph"/>
              <w:rPr>
                <w:rFonts w:ascii="Times New Roman"/>
                <w:sz w:val="20"/>
                <w:lang w:val="tr-TR"/>
              </w:rPr>
            </w:pPr>
          </w:p>
        </w:tc>
      </w:tr>
      <w:tr w:rsidR="00272413" w:rsidRPr="001C7F87" w14:paraId="26E9946F" w14:textId="77777777" w:rsidTr="00B11E3C">
        <w:trPr>
          <w:trHeight w:val="280"/>
        </w:trPr>
        <w:tc>
          <w:tcPr>
            <w:tcW w:w="2964" w:type="dxa"/>
            <w:tcBorders>
              <w:right w:val="single" w:sz="4" w:space="0" w:color="000000"/>
            </w:tcBorders>
          </w:tcPr>
          <w:p w14:paraId="64AFD99E" w14:textId="77777777" w:rsidR="00272413" w:rsidRPr="001C7F87" w:rsidRDefault="00272413" w:rsidP="00B11E3C">
            <w:pPr>
              <w:pStyle w:val="TableParagraph"/>
              <w:spacing w:before="1"/>
              <w:ind w:left="97"/>
              <w:rPr>
                <w:sz w:val="20"/>
                <w:lang w:val="tr-TR"/>
              </w:rPr>
            </w:pPr>
            <w:r w:rsidRPr="001C7F87">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1C7F87" w:rsidRDefault="00272413" w:rsidP="00B11E3C">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1C7F87" w:rsidRDefault="00272413" w:rsidP="00B11E3C">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E86F28C" w14:textId="77777777" w:rsidR="00272413" w:rsidRPr="001C7F87" w:rsidRDefault="00272413" w:rsidP="00B11E3C">
            <w:pPr>
              <w:rPr>
                <w:sz w:val="2"/>
                <w:szCs w:val="2"/>
                <w:lang w:val="tr-TR"/>
              </w:rPr>
            </w:pPr>
          </w:p>
        </w:tc>
        <w:tc>
          <w:tcPr>
            <w:tcW w:w="1044" w:type="dxa"/>
          </w:tcPr>
          <w:p w14:paraId="2A13CD3C" w14:textId="77777777" w:rsidR="00272413" w:rsidRPr="001C7F87" w:rsidRDefault="00272413" w:rsidP="00B11E3C">
            <w:pPr>
              <w:pStyle w:val="TableParagraph"/>
              <w:rPr>
                <w:rFonts w:ascii="Times New Roman"/>
                <w:sz w:val="20"/>
                <w:lang w:val="tr-TR"/>
              </w:rPr>
            </w:pPr>
          </w:p>
        </w:tc>
        <w:tc>
          <w:tcPr>
            <w:tcW w:w="984" w:type="dxa"/>
            <w:vMerge/>
            <w:tcBorders>
              <w:top w:val="nil"/>
            </w:tcBorders>
            <w:shd w:val="clear" w:color="auto" w:fill="E2EFD9"/>
          </w:tcPr>
          <w:p w14:paraId="54B5519C" w14:textId="77777777" w:rsidR="00272413" w:rsidRPr="001C7F87" w:rsidRDefault="00272413" w:rsidP="00B11E3C">
            <w:pPr>
              <w:rPr>
                <w:sz w:val="2"/>
                <w:szCs w:val="2"/>
                <w:lang w:val="tr-TR"/>
              </w:rPr>
            </w:pPr>
          </w:p>
        </w:tc>
        <w:tc>
          <w:tcPr>
            <w:tcW w:w="1058" w:type="dxa"/>
          </w:tcPr>
          <w:p w14:paraId="4B08AD35" w14:textId="77777777" w:rsidR="00272413" w:rsidRPr="001C7F87" w:rsidRDefault="00272413" w:rsidP="00B11E3C">
            <w:pPr>
              <w:pStyle w:val="TableParagraph"/>
              <w:rPr>
                <w:rFonts w:ascii="Times New Roman"/>
                <w:sz w:val="20"/>
                <w:lang w:val="tr-TR"/>
              </w:rPr>
            </w:pPr>
          </w:p>
        </w:tc>
      </w:tr>
      <w:tr w:rsidR="00272413" w:rsidRPr="001C7F87" w14:paraId="19EF9BC6" w14:textId="77777777" w:rsidTr="00B11E3C">
        <w:trPr>
          <w:trHeight w:val="260"/>
        </w:trPr>
        <w:tc>
          <w:tcPr>
            <w:tcW w:w="2964" w:type="dxa"/>
            <w:tcBorders>
              <w:right w:val="single" w:sz="4" w:space="0" w:color="000000"/>
            </w:tcBorders>
            <w:shd w:val="clear" w:color="auto" w:fill="E2EFD9"/>
          </w:tcPr>
          <w:p w14:paraId="69F0396B" w14:textId="77777777" w:rsidR="00272413" w:rsidRPr="001C7F87" w:rsidRDefault="00272413" w:rsidP="00B11E3C">
            <w:pPr>
              <w:pStyle w:val="TableParagraph"/>
              <w:spacing w:before="1"/>
              <w:ind w:left="97"/>
              <w:rPr>
                <w:sz w:val="20"/>
                <w:lang w:val="tr-TR"/>
              </w:rPr>
            </w:pPr>
            <w:r w:rsidRPr="001C7F87">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1C7F87" w:rsidRDefault="00272413" w:rsidP="00B11E3C">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1C7F87" w:rsidRDefault="00272413" w:rsidP="00B11E3C">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BC91A2C" w14:textId="77777777" w:rsidR="00272413" w:rsidRPr="001C7F87" w:rsidRDefault="00272413" w:rsidP="00B11E3C">
            <w:pPr>
              <w:rPr>
                <w:sz w:val="2"/>
                <w:szCs w:val="2"/>
                <w:lang w:val="tr-TR"/>
              </w:rPr>
            </w:pPr>
          </w:p>
        </w:tc>
        <w:tc>
          <w:tcPr>
            <w:tcW w:w="1044" w:type="dxa"/>
            <w:shd w:val="clear" w:color="auto" w:fill="E2EFD9"/>
          </w:tcPr>
          <w:p w14:paraId="7CFDDFC6" w14:textId="77777777" w:rsidR="00272413" w:rsidRPr="001C7F87" w:rsidRDefault="00272413" w:rsidP="00B11E3C">
            <w:pPr>
              <w:pStyle w:val="TableParagraph"/>
              <w:rPr>
                <w:rFonts w:ascii="Times New Roman"/>
                <w:sz w:val="20"/>
                <w:lang w:val="tr-TR"/>
              </w:rPr>
            </w:pPr>
          </w:p>
        </w:tc>
        <w:tc>
          <w:tcPr>
            <w:tcW w:w="984" w:type="dxa"/>
            <w:vMerge/>
            <w:tcBorders>
              <w:top w:val="nil"/>
            </w:tcBorders>
            <w:shd w:val="clear" w:color="auto" w:fill="E2EFD9"/>
          </w:tcPr>
          <w:p w14:paraId="327EAE4F" w14:textId="77777777" w:rsidR="00272413" w:rsidRPr="001C7F87" w:rsidRDefault="00272413" w:rsidP="00B11E3C">
            <w:pPr>
              <w:rPr>
                <w:sz w:val="2"/>
                <w:szCs w:val="2"/>
                <w:lang w:val="tr-TR"/>
              </w:rPr>
            </w:pPr>
          </w:p>
        </w:tc>
        <w:tc>
          <w:tcPr>
            <w:tcW w:w="1058" w:type="dxa"/>
            <w:shd w:val="clear" w:color="auto" w:fill="E2EFD9"/>
          </w:tcPr>
          <w:p w14:paraId="40F1DE72" w14:textId="77777777" w:rsidR="00272413" w:rsidRPr="001C7F87" w:rsidRDefault="00272413" w:rsidP="00B11E3C">
            <w:pPr>
              <w:pStyle w:val="TableParagraph"/>
              <w:rPr>
                <w:rFonts w:ascii="Times New Roman"/>
                <w:sz w:val="20"/>
                <w:lang w:val="tr-TR"/>
              </w:rPr>
            </w:pPr>
          </w:p>
        </w:tc>
      </w:tr>
      <w:tr w:rsidR="00272413" w:rsidRPr="001C7F87" w14:paraId="6DD192B6" w14:textId="77777777" w:rsidTr="00B11E3C">
        <w:trPr>
          <w:trHeight w:val="260"/>
        </w:trPr>
        <w:tc>
          <w:tcPr>
            <w:tcW w:w="2964" w:type="dxa"/>
            <w:tcBorders>
              <w:right w:val="single" w:sz="4" w:space="0" w:color="000000"/>
            </w:tcBorders>
            <w:shd w:val="clear" w:color="auto" w:fill="E2EFD9"/>
          </w:tcPr>
          <w:p w14:paraId="1837C509" w14:textId="77777777" w:rsidR="00272413" w:rsidRPr="001C7F87" w:rsidRDefault="00272413" w:rsidP="00B11E3C">
            <w:pPr>
              <w:pStyle w:val="TableParagraph"/>
              <w:spacing w:before="3"/>
              <w:ind w:left="97"/>
              <w:rPr>
                <w:sz w:val="20"/>
                <w:lang w:val="tr-TR"/>
              </w:rPr>
            </w:pPr>
            <w:r w:rsidRPr="001C7F87">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1C7F87" w:rsidRDefault="00272413" w:rsidP="00B11E3C">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7777777" w:rsidR="00272413" w:rsidRPr="001C7F87" w:rsidRDefault="00272413" w:rsidP="00B11E3C">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534380DE" w14:textId="77777777" w:rsidR="00272413" w:rsidRPr="001C7F87" w:rsidRDefault="00272413" w:rsidP="00B11E3C">
            <w:pPr>
              <w:rPr>
                <w:sz w:val="2"/>
                <w:szCs w:val="2"/>
                <w:lang w:val="tr-TR"/>
              </w:rPr>
            </w:pPr>
          </w:p>
        </w:tc>
        <w:tc>
          <w:tcPr>
            <w:tcW w:w="1044" w:type="dxa"/>
            <w:shd w:val="clear" w:color="auto" w:fill="E2EFD9"/>
          </w:tcPr>
          <w:p w14:paraId="5FB39B0A" w14:textId="77777777" w:rsidR="00272413" w:rsidRPr="001C7F87" w:rsidRDefault="00272413" w:rsidP="00B11E3C">
            <w:pPr>
              <w:pStyle w:val="TableParagraph"/>
              <w:rPr>
                <w:rFonts w:ascii="Times New Roman"/>
                <w:sz w:val="20"/>
                <w:lang w:val="tr-TR"/>
              </w:rPr>
            </w:pPr>
          </w:p>
        </w:tc>
        <w:tc>
          <w:tcPr>
            <w:tcW w:w="984" w:type="dxa"/>
            <w:vMerge/>
            <w:tcBorders>
              <w:top w:val="nil"/>
            </w:tcBorders>
            <w:shd w:val="clear" w:color="auto" w:fill="E2EFD9"/>
          </w:tcPr>
          <w:p w14:paraId="084FB909" w14:textId="77777777" w:rsidR="00272413" w:rsidRPr="001C7F87" w:rsidRDefault="00272413" w:rsidP="00B11E3C">
            <w:pPr>
              <w:rPr>
                <w:sz w:val="2"/>
                <w:szCs w:val="2"/>
                <w:lang w:val="tr-TR"/>
              </w:rPr>
            </w:pPr>
          </w:p>
        </w:tc>
        <w:tc>
          <w:tcPr>
            <w:tcW w:w="1058" w:type="dxa"/>
            <w:shd w:val="clear" w:color="auto" w:fill="E2EFD9"/>
          </w:tcPr>
          <w:p w14:paraId="757A3F0B" w14:textId="77777777" w:rsidR="00272413" w:rsidRPr="001C7F87" w:rsidRDefault="00272413" w:rsidP="00B11E3C">
            <w:pPr>
              <w:pStyle w:val="TableParagraph"/>
              <w:rPr>
                <w:rFonts w:ascii="Times New Roman"/>
                <w:sz w:val="20"/>
                <w:lang w:val="tr-TR"/>
              </w:rPr>
            </w:pPr>
          </w:p>
        </w:tc>
      </w:tr>
      <w:tr w:rsidR="00272413" w:rsidRPr="001C7F87" w14:paraId="519A2FD3" w14:textId="77777777" w:rsidTr="00B11E3C">
        <w:trPr>
          <w:trHeight w:val="540"/>
        </w:trPr>
        <w:tc>
          <w:tcPr>
            <w:tcW w:w="2964" w:type="dxa"/>
            <w:tcBorders>
              <w:right w:val="single" w:sz="4" w:space="0" w:color="000000"/>
            </w:tcBorders>
            <w:shd w:val="clear" w:color="auto" w:fill="E2EFD9"/>
          </w:tcPr>
          <w:p w14:paraId="1BF64AED" w14:textId="77777777" w:rsidR="00272413" w:rsidRPr="001C7F87" w:rsidRDefault="00272413" w:rsidP="00B11E3C">
            <w:pPr>
              <w:pStyle w:val="TableParagraph"/>
              <w:spacing w:before="1"/>
              <w:ind w:left="97"/>
              <w:rPr>
                <w:sz w:val="20"/>
                <w:lang w:val="tr-TR"/>
              </w:rPr>
            </w:pPr>
            <w:r w:rsidRPr="001C7F87">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1C7F87" w:rsidRDefault="00272413" w:rsidP="00B11E3C">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1C7F87" w:rsidRDefault="00272413" w:rsidP="00B11E3C">
            <w:pPr>
              <w:pStyle w:val="TableParagraph"/>
              <w:rPr>
                <w:rFonts w:ascii="Times New Roman"/>
                <w:lang w:val="tr-TR"/>
              </w:rPr>
            </w:pPr>
          </w:p>
        </w:tc>
        <w:tc>
          <w:tcPr>
            <w:tcW w:w="984" w:type="dxa"/>
            <w:vMerge/>
            <w:tcBorders>
              <w:top w:val="nil"/>
              <w:left w:val="single" w:sz="4" w:space="0" w:color="000000"/>
            </w:tcBorders>
            <w:shd w:val="clear" w:color="auto" w:fill="E2EFD9"/>
          </w:tcPr>
          <w:p w14:paraId="5D22B87E" w14:textId="77777777" w:rsidR="00272413" w:rsidRPr="001C7F87" w:rsidRDefault="00272413" w:rsidP="00B11E3C">
            <w:pPr>
              <w:rPr>
                <w:sz w:val="2"/>
                <w:szCs w:val="2"/>
                <w:lang w:val="tr-TR"/>
              </w:rPr>
            </w:pPr>
          </w:p>
        </w:tc>
        <w:tc>
          <w:tcPr>
            <w:tcW w:w="1044" w:type="dxa"/>
            <w:shd w:val="clear" w:color="auto" w:fill="E2EFD9"/>
          </w:tcPr>
          <w:p w14:paraId="180C9D48" w14:textId="77777777" w:rsidR="00272413" w:rsidRPr="001C7F87" w:rsidRDefault="00272413" w:rsidP="00B11E3C">
            <w:pPr>
              <w:pStyle w:val="TableParagraph"/>
              <w:rPr>
                <w:rFonts w:ascii="Times New Roman"/>
                <w:lang w:val="tr-TR"/>
              </w:rPr>
            </w:pPr>
          </w:p>
        </w:tc>
        <w:tc>
          <w:tcPr>
            <w:tcW w:w="984" w:type="dxa"/>
            <w:vMerge/>
            <w:tcBorders>
              <w:top w:val="nil"/>
            </w:tcBorders>
            <w:shd w:val="clear" w:color="auto" w:fill="E2EFD9"/>
          </w:tcPr>
          <w:p w14:paraId="36FA8F06" w14:textId="77777777" w:rsidR="00272413" w:rsidRPr="001C7F87" w:rsidRDefault="00272413" w:rsidP="00B11E3C">
            <w:pPr>
              <w:rPr>
                <w:sz w:val="2"/>
                <w:szCs w:val="2"/>
                <w:lang w:val="tr-TR"/>
              </w:rPr>
            </w:pPr>
          </w:p>
        </w:tc>
        <w:tc>
          <w:tcPr>
            <w:tcW w:w="1058" w:type="dxa"/>
            <w:shd w:val="clear" w:color="auto" w:fill="E2EFD9"/>
          </w:tcPr>
          <w:p w14:paraId="454DB80A" w14:textId="77777777" w:rsidR="00272413" w:rsidRPr="001C7F87" w:rsidRDefault="00272413" w:rsidP="00B11E3C">
            <w:pPr>
              <w:pStyle w:val="TableParagraph"/>
              <w:rPr>
                <w:rFonts w:ascii="Times New Roman"/>
                <w:lang w:val="tr-TR"/>
              </w:rPr>
            </w:pPr>
          </w:p>
        </w:tc>
      </w:tr>
    </w:tbl>
    <w:p w14:paraId="2329837A" w14:textId="77777777" w:rsidR="00272413" w:rsidRPr="001C7F87" w:rsidRDefault="00272413" w:rsidP="00272413">
      <w:pPr>
        <w:pStyle w:val="GvdeMetni"/>
        <w:spacing w:before="10"/>
        <w:rPr>
          <w:b/>
          <w:sz w:val="27"/>
          <w:lang w:val="tr-TR"/>
        </w:rPr>
      </w:pPr>
    </w:p>
    <w:p w14:paraId="0AA5A049" w14:textId="6D47FDFE" w:rsidR="00272413" w:rsidRPr="001C7F87"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1C7F87">
        <w:rPr>
          <w:rFonts w:ascii="Cambria" w:eastAsia="Cambria" w:hAnsi="Cambria" w:cs="Cambria"/>
          <w:b/>
          <w:bCs/>
          <w:i w:val="0"/>
          <w:iCs w:val="0"/>
          <w:color w:val="auto"/>
          <w:kern w:val="0"/>
          <w:sz w:val="28"/>
          <w:szCs w:val="28"/>
          <w14:ligatures w14:val="none"/>
        </w:rPr>
        <w:t>İstatistiki Veriler</w:t>
      </w:r>
    </w:p>
    <w:p w14:paraId="0F02D682" w14:textId="77777777" w:rsidR="00272413" w:rsidRPr="001C7F87" w:rsidRDefault="00272413" w:rsidP="00272413">
      <w:pPr>
        <w:pStyle w:val="GvdeMetni"/>
        <w:spacing w:line="360" w:lineRule="auto"/>
        <w:ind w:left="118"/>
        <w:rPr>
          <w:lang w:val="tr-TR"/>
        </w:rPr>
      </w:pPr>
      <w:r w:rsidRPr="001C7F87">
        <w:rPr>
          <w:lang w:val="tr-TR"/>
        </w:rPr>
        <w:t>Okul/kurumla ilgili her türlü sayısal veriler geriye dönük olarak (en az 3 yıllık) verilir. İstatistiki veriler kapsamında incelenecek hususlar;</w:t>
      </w:r>
    </w:p>
    <w:p w14:paraId="7AEBDF5D" w14:textId="77777777" w:rsidR="00272413" w:rsidRPr="001C7F87" w:rsidRDefault="00272413" w:rsidP="00272413">
      <w:pPr>
        <w:pStyle w:val="GvdeMetni"/>
        <w:spacing w:line="355" w:lineRule="auto"/>
        <w:ind w:left="838" w:right="136"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Öğrenci durumu (genel mevcut, ortalama sınıf mevcudu, mevcudu en fazla olan ve en az olan sınıf mevcudu sayısı, kaynaştırma eğitimine tabi öğrenci sayısı vs.)</w:t>
      </w:r>
    </w:p>
    <w:p w14:paraId="45E4DE15" w14:textId="77777777" w:rsidR="00272413" w:rsidRPr="001C7F87" w:rsidRDefault="00272413" w:rsidP="00272413">
      <w:pPr>
        <w:pStyle w:val="GvdeMetni"/>
        <w:spacing w:before="8" w:line="352" w:lineRule="auto"/>
        <w:ind w:left="838" w:right="136"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Öğrenci kursları (kurs açılan dersler, katılan öğrenci sayısı, görev alan öğretmenlerin sayısı, kursun akademik başarıya olan katkısı vs.)</w:t>
      </w:r>
    </w:p>
    <w:p w14:paraId="7828A9A9" w14:textId="77777777" w:rsidR="00272413" w:rsidRPr="001C7F87" w:rsidRDefault="00272413" w:rsidP="00272413">
      <w:pPr>
        <w:pStyle w:val="GvdeMetni"/>
        <w:spacing w:before="10" w:line="357" w:lineRule="auto"/>
        <w:ind w:left="838" w:right="136"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4B01B706" w14:textId="77777777" w:rsidR="00272413" w:rsidRPr="001C7F87" w:rsidRDefault="00272413" w:rsidP="00272413">
      <w:pPr>
        <w:pStyle w:val="GvdeMetni"/>
        <w:spacing w:before="4" w:line="357" w:lineRule="auto"/>
        <w:ind w:left="838" w:right="133"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Okul/kurumda yapılan sosyal faaliyetlerin (kutlamalar, anma günü, kermes vb.) neler olduğu, bunlarda görev alan öğretmen, öğrenci velilerin sayısı, katılım oranı belirtilir.</w:t>
      </w:r>
    </w:p>
    <w:p w14:paraId="1BD73A1F" w14:textId="77777777" w:rsidR="00272413" w:rsidRPr="001C7F87" w:rsidRDefault="00272413" w:rsidP="00272413">
      <w:pPr>
        <w:pStyle w:val="GvdeMetni"/>
        <w:spacing w:before="4" w:line="352" w:lineRule="auto"/>
        <w:ind w:left="838" w:right="136"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Okul/kurumda yapılan kültürel faaliyetlerin (gezi, sergi vb.) neler olduğu; kültürel faaliyetlerde görev alan öğretmen, öğrenci velilerin sayısı, katılım oranı belirtilir.</w:t>
      </w:r>
    </w:p>
    <w:p w14:paraId="2ADD820B" w14:textId="77777777" w:rsidR="00272413" w:rsidRPr="001C7F87" w:rsidRDefault="00272413" w:rsidP="00272413">
      <w:pPr>
        <w:pStyle w:val="GvdeMetni"/>
        <w:spacing w:before="10" w:line="355" w:lineRule="auto"/>
        <w:ind w:left="838" w:right="132"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Okul/kurumun bilimsel araştırmaları (Okulun paydaşlarınca yapılan bilimsel araştırmalar belirtilir.),</w:t>
      </w:r>
    </w:p>
    <w:p w14:paraId="0ED29E1D" w14:textId="77777777" w:rsidR="00272413" w:rsidRPr="001C7F87" w:rsidRDefault="00272413" w:rsidP="00272413">
      <w:pPr>
        <w:pStyle w:val="GvdeMetni"/>
        <w:spacing w:before="5" w:line="355" w:lineRule="auto"/>
        <w:ind w:left="838" w:right="137"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Okul/kurumun bilimsel yayınları (Okul/kurum ya da okul paydaşlarınca yayımlanan kitap, makale vb. bilimsel yayımlardan bahsedilir.),</w:t>
      </w:r>
    </w:p>
    <w:p w14:paraId="41088844" w14:textId="77777777" w:rsidR="00272413" w:rsidRPr="001C7F87" w:rsidRDefault="00272413" w:rsidP="00272413">
      <w:pPr>
        <w:pStyle w:val="GvdeMetni"/>
        <w:spacing w:before="7" w:line="357" w:lineRule="auto"/>
        <w:ind w:left="838" w:right="135"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Spor kulübü faaliyetleri (Hangi branşlarda takım oluşturulduğu, antrenör sayısı, lisanslı öğrenci sayısı, bu alanda kazanılan başarılar, mezun olduktan sonra spora devam eden öğrenci sayısı vb. belirtilir.),</w:t>
      </w:r>
    </w:p>
    <w:p w14:paraId="7F606859" w14:textId="77777777" w:rsidR="00272413" w:rsidRPr="001C7F87" w:rsidRDefault="00272413" w:rsidP="00272413">
      <w:pPr>
        <w:spacing w:line="357" w:lineRule="auto"/>
        <w:jc w:val="both"/>
        <w:sectPr w:rsidR="00272413" w:rsidRPr="001C7F87" w:rsidSect="00551AEF">
          <w:pgSz w:w="11910" w:h="16840"/>
          <w:pgMar w:top="1580" w:right="1280" w:bottom="1280" w:left="1300" w:header="0" w:footer="1037" w:gutter="0"/>
          <w:cols w:space="708"/>
        </w:sectPr>
      </w:pPr>
    </w:p>
    <w:p w14:paraId="309021C2" w14:textId="77777777" w:rsidR="00272413" w:rsidRPr="001C7F87" w:rsidRDefault="00272413" w:rsidP="00272413">
      <w:pPr>
        <w:pStyle w:val="GvdeMetni"/>
        <w:spacing w:before="78" w:line="357" w:lineRule="auto"/>
        <w:ind w:left="478" w:right="116" w:hanging="360"/>
        <w:jc w:val="both"/>
        <w:rPr>
          <w:lang w:val="tr-TR"/>
        </w:rPr>
      </w:pPr>
      <w:r w:rsidRPr="001C7F87">
        <w:rPr>
          <w:rFonts w:ascii="Symbol" w:hAnsi="Symbol"/>
          <w:lang w:val="tr-TR"/>
        </w:rPr>
        <w:lastRenderedPageBreak/>
        <w:t></w:t>
      </w:r>
      <w:r w:rsidRPr="001C7F87">
        <w:rPr>
          <w:rFonts w:ascii="Times New Roman" w:hAnsi="Times New Roman"/>
          <w:lang w:val="tr-TR"/>
        </w:rPr>
        <w:t xml:space="preserve"> </w:t>
      </w:r>
      <w:r w:rsidRPr="001C7F87">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14:paraId="246BDA08" w14:textId="77777777" w:rsidR="00272413" w:rsidRPr="001C7F87" w:rsidRDefault="00272413" w:rsidP="00272413">
      <w:pPr>
        <w:pStyle w:val="GvdeMetni"/>
        <w:spacing w:before="3" w:line="352" w:lineRule="auto"/>
        <w:ind w:left="478" w:right="117"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Sosyal kulüplerin çalışması (kurulan sosyal kulüpler ve bunların gerçekleştirdiği projeler),</w:t>
      </w:r>
    </w:p>
    <w:p w14:paraId="5898347B" w14:textId="77777777" w:rsidR="00272413" w:rsidRPr="001C7F87" w:rsidRDefault="00272413" w:rsidP="00272413">
      <w:pPr>
        <w:pStyle w:val="GvdeMetni"/>
        <w:spacing w:before="9" w:line="355" w:lineRule="auto"/>
        <w:ind w:left="478" w:right="115"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Personel devam durumu (personelin sevk alma durumu, zorunlu izinler hariç alınan izin süreleri, sevk alma sıklığı-haftalık sevk sayısı-alınan rapor</w:t>
      </w:r>
      <w:r w:rsidRPr="001C7F87">
        <w:rPr>
          <w:spacing w:val="-34"/>
          <w:lang w:val="tr-TR"/>
        </w:rPr>
        <w:t xml:space="preserve"> </w:t>
      </w:r>
      <w:r w:rsidRPr="001C7F87">
        <w:rPr>
          <w:lang w:val="tr-TR"/>
        </w:rPr>
        <w:t>sayısı),</w:t>
      </w:r>
    </w:p>
    <w:p w14:paraId="622228C6" w14:textId="77777777" w:rsidR="00272413" w:rsidRPr="001C7F87" w:rsidRDefault="00272413" w:rsidP="00272413">
      <w:pPr>
        <w:pStyle w:val="GvdeMetni"/>
        <w:spacing w:before="4"/>
        <w:ind w:left="11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Rehberlik hizmetleri (yararlanan öğrenci sayısı ve diğer faaliyetleri),</w:t>
      </w:r>
    </w:p>
    <w:p w14:paraId="538328D1" w14:textId="77777777" w:rsidR="00272413" w:rsidRPr="001C7F87" w:rsidRDefault="00272413" w:rsidP="00272413">
      <w:pPr>
        <w:pStyle w:val="GvdeMetni"/>
        <w:spacing w:before="141" w:line="352" w:lineRule="auto"/>
        <w:ind w:left="478" w:right="112"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Engelli öğrenciler için kolaylaştırıcı çalışmalar (engelli öğrencilerin sayısı ve engel çeşitleri ile bunların yaşamını kolaylaştırmak için alınan önlemler),</w:t>
      </w:r>
    </w:p>
    <w:p w14:paraId="69C1C18D" w14:textId="77777777" w:rsidR="00272413" w:rsidRPr="001C7F87" w:rsidRDefault="00272413" w:rsidP="00272413">
      <w:pPr>
        <w:pStyle w:val="GvdeMetni"/>
        <w:spacing w:before="9" w:line="352" w:lineRule="auto"/>
        <w:ind w:left="478" w:right="113"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Okulun dış çevre (MEB, belediye, AB, TÜBİTAK, MEM) tarafından düzenlenen faaliyet ve projelere katılma ve bu projelerden yararlanma durumu,</w:t>
      </w:r>
    </w:p>
    <w:p w14:paraId="492B2014" w14:textId="77777777" w:rsidR="00272413" w:rsidRPr="001C7F87" w:rsidRDefault="00272413" w:rsidP="00272413">
      <w:pPr>
        <w:pStyle w:val="GvdeMetni"/>
        <w:spacing w:before="9"/>
        <w:ind w:left="11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Okul/kuruma ulaşım,</w:t>
      </w:r>
    </w:p>
    <w:p w14:paraId="167A81A6" w14:textId="77777777" w:rsidR="00272413" w:rsidRPr="001C7F87" w:rsidRDefault="00272413" w:rsidP="00272413">
      <w:pPr>
        <w:pStyle w:val="GvdeMetni"/>
        <w:spacing w:before="141" w:line="357" w:lineRule="auto"/>
        <w:ind w:left="478" w:right="113"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14:paraId="74CC83BC" w14:textId="77777777" w:rsidR="00272413" w:rsidRPr="001C7F87" w:rsidRDefault="00272413" w:rsidP="00272413">
      <w:pPr>
        <w:pStyle w:val="GvdeMetni"/>
        <w:spacing w:before="4" w:line="352" w:lineRule="auto"/>
        <w:ind w:left="478" w:right="119"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Kantin, yemekhane (kantinin işletilme biçimi, ihtiyacı karşılama düzeyi, okula getirisi, öğrencilerin dışarı gitmesini önleme durumu, faydaları),</w:t>
      </w:r>
    </w:p>
    <w:p w14:paraId="64E6B99B" w14:textId="77777777" w:rsidR="00272413" w:rsidRPr="001C7F87" w:rsidRDefault="00272413" w:rsidP="00272413">
      <w:pPr>
        <w:pStyle w:val="GvdeMetni"/>
        <w:spacing w:before="10" w:line="352" w:lineRule="auto"/>
        <w:ind w:left="478" w:right="114"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Isınma durumu (okulun nasıl ısıtıldığı, yakıt türü, ısınmanın tam sağlanıp sağlanmadığı, sağlanamıyorsa nedenleri, kalorifer görevlisinin eğitimi, belgesi),</w:t>
      </w:r>
    </w:p>
    <w:p w14:paraId="026B6852" w14:textId="77777777" w:rsidR="00272413" w:rsidRPr="001C7F87" w:rsidRDefault="00272413" w:rsidP="00272413">
      <w:pPr>
        <w:pStyle w:val="GvdeMetni"/>
        <w:spacing w:before="10" w:line="357" w:lineRule="auto"/>
        <w:ind w:left="478" w:right="115"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Sivil savunma çalışmaları (yangın tertibatı, yangın tüpü, ikaz alarm zili, elektrik tertibatının kontrolü, baca temizliği, kalorifer kazanın temizliği, sivil savunma tatbikatı vs.),</w:t>
      </w:r>
    </w:p>
    <w:p w14:paraId="6D8DD2AD" w14:textId="77777777" w:rsidR="00272413" w:rsidRPr="001C7F87" w:rsidRDefault="00272413" w:rsidP="00272413">
      <w:pPr>
        <w:pStyle w:val="GvdeMetni"/>
        <w:spacing w:before="4" w:line="355" w:lineRule="auto"/>
        <w:ind w:left="478" w:right="116"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Diğer araç ve gereçler (Okulda bulunan ders araçları genel olarak belirtilir etkin kullanımı ile ilgili yapılan çalışmalar ifade edilir.),</w:t>
      </w:r>
    </w:p>
    <w:p w14:paraId="74D81C3A" w14:textId="77777777" w:rsidR="00272413" w:rsidRPr="001C7F87" w:rsidRDefault="00272413" w:rsidP="00272413">
      <w:pPr>
        <w:pStyle w:val="GvdeMetni"/>
        <w:spacing w:before="4" w:line="357" w:lineRule="auto"/>
        <w:ind w:left="478" w:right="115"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Okul/kurumun yaptığı benzer okullarda olmayan ya da öncülüğünü okulun yaptığı diğer okullara da örnek olan çalışmalar, çevreye bu okuldan yayılan başarılı uygulamalar,</w:t>
      </w:r>
    </w:p>
    <w:p w14:paraId="21BFC4B3" w14:textId="77777777" w:rsidR="00272413" w:rsidRPr="001C7F87" w:rsidRDefault="00272413" w:rsidP="00272413">
      <w:pPr>
        <w:pStyle w:val="GvdeMetni"/>
        <w:spacing w:before="1" w:line="355" w:lineRule="auto"/>
        <w:ind w:left="478" w:right="117"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Okul/kurumun iş birliği yaptığı kurum ya da kişiler, okulda ya da okulca düzenlenen panel, konferans vb. sunumlar,</w:t>
      </w:r>
    </w:p>
    <w:p w14:paraId="54E9C298" w14:textId="77777777" w:rsidR="00272413" w:rsidRPr="001C7F87" w:rsidRDefault="00272413" w:rsidP="00272413">
      <w:pPr>
        <w:pStyle w:val="GvdeMetni"/>
        <w:spacing w:before="6"/>
        <w:ind w:left="11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Okul/kurumun öncülük ettiği iyi işler, organizasyonlar, aldığı ödüller belirtilir.</w:t>
      </w:r>
    </w:p>
    <w:p w14:paraId="26DB2A92" w14:textId="77777777" w:rsidR="00272413" w:rsidRPr="001C7F87" w:rsidRDefault="00272413" w:rsidP="00272413">
      <w:pPr>
        <w:sectPr w:rsidR="00272413" w:rsidRPr="001C7F87" w:rsidSect="00551AEF">
          <w:pgSz w:w="11910" w:h="16840"/>
          <w:pgMar w:top="1320" w:right="1300" w:bottom="1280" w:left="1660" w:header="0" w:footer="1037" w:gutter="0"/>
          <w:cols w:space="708"/>
        </w:sectPr>
      </w:pPr>
    </w:p>
    <w:p w14:paraId="40FCE55A" w14:textId="77777777" w:rsidR="00272413" w:rsidRPr="001C7F87"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lastRenderedPageBreak/>
        <w:t>Çevre Analizi (PESTLE)</w:t>
      </w:r>
    </w:p>
    <w:p w14:paraId="40F77E05" w14:textId="77777777" w:rsidR="00272413" w:rsidRPr="001C7F87" w:rsidRDefault="00272413" w:rsidP="00272413">
      <w:pPr>
        <w:pStyle w:val="GvdeMetni"/>
        <w:spacing w:before="305" w:line="360" w:lineRule="auto"/>
        <w:ind w:left="118" w:right="113"/>
        <w:jc w:val="both"/>
        <w:rPr>
          <w:lang w:val="tr-TR"/>
        </w:rPr>
      </w:pPr>
      <w:r w:rsidRPr="001C7F87">
        <w:rPr>
          <w:lang w:val="tr-TR"/>
        </w:rPr>
        <w:t xml:space="preserve">Çevre analiziyle okul/kurum üzerinde etkili olan veya olabilecek politik, ekonomik, </w:t>
      </w:r>
      <w:proofErr w:type="spellStart"/>
      <w:r w:rsidRPr="001C7F87">
        <w:rPr>
          <w:lang w:val="tr-TR"/>
        </w:rPr>
        <w:t>sosyo</w:t>
      </w:r>
      <w:proofErr w:type="spellEnd"/>
      <w:r w:rsidRPr="001C7F87">
        <w:rPr>
          <w:lang w:val="tr-TR"/>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1AA54DD" w14:textId="77777777" w:rsidR="00272413" w:rsidRPr="001C7F87" w:rsidRDefault="00272413" w:rsidP="00272413">
      <w:pPr>
        <w:pStyle w:val="GvdeMetni"/>
        <w:spacing w:before="120" w:line="360" w:lineRule="auto"/>
        <w:ind w:left="118" w:right="119"/>
        <w:jc w:val="both"/>
        <w:rPr>
          <w:lang w:val="tr-TR"/>
        </w:rPr>
      </w:pPr>
      <w:r w:rsidRPr="001C7F87">
        <w:rPr>
          <w:lang w:val="tr-TR"/>
        </w:rPr>
        <w:t>Bu</w:t>
      </w:r>
      <w:r w:rsidRPr="001C7F87">
        <w:rPr>
          <w:spacing w:val="-14"/>
          <w:lang w:val="tr-TR"/>
        </w:rPr>
        <w:t xml:space="preserve"> </w:t>
      </w:r>
      <w:r w:rsidRPr="001C7F87">
        <w:rPr>
          <w:lang w:val="tr-TR"/>
        </w:rPr>
        <w:t>bölümde,</w:t>
      </w:r>
      <w:r w:rsidRPr="001C7F87">
        <w:rPr>
          <w:spacing w:val="-12"/>
          <w:lang w:val="tr-TR"/>
        </w:rPr>
        <w:t xml:space="preserve"> </w:t>
      </w:r>
      <w:r w:rsidRPr="001C7F87">
        <w:rPr>
          <w:lang w:val="tr-TR"/>
        </w:rPr>
        <w:t>okul/kurumu</w:t>
      </w:r>
      <w:r w:rsidRPr="001C7F87">
        <w:rPr>
          <w:spacing w:val="-14"/>
          <w:lang w:val="tr-TR"/>
        </w:rPr>
        <w:t xml:space="preserve"> </w:t>
      </w:r>
      <w:r w:rsidRPr="001C7F87">
        <w:rPr>
          <w:lang w:val="tr-TR"/>
        </w:rPr>
        <w:t>etkileyen</w:t>
      </w:r>
      <w:r w:rsidRPr="001C7F87">
        <w:rPr>
          <w:spacing w:val="-13"/>
          <w:lang w:val="tr-TR"/>
        </w:rPr>
        <w:t xml:space="preserve"> </w:t>
      </w:r>
      <w:r w:rsidRPr="001C7F87">
        <w:rPr>
          <w:lang w:val="tr-TR"/>
        </w:rPr>
        <w:t>ya</w:t>
      </w:r>
      <w:r w:rsidRPr="001C7F87">
        <w:rPr>
          <w:spacing w:val="-10"/>
          <w:lang w:val="tr-TR"/>
        </w:rPr>
        <w:t xml:space="preserve"> </w:t>
      </w:r>
      <w:r w:rsidRPr="001C7F87">
        <w:rPr>
          <w:lang w:val="tr-TR"/>
        </w:rPr>
        <w:t>da</w:t>
      </w:r>
      <w:r w:rsidRPr="001C7F87">
        <w:rPr>
          <w:spacing w:val="-13"/>
          <w:lang w:val="tr-TR"/>
        </w:rPr>
        <w:t xml:space="preserve"> </w:t>
      </w:r>
      <w:r w:rsidRPr="001C7F87">
        <w:rPr>
          <w:lang w:val="tr-TR"/>
        </w:rPr>
        <w:t>etkileyebilecek</w:t>
      </w:r>
      <w:r w:rsidRPr="001C7F87">
        <w:rPr>
          <w:spacing w:val="-16"/>
          <w:lang w:val="tr-TR"/>
        </w:rPr>
        <w:t xml:space="preserve"> </w:t>
      </w:r>
      <w:r w:rsidRPr="001C7F87">
        <w:rPr>
          <w:lang w:val="tr-TR"/>
        </w:rPr>
        <w:t>dış</w:t>
      </w:r>
      <w:r w:rsidRPr="001C7F87">
        <w:rPr>
          <w:spacing w:val="-13"/>
          <w:lang w:val="tr-TR"/>
        </w:rPr>
        <w:t xml:space="preserve"> </w:t>
      </w:r>
      <w:r w:rsidRPr="001C7F87">
        <w:rPr>
          <w:lang w:val="tr-TR"/>
        </w:rPr>
        <w:t>çevre</w:t>
      </w:r>
      <w:r w:rsidRPr="001C7F87">
        <w:rPr>
          <w:spacing w:val="-10"/>
          <w:lang w:val="tr-TR"/>
        </w:rPr>
        <w:t xml:space="preserve"> </w:t>
      </w:r>
      <w:r w:rsidRPr="001C7F87">
        <w:rPr>
          <w:lang w:val="tr-TR"/>
        </w:rPr>
        <w:t>eğilimleri</w:t>
      </w:r>
      <w:r w:rsidRPr="001C7F87">
        <w:rPr>
          <w:spacing w:val="-13"/>
          <w:lang w:val="tr-TR"/>
        </w:rPr>
        <w:t xml:space="preserve"> </w:t>
      </w:r>
      <w:r w:rsidRPr="001C7F87">
        <w:rPr>
          <w:lang w:val="tr-TR"/>
        </w:rPr>
        <w:t>ve</w:t>
      </w:r>
      <w:r w:rsidRPr="001C7F87">
        <w:rPr>
          <w:spacing w:val="-13"/>
          <w:lang w:val="tr-TR"/>
        </w:rPr>
        <w:t xml:space="preserve"> </w:t>
      </w:r>
      <w:r w:rsidRPr="001C7F87">
        <w:rPr>
          <w:lang w:val="tr-TR"/>
        </w:rPr>
        <w:t>koşulları değerlendirilir.</w:t>
      </w:r>
    </w:p>
    <w:p w14:paraId="2E869454" w14:textId="77777777" w:rsidR="00272413" w:rsidRPr="001C7F87" w:rsidRDefault="00272413" w:rsidP="00272413">
      <w:pPr>
        <w:pStyle w:val="GvdeMetni"/>
        <w:spacing w:line="360" w:lineRule="auto"/>
        <w:ind w:left="118" w:right="114"/>
        <w:jc w:val="both"/>
        <w:rPr>
          <w:lang w:val="tr-TR"/>
        </w:rPr>
      </w:pPr>
      <w:r w:rsidRPr="001C7F87">
        <w:rPr>
          <w:lang w:val="tr-TR"/>
        </w:rPr>
        <w:t>Bu analiz ile elde edilen veriler, GZFT analizinin “fırsatlar” ve “tehditler” bölümlerinin oluşturulmasında zemin oluşturur. Tespit ile ihtiyaçların belirlenmesi ise stratejilerin geliştirilmesinde önemli bir rol oynayacaktır.</w:t>
      </w:r>
    </w:p>
    <w:p w14:paraId="7BF51FAC" w14:textId="77777777" w:rsidR="00272413" w:rsidRPr="001C7F87" w:rsidRDefault="00272413" w:rsidP="00272413">
      <w:pPr>
        <w:pStyle w:val="GvdeMetni"/>
        <w:ind w:left="118"/>
        <w:jc w:val="both"/>
        <w:rPr>
          <w:lang w:val="tr-TR"/>
        </w:rPr>
      </w:pPr>
      <w:r w:rsidRPr="001C7F87">
        <w:rPr>
          <w:lang w:val="tr-TR"/>
        </w:rPr>
        <w:t>Söz konusu etkenlerin tespit edilmesinde PESTLE matrisinden faydalanılır.</w:t>
      </w:r>
    </w:p>
    <w:p w14:paraId="05CCFC6E" w14:textId="77777777" w:rsidR="00272413" w:rsidRPr="001C7F87" w:rsidRDefault="00272413" w:rsidP="00272413">
      <w:pPr>
        <w:pStyle w:val="GvdeMetni"/>
        <w:spacing w:before="138" w:line="360" w:lineRule="auto"/>
        <w:ind w:left="118" w:right="116"/>
        <w:jc w:val="both"/>
        <w:rPr>
          <w:lang w:val="tr-TR"/>
        </w:rPr>
      </w:pPr>
      <w:r w:rsidRPr="001C7F87">
        <w:rPr>
          <w:lang w:val="tr-TR"/>
        </w:rPr>
        <w:t>Okul ve kurum dış çevrede meydana gelebilecek değişiklikleri sürekli olarak izleyerek analiz etmek, ortaya çıkabilecek fırsat-tehditleri önceden tahmin edip gerekli önlemleri almak zorundadır.</w:t>
      </w:r>
    </w:p>
    <w:p w14:paraId="23FCADA7" w14:textId="77777777" w:rsidR="00272413" w:rsidRPr="001C7F87" w:rsidRDefault="00272413" w:rsidP="00272413">
      <w:pPr>
        <w:pStyle w:val="GvdeMetni"/>
        <w:spacing w:line="360" w:lineRule="auto"/>
        <w:ind w:left="118" w:right="115" w:firstLine="52"/>
        <w:jc w:val="both"/>
        <w:rPr>
          <w:lang w:val="tr-TR"/>
        </w:rPr>
      </w:pPr>
      <w:r w:rsidRPr="001C7F87">
        <w:rPr>
          <w:lang w:val="tr-TR"/>
        </w:rPr>
        <w:t>Okul/kurum içi analizde, sağlıklı bir şekilde ortaya konan güçlü ve zayıf yönler, çevre analizi aşamasında elde edilecek fırsatlar ve tehditler ile birlikte değerlendirilerek en uygun stratejiler belirlenmelidir.</w:t>
      </w:r>
    </w:p>
    <w:p w14:paraId="2F9EA128" w14:textId="77777777" w:rsidR="00272413" w:rsidRPr="001C7F87" w:rsidRDefault="00272413" w:rsidP="00272413">
      <w:pPr>
        <w:spacing w:line="360" w:lineRule="auto"/>
        <w:jc w:val="both"/>
        <w:sectPr w:rsidR="00272413" w:rsidRPr="001C7F87" w:rsidSect="00551AEF">
          <w:pgSz w:w="11910" w:h="16840"/>
          <w:pgMar w:top="1320" w:right="1300" w:bottom="1280" w:left="1300" w:header="0" w:footer="1037" w:gutter="0"/>
          <w:cols w:space="708"/>
        </w:sectPr>
      </w:pPr>
    </w:p>
    <w:p w14:paraId="4879ED56" w14:textId="77777777" w:rsidR="00C3178F" w:rsidRPr="001C7F87" w:rsidRDefault="00272413" w:rsidP="00C3178F">
      <w:pPr>
        <w:ind w:left="118"/>
        <w:rPr>
          <w:b/>
          <w:color w:val="FF0000"/>
          <w:sz w:val="20"/>
        </w:rPr>
      </w:pPr>
      <w:r w:rsidRPr="001C7F87">
        <w:rPr>
          <w:b/>
          <w:sz w:val="20"/>
        </w:rPr>
        <w:lastRenderedPageBreak/>
        <w:t>Tablo 20.  PESTLE Analiz Tablosu</w:t>
      </w:r>
      <w:r w:rsidR="00C3178F" w:rsidRPr="001C7F87">
        <w:rPr>
          <w:b/>
          <w:sz w:val="20"/>
        </w:rPr>
        <w:t xml:space="preserve"> </w:t>
      </w:r>
      <w:r w:rsidR="00C3178F" w:rsidRPr="001C7F87">
        <w:rPr>
          <w:b/>
          <w:color w:val="FF0000"/>
          <w:sz w:val="20"/>
        </w:rPr>
        <w:t>(PLANDA BULUNMALI)</w:t>
      </w:r>
    </w:p>
    <w:p w14:paraId="07CDC6B7" w14:textId="1C7C6201" w:rsidR="00C3178F" w:rsidRPr="001C7F87" w:rsidRDefault="00C3178F" w:rsidP="00C3178F">
      <w:pPr>
        <w:ind w:left="118"/>
        <w:rPr>
          <w:b/>
          <w:color w:val="00B050"/>
          <w:sz w:val="20"/>
        </w:rPr>
      </w:pPr>
      <w:r w:rsidRPr="001C7F87">
        <w:rPr>
          <w:b/>
          <w:color w:val="00B050"/>
          <w:sz w:val="20"/>
        </w:rPr>
        <w:t xml:space="preserve">Hangi etkenlere bakılacağının örnekleri tablo </w:t>
      </w:r>
      <w:r w:rsidR="00751BA6" w:rsidRPr="001C7F87">
        <w:rPr>
          <w:b/>
          <w:color w:val="00B050"/>
          <w:sz w:val="20"/>
        </w:rPr>
        <w:t>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1C7F87" w14:paraId="149BA4E9" w14:textId="77777777" w:rsidTr="00B11E3C">
        <w:trPr>
          <w:trHeight w:val="440"/>
        </w:trPr>
        <w:tc>
          <w:tcPr>
            <w:tcW w:w="5388" w:type="dxa"/>
            <w:shd w:val="clear" w:color="auto" w:fill="E2EFD9"/>
          </w:tcPr>
          <w:p w14:paraId="5B02BF7A" w14:textId="77777777" w:rsidR="00272413" w:rsidRPr="001C7F87" w:rsidRDefault="00272413" w:rsidP="00B11E3C">
            <w:pPr>
              <w:pStyle w:val="TableParagraph"/>
              <w:spacing w:line="234" w:lineRule="exact"/>
              <w:ind w:left="98"/>
              <w:rPr>
                <w:b/>
                <w:sz w:val="20"/>
                <w:lang w:val="tr-TR"/>
              </w:rPr>
            </w:pPr>
            <w:r w:rsidRPr="001C7F87">
              <w:rPr>
                <w:b/>
                <w:sz w:val="20"/>
                <w:lang w:val="tr-TR"/>
              </w:rPr>
              <w:t>Politik-Yasal etkenler</w:t>
            </w:r>
          </w:p>
        </w:tc>
        <w:tc>
          <w:tcPr>
            <w:tcW w:w="3826" w:type="dxa"/>
            <w:shd w:val="clear" w:color="auto" w:fill="E2EFD9"/>
          </w:tcPr>
          <w:p w14:paraId="1378993E" w14:textId="77777777" w:rsidR="00272413" w:rsidRPr="001C7F87" w:rsidRDefault="00272413" w:rsidP="00B11E3C">
            <w:pPr>
              <w:pStyle w:val="TableParagraph"/>
              <w:spacing w:line="234" w:lineRule="exact"/>
              <w:ind w:left="95"/>
              <w:rPr>
                <w:b/>
                <w:sz w:val="20"/>
                <w:lang w:val="tr-TR"/>
              </w:rPr>
            </w:pPr>
            <w:r w:rsidRPr="001C7F87">
              <w:rPr>
                <w:b/>
                <w:sz w:val="20"/>
                <w:lang w:val="tr-TR"/>
              </w:rPr>
              <w:t>Ekonomik etkenler</w:t>
            </w:r>
          </w:p>
        </w:tc>
      </w:tr>
      <w:tr w:rsidR="00272413" w:rsidRPr="001C7F87" w14:paraId="2DAE3F9E" w14:textId="77777777" w:rsidTr="00B11E3C">
        <w:trPr>
          <w:trHeight w:val="3040"/>
        </w:trPr>
        <w:tc>
          <w:tcPr>
            <w:tcW w:w="5388" w:type="dxa"/>
          </w:tcPr>
          <w:p w14:paraId="321239C4" w14:textId="77777777" w:rsidR="00272413" w:rsidRPr="001C7F87" w:rsidRDefault="00272413" w:rsidP="00B11E3C">
            <w:pPr>
              <w:pStyle w:val="TableParagraph"/>
              <w:spacing w:before="11"/>
              <w:rPr>
                <w:b/>
                <w:sz w:val="19"/>
                <w:lang w:val="tr-TR"/>
              </w:rPr>
            </w:pPr>
          </w:p>
          <w:p w14:paraId="003ED3BF"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Kalkınma Planı ve Orta Vadeli Program,</w:t>
            </w:r>
          </w:p>
          <w:p w14:paraId="054DFB11" w14:textId="77777777" w:rsidR="00272413" w:rsidRPr="001C7F87" w:rsidRDefault="00272413" w:rsidP="00B11E3C">
            <w:pPr>
              <w:pStyle w:val="TableParagraph"/>
              <w:spacing w:line="234" w:lineRule="exact"/>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Bakanlık, il ve ilçe stratejik planlarının incelenmesi,</w:t>
            </w:r>
          </w:p>
          <w:p w14:paraId="1BA562E4" w14:textId="77777777" w:rsidR="00272413" w:rsidRPr="001C7F87" w:rsidRDefault="00272413" w:rsidP="00B11E3C">
            <w:pPr>
              <w:pStyle w:val="TableParagraph"/>
              <w:spacing w:line="234" w:lineRule="exact"/>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Yasal yükümlülüklerin belirlenmesi,</w:t>
            </w:r>
          </w:p>
          <w:p w14:paraId="32CF9104" w14:textId="77777777" w:rsidR="00272413" w:rsidRPr="001C7F87" w:rsidRDefault="00272413" w:rsidP="00B11E3C">
            <w:pPr>
              <w:pStyle w:val="TableParagraph"/>
              <w:spacing w:before="1"/>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Oluşturulması gereken kurul ve komisyonlar,</w:t>
            </w:r>
          </w:p>
          <w:p w14:paraId="5FFB2559" w14:textId="77777777" w:rsidR="00272413" w:rsidRPr="001C7F87" w:rsidRDefault="00272413" w:rsidP="00B11E3C">
            <w:pPr>
              <w:pStyle w:val="TableParagraph"/>
              <w:spacing w:before="1"/>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Okul/kurum çevresindeki politik durum.</w:t>
            </w:r>
          </w:p>
        </w:tc>
        <w:tc>
          <w:tcPr>
            <w:tcW w:w="3826" w:type="dxa"/>
          </w:tcPr>
          <w:p w14:paraId="40D4B630" w14:textId="77777777" w:rsidR="00272413" w:rsidRPr="001C7F87" w:rsidRDefault="00272413" w:rsidP="00B11E3C">
            <w:pPr>
              <w:pStyle w:val="TableParagraph"/>
              <w:spacing w:before="11"/>
              <w:rPr>
                <w:b/>
                <w:sz w:val="19"/>
                <w:lang w:val="tr-TR"/>
              </w:rPr>
            </w:pPr>
          </w:p>
          <w:p w14:paraId="3B5E3258" w14:textId="77777777" w:rsidR="00272413" w:rsidRPr="001C7F87" w:rsidRDefault="00272413" w:rsidP="00B11E3C">
            <w:pPr>
              <w:pStyle w:val="TableParagraph"/>
              <w:ind w:left="280" w:right="341" w:hanging="284"/>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Okul/kurumun bulunduğu çevrenin genel gelir durumu,</w:t>
            </w:r>
          </w:p>
          <w:p w14:paraId="27BE2AD1" w14:textId="77777777" w:rsidR="00272413" w:rsidRPr="001C7F87" w:rsidRDefault="00272413" w:rsidP="00B11E3C">
            <w:pPr>
              <w:pStyle w:val="TableParagraph"/>
              <w:spacing w:line="233" w:lineRule="exact"/>
              <w:ind w:left="-3"/>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İş kapasitesi,</w:t>
            </w:r>
          </w:p>
          <w:p w14:paraId="457D6D64" w14:textId="77777777" w:rsidR="00272413" w:rsidRPr="001C7F87" w:rsidRDefault="00272413" w:rsidP="00B11E3C">
            <w:pPr>
              <w:pStyle w:val="TableParagraph"/>
              <w:spacing w:before="1"/>
              <w:ind w:left="280" w:right="341" w:hanging="284"/>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Okul/kurumun gelirini arttırıcı unsurlar,</w:t>
            </w:r>
          </w:p>
          <w:p w14:paraId="77DA6A85" w14:textId="77777777" w:rsidR="00272413" w:rsidRPr="001C7F87" w:rsidRDefault="00272413" w:rsidP="00B11E3C">
            <w:pPr>
              <w:pStyle w:val="TableParagraph"/>
              <w:ind w:left="280" w:hanging="284"/>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Okul/kurumun giderlerini arttıran unsurlar,</w:t>
            </w:r>
          </w:p>
          <w:p w14:paraId="11355E50" w14:textId="77777777" w:rsidR="00272413" w:rsidRPr="001C7F87" w:rsidRDefault="00272413" w:rsidP="00B11E3C">
            <w:pPr>
              <w:pStyle w:val="TableParagraph"/>
              <w:spacing w:before="2" w:line="234" w:lineRule="exact"/>
              <w:ind w:left="-3"/>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Tasarruf sağlama imkânları,</w:t>
            </w:r>
          </w:p>
          <w:p w14:paraId="476FEF6A" w14:textId="77777777" w:rsidR="00272413" w:rsidRPr="001C7F87" w:rsidRDefault="00272413" w:rsidP="00B11E3C">
            <w:pPr>
              <w:pStyle w:val="TableParagraph"/>
              <w:spacing w:line="234" w:lineRule="exact"/>
              <w:ind w:left="-3"/>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İşsizlik durumu,</w:t>
            </w:r>
          </w:p>
          <w:p w14:paraId="2C4092DF" w14:textId="77777777" w:rsidR="00272413" w:rsidRPr="001C7F87" w:rsidRDefault="00272413" w:rsidP="00B11E3C">
            <w:pPr>
              <w:pStyle w:val="TableParagraph"/>
              <w:spacing w:before="1"/>
              <w:ind w:left="280" w:right="341" w:hanging="284"/>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Mal-ürün ve hizmet satın alma imkânları,</w:t>
            </w:r>
          </w:p>
          <w:p w14:paraId="444F34ED" w14:textId="77777777" w:rsidR="00272413" w:rsidRPr="001C7F87" w:rsidRDefault="00272413" w:rsidP="00B11E3C">
            <w:pPr>
              <w:pStyle w:val="TableParagraph"/>
              <w:spacing w:line="214" w:lineRule="exact"/>
              <w:ind w:left="-3"/>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Kullanılabilir bütçe</w:t>
            </w:r>
          </w:p>
        </w:tc>
      </w:tr>
      <w:tr w:rsidR="00272413" w:rsidRPr="001C7F87" w14:paraId="10AA4F01" w14:textId="77777777" w:rsidTr="00B11E3C">
        <w:trPr>
          <w:trHeight w:val="900"/>
        </w:trPr>
        <w:tc>
          <w:tcPr>
            <w:tcW w:w="5388" w:type="dxa"/>
            <w:shd w:val="clear" w:color="auto" w:fill="E2EFD9"/>
          </w:tcPr>
          <w:p w14:paraId="10CB49DF" w14:textId="77777777" w:rsidR="00272413" w:rsidRPr="001C7F87" w:rsidRDefault="00272413" w:rsidP="00B11E3C">
            <w:pPr>
              <w:pStyle w:val="TableParagraph"/>
              <w:ind w:left="98"/>
              <w:rPr>
                <w:b/>
                <w:sz w:val="20"/>
                <w:lang w:val="tr-TR"/>
              </w:rPr>
            </w:pPr>
            <w:r w:rsidRPr="001C7F87">
              <w:rPr>
                <w:b/>
                <w:sz w:val="20"/>
                <w:lang w:val="tr-TR"/>
              </w:rPr>
              <w:t>Sosyokültürel etkenler</w:t>
            </w:r>
          </w:p>
        </w:tc>
        <w:tc>
          <w:tcPr>
            <w:tcW w:w="3826" w:type="dxa"/>
            <w:shd w:val="clear" w:color="auto" w:fill="E2EFD9"/>
          </w:tcPr>
          <w:p w14:paraId="61DDAFB3" w14:textId="77777777" w:rsidR="00272413" w:rsidRPr="001C7F87" w:rsidRDefault="00272413" w:rsidP="00B11E3C">
            <w:pPr>
              <w:pStyle w:val="TableParagraph"/>
              <w:ind w:left="95"/>
              <w:rPr>
                <w:b/>
                <w:sz w:val="20"/>
                <w:lang w:val="tr-TR"/>
              </w:rPr>
            </w:pPr>
            <w:r w:rsidRPr="001C7F87">
              <w:rPr>
                <w:b/>
                <w:sz w:val="20"/>
                <w:lang w:val="tr-TR"/>
              </w:rPr>
              <w:t>Teknolojik etkenler</w:t>
            </w:r>
          </w:p>
        </w:tc>
      </w:tr>
      <w:tr w:rsidR="00272413" w:rsidRPr="001C7F87" w14:paraId="1DB81340" w14:textId="77777777" w:rsidTr="00B11E3C">
        <w:trPr>
          <w:trHeight w:val="3500"/>
        </w:trPr>
        <w:tc>
          <w:tcPr>
            <w:tcW w:w="5388" w:type="dxa"/>
          </w:tcPr>
          <w:p w14:paraId="70A59F32" w14:textId="77777777" w:rsidR="00272413" w:rsidRPr="001C7F87" w:rsidRDefault="00272413" w:rsidP="00B11E3C">
            <w:pPr>
              <w:pStyle w:val="TableParagraph"/>
              <w:spacing w:before="11"/>
              <w:rPr>
                <w:b/>
                <w:sz w:val="19"/>
                <w:lang w:val="tr-TR"/>
              </w:rPr>
            </w:pPr>
          </w:p>
          <w:p w14:paraId="1CD92618"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Kariyer beklentileri,</w:t>
            </w:r>
          </w:p>
          <w:p w14:paraId="519733F8"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Ailelerin ve öğrencilerin bilinçlenmeleri,</w:t>
            </w:r>
          </w:p>
          <w:p w14:paraId="30B19559" w14:textId="77777777" w:rsidR="00272413" w:rsidRPr="001C7F87" w:rsidRDefault="00272413" w:rsidP="00B11E3C">
            <w:pPr>
              <w:pStyle w:val="TableParagraph"/>
              <w:ind w:left="282" w:hanging="284"/>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Aile yapısındaki değişmeler (geniş aileden çekirdek aileye geçiş, erken yaşta evlenme vs.),</w:t>
            </w:r>
          </w:p>
          <w:p w14:paraId="27BB5286"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Nüfus artışı,</w:t>
            </w:r>
          </w:p>
          <w:p w14:paraId="58599454" w14:textId="77777777" w:rsidR="00272413" w:rsidRPr="001C7F87" w:rsidRDefault="00272413" w:rsidP="00B11E3C">
            <w:pPr>
              <w:pStyle w:val="TableParagraph"/>
              <w:spacing w:line="234" w:lineRule="exact"/>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Göç,</w:t>
            </w:r>
          </w:p>
          <w:p w14:paraId="7F9C3673" w14:textId="77777777" w:rsidR="00272413" w:rsidRPr="001C7F87" w:rsidRDefault="00272413" w:rsidP="00B11E3C">
            <w:pPr>
              <w:pStyle w:val="TableParagraph"/>
              <w:spacing w:line="234" w:lineRule="exact"/>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Nüfusun yaş gruplarına göre dağılımı,</w:t>
            </w:r>
          </w:p>
          <w:p w14:paraId="26E1D51C" w14:textId="77777777" w:rsidR="00272413" w:rsidRPr="001C7F87" w:rsidRDefault="00272413" w:rsidP="00B11E3C">
            <w:pPr>
              <w:pStyle w:val="TableParagraph"/>
              <w:spacing w:before="1"/>
              <w:ind w:left="282" w:right="127" w:hanging="284"/>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Hayat beklentilerindeki değişimler (Hızlı para kazanma hırsı, lüks yaşama düşkünlük, kırsal alanda kentsel yaşam),</w:t>
            </w:r>
          </w:p>
          <w:p w14:paraId="40B96C69"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Beslenme alışkanlıkları,</w:t>
            </w:r>
          </w:p>
          <w:p w14:paraId="2480DECC"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Değerler, mesleki etik kuralları vb.</w:t>
            </w:r>
          </w:p>
        </w:tc>
        <w:tc>
          <w:tcPr>
            <w:tcW w:w="3826" w:type="dxa"/>
          </w:tcPr>
          <w:p w14:paraId="7EF00C1A" w14:textId="77777777" w:rsidR="00272413" w:rsidRPr="001C7F87" w:rsidRDefault="00272413" w:rsidP="00B11E3C">
            <w:pPr>
              <w:pStyle w:val="TableParagraph"/>
              <w:spacing w:before="11"/>
              <w:rPr>
                <w:b/>
                <w:sz w:val="19"/>
                <w:lang w:val="tr-TR"/>
              </w:rPr>
            </w:pPr>
          </w:p>
          <w:p w14:paraId="5A0D3309" w14:textId="77777777" w:rsidR="00272413" w:rsidRPr="001C7F87" w:rsidRDefault="00272413" w:rsidP="00B11E3C">
            <w:pPr>
              <w:pStyle w:val="TableParagraph"/>
              <w:ind w:left="342" w:right="341" w:hanging="360"/>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Okul/kurumun teknoloji kullanım durumu</w:t>
            </w:r>
          </w:p>
          <w:p w14:paraId="476BC832" w14:textId="77777777" w:rsidR="00272413" w:rsidRPr="001C7F87" w:rsidRDefault="00272413" w:rsidP="00B11E3C">
            <w:pPr>
              <w:pStyle w:val="TableParagraph"/>
              <w:spacing w:line="234" w:lineRule="exact"/>
              <w:ind w:left="-18"/>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e- Devlet uygulamaları,</w:t>
            </w:r>
          </w:p>
          <w:p w14:paraId="0CEBFD89" w14:textId="77777777" w:rsidR="00272413" w:rsidRPr="001C7F87" w:rsidRDefault="00272413" w:rsidP="00B11E3C">
            <w:pPr>
              <w:pStyle w:val="TableParagraph"/>
              <w:ind w:left="342" w:hanging="360"/>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Dijital Platformlar üzerinden uzaktan eğitim imkânları,</w:t>
            </w:r>
          </w:p>
          <w:p w14:paraId="546A1C4D" w14:textId="77777777" w:rsidR="00272413" w:rsidRPr="001C7F87" w:rsidRDefault="00272413" w:rsidP="00B11E3C">
            <w:pPr>
              <w:pStyle w:val="TableParagraph"/>
              <w:spacing w:before="1"/>
              <w:ind w:left="342" w:right="341" w:hanging="360"/>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Okul/kurumun sahip olmadığı teknolojik araçlar</w:t>
            </w:r>
          </w:p>
          <w:p w14:paraId="05CCA445" w14:textId="77777777" w:rsidR="00272413" w:rsidRPr="001C7F87" w:rsidRDefault="00272413" w:rsidP="00B11E3C">
            <w:pPr>
              <w:pStyle w:val="TableParagraph"/>
              <w:ind w:left="342" w:hanging="360"/>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Personelin ve öğrencilerin teknoloji kullanım kapasiteleri,</w:t>
            </w:r>
          </w:p>
          <w:p w14:paraId="16C6ACEE" w14:textId="77777777" w:rsidR="00272413" w:rsidRPr="001C7F87" w:rsidRDefault="00272413" w:rsidP="00B11E3C">
            <w:pPr>
              <w:pStyle w:val="TableParagraph"/>
              <w:ind w:left="342" w:right="341" w:hanging="360"/>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Personelin ve öğrencilerin sahip olduğu teknolojik araçlar,</w:t>
            </w:r>
          </w:p>
          <w:p w14:paraId="5EE4F356" w14:textId="77777777" w:rsidR="00272413" w:rsidRPr="001C7F87" w:rsidRDefault="00272413" w:rsidP="00B11E3C">
            <w:pPr>
              <w:pStyle w:val="TableParagraph"/>
              <w:spacing w:before="2"/>
              <w:ind w:left="-18"/>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Teknoloji alanındaki gelişmeler</w:t>
            </w:r>
          </w:p>
          <w:p w14:paraId="10581205" w14:textId="77777777" w:rsidR="00272413" w:rsidRPr="001C7F87" w:rsidRDefault="00272413" w:rsidP="00B11E3C">
            <w:pPr>
              <w:pStyle w:val="TableParagraph"/>
              <w:ind w:left="-18"/>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Teknolojinin eğitimde kullanımı</w:t>
            </w:r>
          </w:p>
        </w:tc>
      </w:tr>
      <w:tr w:rsidR="00272413" w:rsidRPr="001C7F87" w14:paraId="29D6FDBA" w14:textId="77777777" w:rsidTr="00B11E3C">
        <w:trPr>
          <w:trHeight w:val="440"/>
        </w:trPr>
        <w:tc>
          <w:tcPr>
            <w:tcW w:w="9214" w:type="dxa"/>
            <w:gridSpan w:val="2"/>
            <w:shd w:val="clear" w:color="auto" w:fill="E2EFD9"/>
          </w:tcPr>
          <w:p w14:paraId="39C73207" w14:textId="77777777" w:rsidR="00272413" w:rsidRPr="001C7F87" w:rsidRDefault="00272413" w:rsidP="00B11E3C">
            <w:pPr>
              <w:pStyle w:val="TableParagraph"/>
              <w:spacing w:line="234" w:lineRule="exact"/>
              <w:ind w:left="98"/>
              <w:rPr>
                <w:b/>
                <w:sz w:val="20"/>
                <w:lang w:val="tr-TR"/>
              </w:rPr>
            </w:pPr>
            <w:r w:rsidRPr="001C7F87">
              <w:rPr>
                <w:b/>
                <w:sz w:val="20"/>
                <w:lang w:val="tr-TR"/>
              </w:rPr>
              <w:t>Çevresel Etkenler</w:t>
            </w:r>
          </w:p>
        </w:tc>
      </w:tr>
      <w:tr w:rsidR="00272413" w:rsidRPr="001C7F87" w14:paraId="11D53E67" w14:textId="77777777" w:rsidTr="00B11E3C">
        <w:trPr>
          <w:trHeight w:val="1940"/>
        </w:trPr>
        <w:tc>
          <w:tcPr>
            <w:tcW w:w="9214" w:type="dxa"/>
            <w:gridSpan w:val="2"/>
          </w:tcPr>
          <w:p w14:paraId="37D0917A" w14:textId="77777777" w:rsidR="00272413" w:rsidRPr="001C7F87" w:rsidRDefault="00272413" w:rsidP="00B11E3C">
            <w:pPr>
              <w:pStyle w:val="TableParagraph"/>
              <w:spacing w:before="11"/>
              <w:rPr>
                <w:b/>
                <w:sz w:val="19"/>
                <w:lang w:val="tr-TR"/>
              </w:rPr>
            </w:pPr>
          </w:p>
          <w:p w14:paraId="5769C50B"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Hava ve su kirlenmesi,</w:t>
            </w:r>
          </w:p>
          <w:p w14:paraId="0FB91B07"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Toprak yapısı,</w:t>
            </w:r>
          </w:p>
          <w:p w14:paraId="4B4EA1D3" w14:textId="77777777" w:rsidR="00272413" w:rsidRPr="001C7F87" w:rsidRDefault="00272413" w:rsidP="00B11E3C">
            <w:pPr>
              <w:pStyle w:val="TableParagraph"/>
              <w:spacing w:line="234" w:lineRule="exact"/>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Bitki örtüsü,</w:t>
            </w:r>
          </w:p>
          <w:p w14:paraId="22A30408" w14:textId="77777777" w:rsidR="00272413" w:rsidRPr="001C7F87" w:rsidRDefault="00272413" w:rsidP="00B11E3C">
            <w:pPr>
              <w:pStyle w:val="TableParagraph"/>
              <w:spacing w:line="234" w:lineRule="exact"/>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Doğal kaynakların korunması için yapılan çalışmalar,</w:t>
            </w:r>
          </w:p>
          <w:p w14:paraId="62DE5B5B" w14:textId="77777777" w:rsidR="00272413" w:rsidRPr="001C7F87" w:rsidRDefault="00272413" w:rsidP="00B11E3C">
            <w:pPr>
              <w:pStyle w:val="TableParagraph"/>
              <w:spacing w:before="1"/>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Çevrede yoğunluk gösteren hastalıklar,</w:t>
            </w:r>
          </w:p>
          <w:p w14:paraId="07639199" w14:textId="77777777" w:rsidR="00272413" w:rsidRPr="001C7F87" w:rsidRDefault="00272413" w:rsidP="00B11E3C">
            <w:pPr>
              <w:pStyle w:val="TableParagraph"/>
              <w:ind w:left="-1"/>
              <w:rPr>
                <w:sz w:val="20"/>
                <w:lang w:val="tr-TR"/>
              </w:rPr>
            </w:pPr>
            <w:r w:rsidRPr="001C7F87">
              <w:rPr>
                <w:rFonts w:ascii="Wingdings 2" w:hAnsi="Wingdings 2"/>
                <w:sz w:val="20"/>
                <w:lang w:val="tr-TR"/>
              </w:rPr>
              <w:t></w:t>
            </w:r>
            <w:r w:rsidRPr="001C7F87">
              <w:rPr>
                <w:rFonts w:ascii="Times New Roman" w:hAnsi="Times New Roman"/>
                <w:sz w:val="20"/>
                <w:lang w:val="tr-TR"/>
              </w:rPr>
              <w:t xml:space="preserve">   </w:t>
            </w:r>
            <w:r w:rsidRPr="001C7F87">
              <w:rPr>
                <w:sz w:val="20"/>
                <w:lang w:val="tr-TR"/>
              </w:rPr>
              <w:t xml:space="preserve">Doğal afetler (deprem kuşağında bulunma, </w:t>
            </w:r>
            <w:proofErr w:type="spellStart"/>
            <w:r w:rsidRPr="001C7F87">
              <w:rPr>
                <w:sz w:val="20"/>
                <w:lang w:val="tr-TR"/>
              </w:rPr>
              <w:t>Covid</w:t>
            </w:r>
            <w:proofErr w:type="spellEnd"/>
            <w:r w:rsidRPr="001C7F87">
              <w:rPr>
                <w:sz w:val="20"/>
                <w:lang w:val="tr-TR"/>
              </w:rPr>
              <w:t xml:space="preserve"> 19, kene vakaları vb.)</w:t>
            </w:r>
          </w:p>
        </w:tc>
      </w:tr>
    </w:tbl>
    <w:p w14:paraId="3CC7A227" w14:textId="7ACA5FB5" w:rsidR="00272413" w:rsidRPr="001C7F87" w:rsidRDefault="00272413" w:rsidP="00272413">
      <w:pPr>
        <w:ind w:left="198"/>
        <w:rPr>
          <w:color w:val="00B050"/>
          <w:sz w:val="20"/>
        </w:rPr>
      </w:pPr>
      <w:r w:rsidRPr="001C7F87">
        <w:rPr>
          <w:color w:val="00B050"/>
          <w:sz w:val="20"/>
        </w:rPr>
        <w:t>*Örnek olarak verilmiştir. Değerlendirme okul/kurum özelinde yapılacaktır.</w:t>
      </w:r>
      <w:r w:rsidR="00734213" w:rsidRPr="001C7F87">
        <w:rPr>
          <w:color w:val="00B050"/>
          <w:sz w:val="20"/>
        </w:rPr>
        <w:t xml:space="preserve"> Okul/kurumun bulunduğu çevresel şartlar dikkate alınarak eklemeler çıkarmalar yapılabilir. Analiz yapılırken </w:t>
      </w:r>
    </w:p>
    <w:p w14:paraId="51A47680" w14:textId="77777777" w:rsidR="00272413" w:rsidRPr="001C7F87" w:rsidRDefault="00272413" w:rsidP="00272413">
      <w:pPr>
        <w:rPr>
          <w:sz w:val="20"/>
        </w:rPr>
        <w:sectPr w:rsidR="00272413" w:rsidRPr="001C7F87" w:rsidSect="00551AEF">
          <w:pgSz w:w="11910" w:h="16840"/>
          <w:pgMar w:top="1580" w:right="1220" w:bottom="1280" w:left="1220" w:header="0" w:footer="1037" w:gutter="0"/>
          <w:cols w:space="708"/>
        </w:sectPr>
      </w:pPr>
    </w:p>
    <w:p w14:paraId="2D62FF84" w14:textId="77777777" w:rsidR="00272413" w:rsidRPr="001C7F87"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lastRenderedPageBreak/>
        <w:t>GZFT Analizi</w:t>
      </w:r>
    </w:p>
    <w:p w14:paraId="49F13DD3" w14:textId="77777777" w:rsidR="00272413" w:rsidRPr="001C7F87" w:rsidRDefault="00272413" w:rsidP="00272413">
      <w:pPr>
        <w:pStyle w:val="GvdeMetni"/>
        <w:spacing w:before="118" w:line="360" w:lineRule="auto"/>
        <w:ind w:left="118" w:right="112"/>
        <w:jc w:val="both"/>
        <w:rPr>
          <w:lang w:val="tr-TR"/>
        </w:rPr>
      </w:pPr>
      <w:r w:rsidRPr="001C7F87">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46DD9D72" w14:textId="77777777" w:rsidR="00272413" w:rsidRPr="001C7F87" w:rsidRDefault="00272413" w:rsidP="00272413">
      <w:pPr>
        <w:pStyle w:val="GvdeMetni"/>
        <w:spacing w:line="360" w:lineRule="auto"/>
        <w:ind w:left="118" w:right="114"/>
        <w:jc w:val="both"/>
        <w:rPr>
          <w:lang w:val="tr-TR"/>
        </w:rPr>
      </w:pPr>
      <w:r w:rsidRPr="001C7F87">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3EEDF76E" w14:textId="77777777" w:rsidR="00272413" w:rsidRPr="001C7F87" w:rsidRDefault="00272413" w:rsidP="00272413">
      <w:pPr>
        <w:pStyle w:val="GvdeMetni"/>
        <w:spacing w:before="3"/>
        <w:rPr>
          <w:sz w:val="36"/>
          <w:lang w:val="tr-TR"/>
        </w:rPr>
      </w:pPr>
    </w:p>
    <w:p w14:paraId="4A3A08B5" w14:textId="77777777" w:rsidR="00272413" w:rsidRPr="001C7F87"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1C7F87">
        <w:rPr>
          <w:rFonts w:ascii="Cambria" w:eastAsia="Cambria" w:hAnsi="Cambria" w:cs="Cambria"/>
          <w:b/>
          <w:bCs/>
          <w:i w:val="0"/>
          <w:iCs w:val="0"/>
          <w:color w:val="auto"/>
          <w:kern w:val="0"/>
          <w:sz w:val="28"/>
          <w:szCs w:val="28"/>
          <w14:ligatures w14:val="none"/>
        </w:rPr>
        <w:t>Güçlü ve Zayıf Yönler</w:t>
      </w:r>
    </w:p>
    <w:p w14:paraId="2F6CE81D" w14:textId="77777777" w:rsidR="00272413" w:rsidRPr="001C7F87" w:rsidRDefault="002724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1C7F87">
        <w:rPr>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1C7F87">
        <w:rPr>
          <w:spacing w:val="-10"/>
          <w:lang w:val="tr-TR"/>
        </w:rPr>
        <w:t xml:space="preserve"> </w:t>
      </w:r>
      <w:r w:rsidRPr="001C7F87">
        <w:rPr>
          <w:lang w:val="tr-TR"/>
        </w:rPr>
        <w:t>yönler</w:t>
      </w:r>
      <w:r w:rsidRPr="001C7F87">
        <w:rPr>
          <w:spacing w:val="-10"/>
          <w:lang w:val="tr-TR"/>
        </w:rPr>
        <w:t xml:space="preserve"> </w:t>
      </w:r>
      <w:r w:rsidRPr="001C7F87">
        <w:rPr>
          <w:lang w:val="tr-TR"/>
        </w:rPr>
        <w:t>ise</w:t>
      </w:r>
      <w:r w:rsidRPr="001C7F87">
        <w:rPr>
          <w:spacing w:val="-9"/>
          <w:lang w:val="tr-TR"/>
        </w:rPr>
        <w:t xml:space="preserve"> </w:t>
      </w:r>
      <w:r w:rsidRPr="001C7F87">
        <w:rPr>
          <w:lang w:val="tr-TR"/>
        </w:rPr>
        <w:t>okul/kurumun</w:t>
      </w:r>
      <w:r w:rsidRPr="001C7F87">
        <w:rPr>
          <w:spacing w:val="-9"/>
          <w:lang w:val="tr-TR"/>
        </w:rPr>
        <w:t xml:space="preserve"> </w:t>
      </w:r>
      <w:r w:rsidRPr="001C7F87">
        <w:rPr>
          <w:lang w:val="tr-TR"/>
        </w:rPr>
        <w:t>başarısını</w:t>
      </w:r>
      <w:r w:rsidRPr="001C7F87">
        <w:rPr>
          <w:spacing w:val="-9"/>
          <w:lang w:val="tr-TR"/>
        </w:rPr>
        <w:t xml:space="preserve"> </w:t>
      </w:r>
      <w:r w:rsidRPr="001C7F87">
        <w:rPr>
          <w:lang w:val="tr-TR"/>
        </w:rPr>
        <w:t>etkileyebilecek</w:t>
      </w:r>
      <w:r w:rsidRPr="001C7F87">
        <w:rPr>
          <w:spacing w:val="-10"/>
          <w:lang w:val="tr-TR"/>
        </w:rPr>
        <w:t xml:space="preserve"> </w:t>
      </w:r>
      <w:r w:rsidRPr="001C7F87">
        <w:rPr>
          <w:lang w:val="tr-TR"/>
        </w:rPr>
        <w:t>eksiklikleri</w:t>
      </w:r>
      <w:r w:rsidRPr="001C7F87">
        <w:rPr>
          <w:spacing w:val="-9"/>
          <w:lang w:val="tr-TR"/>
        </w:rPr>
        <w:t xml:space="preserve"> </w:t>
      </w:r>
      <w:r w:rsidRPr="001C7F87">
        <w:rPr>
          <w:lang w:val="tr-TR"/>
        </w:rPr>
        <w:t>ya</w:t>
      </w:r>
      <w:r w:rsidRPr="001C7F87">
        <w:rPr>
          <w:spacing w:val="-9"/>
          <w:lang w:val="tr-TR"/>
        </w:rPr>
        <w:t xml:space="preserve"> </w:t>
      </w:r>
      <w:r w:rsidRPr="001C7F87">
        <w:rPr>
          <w:lang w:val="tr-TR"/>
        </w:rPr>
        <w:t>da</w:t>
      </w:r>
      <w:r w:rsidRPr="001C7F87">
        <w:rPr>
          <w:spacing w:val="-9"/>
          <w:lang w:val="tr-TR"/>
        </w:rPr>
        <w:t xml:space="preserve"> </w:t>
      </w:r>
      <w:r w:rsidRPr="001C7F87">
        <w:rPr>
          <w:lang w:val="tr-TR"/>
        </w:rPr>
        <w:t>gelişmeye</w:t>
      </w:r>
      <w:r w:rsidRPr="001C7F87">
        <w:rPr>
          <w:spacing w:val="-9"/>
          <w:lang w:val="tr-TR"/>
        </w:rPr>
        <w:t xml:space="preserve"> </w:t>
      </w:r>
      <w:r w:rsidRPr="001C7F87">
        <w:rPr>
          <w:lang w:val="tr-TR"/>
        </w:rPr>
        <w:t>açık alanlarıdır. Başka bir ifadeyle okul/kurumun üstesinden gelmesi gereken olumsuz yönleridir.</w:t>
      </w:r>
      <w:r w:rsidRPr="001C7F87">
        <w:rPr>
          <w:lang w:val="tr-TR"/>
        </w:rPr>
        <w:tab/>
        <w:t>Zayıf</w:t>
      </w:r>
      <w:r w:rsidRPr="001C7F87">
        <w:rPr>
          <w:lang w:val="tr-TR"/>
        </w:rPr>
        <w:tab/>
        <w:t>yönlerin</w:t>
      </w:r>
      <w:r w:rsidRPr="001C7F87">
        <w:rPr>
          <w:lang w:val="tr-TR"/>
        </w:rPr>
        <w:tab/>
        <w:t>belirlenmesinde</w:t>
      </w:r>
      <w:r w:rsidRPr="001C7F87">
        <w:rPr>
          <w:lang w:val="tr-TR"/>
        </w:rPr>
        <w:tab/>
        <w:t>“Neleri</w:t>
      </w:r>
      <w:r w:rsidRPr="001C7F87">
        <w:rPr>
          <w:lang w:val="tr-TR"/>
        </w:rPr>
        <w:tab/>
        <w:t>iyileştirmeliyiz?”</w:t>
      </w:r>
      <w:r w:rsidRPr="001C7F87">
        <w:rPr>
          <w:lang w:val="tr-TR"/>
        </w:rPr>
        <w:tab/>
      </w:r>
      <w:proofErr w:type="gramStart"/>
      <w:r w:rsidRPr="001C7F87">
        <w:rPr>
          <w:lang w:val="tr-TR"/>
        </w:rPr>
        <w:t>sorusuna</w:t>
      </w:r>
      <w:proofErr w:type="gramEnd"/>
      <w:r w:rsidRPr="001C7F87">
        <w:rPr>
          <w:lang w:val="tr-TR"/>
        </w:rPr>
        <w:t xml:space="preserve"> odaklanılması</w:t>
      </w:r>
      <w:r w:rsidRPr="001C7F87">
        <w:rPr>
          <w:spacing w:val="-13"/>
          <w:lang w:val="tr-TR"/>
        </w:rPr>
        <w:t xml:space="preserve"> </w:t>
      </w:r>
      <w:r w:rsidRPr="001C7F87">
        <w:rPr>
          <w:lang w:val="tr-TR"/>
        </w:rPr>
        <w:t>gerekir.</w:t>
      </w:r>
    </w:p>
    <w:p w14:paraId="00116AA5" w14:textId="77777777" w:rsidR="00272413" w:rsidRPr="001C7F87" w:rsidRDefault="00272413" w:rsidP="00272413">
      <w:pPr>
        <w:pStyle w:val="GvdeMetni"/>
        <w:rPr>
          <w:sz w:val="36"/>
          <w:lang w:val="tr-TR"/>
        </w:rPr>
      </w:pPr>
    </w:p>
    <w:p w14:paraId="3734E1B5" w14:textId="77777777" w:rsidR="00272413" w:rsidRPr="001C7F87"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1C7F87">
        <w:rPr>
          <w:rFonts w:ascii="Cambria" w:eastAsia="Cambria" w:hAnsi="Cambria" w:cs="Cambria"/>
          <w:b/>
          <w:bCs/>
          <w:i w:val="0"/>
          <w:iCs w:val="0"/>
          <w:color w:val="auto"/>
          <w:kern w:val="0"/>
          <w:sz w:val="28"/>
          <w:szCs w:val="28"/>
          <w14:ligatures w14:val="none"/>
        </w:rPr>
        <w:t>Fırsatlar ve Tehditler</w:t>
      </w:r>
    </w:p>
    <w:p w14:paraId="02C3A537" w14:textId="77777777" w:rsidR="00272413" w:rsidRPr="001C7F87" w:rsidRDefault="00272413" w:rsidP="00272413">
      <w:pPr>
        <w:pStyle w:val="GvdeMetni"/>
        <w:spacing w:before="283" w:line="360" w:lineRule="auto"/>
        <w:ind w:left="118" w:right="114"/>
        <w:jc w:val="both"/>
        <w:rPr>
          <w:lang w:val="tr-TR"/>
        </w:rPr>
      </w:pPr>
      <w:r w:rsidRPr="001C7F87">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14:paraId="26A5E288" w14:textId="77777777" w:rsidR="00272413" w:rsidRPr="001C7F87" w:rsidRDefault="00272413" w:rsidP="00272413">
      <w:pPr>
        <w:pStyle w:val="GvdeMetni"/>
        <w:spacing w:line="360" w:lineRule="auto"/>
        <w:ind w:left="118" w:right="113"/>
        <w:jc w:val="both"/>
        <w:rPr>
          <w:lang w:val="tr-TR"/>
        </w:rPr>
      </w:pPr>
      <w:r w:rsidRPr="001C7F87">
        <w:rPr>
          <w:lang w:val="tr-TR"/>
        </w:rPr>
        <w:t xml:space="preserve">Güçlü ve zayıf yönler ile fırsatlar ve tehditler arasında duruma göre </w:t>
      </w:r>
      <w:proofErr w:type="spellStart"/>
      <w:r w:rsidRPr="001C7F87">
        <w:rPr>
          <w:lang w:val="tr-TR"/>
        </w:rPr>
        <w:t>geçişkenlik</w:t>
      </w:r>
      <w:proofErr w:type="spellEnd"/>
      <w:r w:rsidRPr="001C7F87">
        <w:rPr>
          <w:lang w:val="tr-TR"/>
        </w:rPr>
        <w:t xml:space="preserve">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p>
    <w:p w14:paraId="44F0540C" w14:textId="77777777" w:rsidR="00272413" w:rsidRPr="001C7F87" w:rsidRDefault="00272413" w:rsidP="00272413">
      <w:pPr>
        <w:spacing w:line="360" w:lineRule="auto"/>
        <w:jc w:val="both"/>
        <w:sectPr w:rsidR="00272413" w:rsidRPr="001C7F87" w:rsidSect="00551AEF">
          <w:pgSz w:w="11910" w:h="16840"/>
          <w:pgMar w:top="1320" w:right="1300" w:bottom="1280" w:left="1300" w:header="0" w:footer="1037" w:gutter="0"/>
          <w:cols w:space="708"/>
        </w:sectPr>
      </w:pPr>
    </w:p>
    <w:p w14:paraId="52D53CA1" w14:textId="77777777" w:rsidR="00272413" w:rsidRPr="001C7F87" w:rsidRDefault="00272413" w:rsidP="00272413">
      <w:pPr>
        <w:pStyle w:val="GvdeMetni"/>
        <w:spacing w:before="77" w:line="360" w:lineRule="auto"/>
        <w:ind w:left="258" w:right="398"/>
        <w:jc w:val="both"/>
        <w:rPr>
          <w:lang w:val="tr-TR"/>
        </w:rPr>
      </w:pPr>
      <w:proofErr w:type="gramStart"/>
      <w:r w:rsidRPr="001C7F87">
        <w:rPr>
          <w:lang w:val="tr-TR"/>
        </w:rPr>
        <w:lastRenderedPageBreak/>
        <w:t>olması</w:t>
      </w:r>
      <w:proofErr w:type="gramEnd"/>
      <w:r w:rsidRPr="001C7F87">
        <w:rPr>
          <w:lang w:val="tr-TR"/>
        </w:rPr>
        <w:t xml:space="preserve"> güçlü yön olabileceği gibi okul/kurumun talep ettiği ödeneği merkezi bütçeden alabilmesi nedeniyle fırsat olarak da algılanabilir.</w:t>
      </w:r>
    </w:p>
    <w:p w14:paraId="5983D862" w14:textId="77777777" w:rsidR="00272413" w:rsidRPr="001C7F87" w:rsidRDefault="00272413" w:rsidP="00272413">
      <w:pPr>
        <w:pStyle w:val="GvdeMetni"/>
        <w:ind w:left="258"/>
        <w:jc w:val="both"/>
        <w:rPr>
          <w:lang w:val="tr-TR"/>
        </w:rPr>
      </w:pPr>
      <w:r w:rsidRPr="001C7F87">
        <w:rPr>
          <w:lang w:val="tr-TR"/>
        </w:rPr>
        <w:t>GZFT analizinde aşağıdaki faktörlerin dikkate alınması gerekir:</w:t>
      </w:r>
    </w:p>
    <w:p w14:paraId="32111705" w14:textId="77777777" w:rsidR="00272413" w:rsidRPr="001C7F87" w:rsidRDefault="00272413" w:rsidP="00272413">
      <w:pPr>
        <w:pStyle w:val="GvdeMetni"/>
        <w:spacing w:before="140" w:line="355" w:lineRule="auto"/>
        <w:ind w:left="978" w:right="350" w:hanging="360"/>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Çevre analizi bulguları, üst politika belgelerinde yer alan amaçlar ve politikalar ile kurumsal sorumluluklar</w:t>
      </w:r>
    </w:p>
    <w:p w14:paraId="54ACF87A" w14:textId="77777777" w:rsidR="00272413" w:rsidRPr="001C7F87" w:rsidRDefault="00272413" w:rsidP="00272413">
      <w:pPr>
        <w:pStyle w:val="GvdeMetni"/>
        <w:spacing w:before="7" w:line="352" w:lineRule="auto"/>
        <w:ind w:left="978" w:right="350" w:hanging="360"/>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Okul/kurumların önceki dönem stratejik planında da yer alan ilgili amaç ve hedefleri</w:t>
      </w:r>
    </w:p>
    <w:p w14:paraId="0AC53C1C" w14:textId="77777777" w:rsidR="00272413" w:rsidRPr="001C7F87" w:rsidRDefault="00272413" w:rsidP="00272413">
      <w:pPr>
        <w:pStyle w:val="GvdeMetni"/>
        <w:spacing w:before="10"/>
        <w:ind w:left="61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Toplantı Tutanakları (zümre toplantıları, veli toplantıları vd.)</w:t>
      </w:r>
    </w:p>
    <w:p w14:paraId="4B9FC534" w14:textId="77777777" w:rsidR="00272413" w:rsidRPr="001C7F87" w:rsidRDefault="00272413" w:rsidP="00272413">
      <w:pPr>
        <w:pStyle w:val="GvdeMetni"/>
        <w:spacing w:before="140"/>
        <w:ind w:left="61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Paydaş analizi sonuçları</w:t>
      </w:r>
    </w:p>
    <w:p w14:paraId="4B5D3D39" w14:textId="77777777" w:rsidR="00272413" w:rsidRPr="001C7F87" w:rsidRDefault="00272413" w:rsidP="00272413">
      <w:pPr>
        <w:pStyle w:val="GvdeMetni"/>
        <w:spacing w:before="141" w:line="360" w:lineRule="auto"/>
        <w:ind w:left="618" w:right="395"/>
        <w:jc w:val="both"/>
        <w:rPr>
          <w:lang w:val="tr-TR"/>
        </w:rPr>
      </w:pPr>
      <w:r w:rsidRPr="001C7F87">
        <w:rPr>
          <w:lang w:val="tr-TR"/>
        </w:rPr>
        <w:t>GZFT analizi sonuçlarının değerlendirilmesinin ilk aşamasında, güçlü ve zayıf yönler ile</w:t>
      </w:r>
      <w:r w:rsidRPr="001C7F87">
        <w:rPr>
          <w:spacing w:val="-16"/>
          <w:lang w:val="tr-TR"/>
        </w:rPr>
        <w:t xml:space="preserve"> </w:t>
      </w:r>
      <w:r w:rsidRPr="001C7F87">
        <w:rPr>
          <w:lang w:val="tr-TR"/>
        </w:rPr>
        <w:t>fırsatlar</w:t>
      </w:r>
      <w:r w:rsidRPr="001C7F87">
        <w:rPr>
          <w:spacing w:val="-18"/>
          <w:lang w:val="tr-TR"/>
        </w:rPr>
        <w:t xml:space="preserve"> </w:t>
      </w:r>
      <w:r w:rsidRPr="001C7F87">
        <w:rPr>
          <w:lang w:val="tr-TR"/>
        </w:rPr>
        <w:t>ve</w:t>
      </w:r>
      <w:r w:rsidRPr="001C7F87">
        <w:rPr>
          <w:spacing w:val="-16"/>
          <w:lang w:val="tr-TR"/>
        </w:rPr>
        <w:t xml:space="preserve"> </w:t>
      </w:r>
      <w:r w:rsidRPr="001C7F87">
        <w:rPr>
          <w:lang w:val="tr-TR"/>
        </w:rPr>
        <w:t>tehditler</w:t>
      </w:r>
      <w:r w:rsidRPr="001C7F87">
        <w:rPr>
          <w:spacing w:val="-17"/>
          <w:lang w:val="tr-TR"/>
        </w:rPr>
        <w:t xml:space="preserve"> </w:t>
      </w:r>
      <w:r w:rsidRPr="001C7F87">
        <w:rPr>
          <w:lang w:val="tr-TR"/>
        </w:rPr>
        <w:t>(Tablo</w:t>
      </w:r>
      <w:r w:rsidRPr="001C7F87">
        <w:rPr>
          <w:spacing w:val="-17"/>
          <w:lang w:val="tr-TR"/>
        </w:rPr>
        <w:t xml:space="preserve"> </w:t>
      </w:r>
      <w:r w:rsidRPr="001C7F87">
        <w:rPr>
          <w:lang w:val="tr-TR"/>
        </w:rPr>
        <w:t>21)</w:t>
      </w:r>
      <w:r w:rsidRPr="001C7F87">
        <w:rPr>
          <w:spacing w:val="20"/>
          <w:lang w:val="tr-TR"/>
        </w:rPr>
        <w:t xml:space="preserve"> </w:t>
      </w:r>
      <w:r w:rsidRPr="001C7F87">
        <w:rPr>
          <w:lang w:val="tr-TR"/>
        </w:rPr>
        <w:t>kullanılarak</w:t>
      </w:r>
      <w:r w:rsidRPr="001C7F87">
        <w:rPr>
          <w:spacing w:val="-18"/>
          <w:lang w:val="tr-TR"/>
        </w:rPr>
        <w:t xml:space="preserve"> </w:t>
      </w:r>
      <w:r w:rsidRPr="001C7F87">
        <w:rPr>
          <w:lang w:val="tr-TR"/>
        </w:rPr>
        <w:t>belirlenir.</w:t>
      </w:r>
      <w:r w:rsidRPr="001C7F87">
        <w:rPr>
          <w:spacing w:val="-15"/>
          <w:lang w:val="tr-TR"/>
        </w:rPr>
        <w:t xml:space="preserve"> </w:t>
      </w:r>
      <w:r w:rsidRPr="001C7F87">
        <w:rPr>
          <w:lang w:val="tr-TR"/>
        </w:rPr>
        <w:t>GZFT</w:t>
      </w:r>
      <w:r w:rsidRPr="001C7F87">
        <w:rPr>
          <w:spacing w:val="-17"/>
          <w:lang w:val="tr-TR"/>
        </w:rPr>
        <w:t xml:space="preserve"> </w:t>
      </w:r>
      <w:r w:rsidRPr="001C7F87">
        <w:rPr>
          <w:lang w:val="tr-TR"/>
        </w:rPr>
        <w:t>analizi</w:t>
      </w:r>
      <w:r w:rsidRPr="001C7F87">
        <w:rPr>
          <w:spacing w:val="-18"/>
          <w:lang w:val="tr-TR"/>
        </w:rPr>
        <w:t xml:space="preserve"> </w:t>
      </w:r>
      <w:r w:rsidRPr="001C7F87">
        <w:rPr>
          <w:lang w:val="tr-TR"/>
        </w:rPr>
        <w:t>sonuçları</w:t>
      </w:r>
      <w:r w:rsidRPr="001C7F87">
        <w:rPr>
          <w:spacing w:val="-16"/>
          <w:lang w:val="tr-TR"/>
        </w:rPr>
        <w:t xml:space="preserve"> </w:t>
      </w:r>
      <w:r w:rsidRPr="001C7F87">
        <w:rPr>
          <w:lang w:val="tr-TR"/>
        </w:rPr>
        <w:t>Tablo 21’deki gibi tek bir liste hâlinde verilebileceği gibi faaliyet alanlarına göre gruplandırılarak da</w:t>
      </w:r>
      <w:r w:rsidRPr="001C7F87">
        <w:rPr>
          <w:spacing w:val="-14"/>
          <w:lang w:val="tr-TR"/>
        </w:rPr>
        <w:t xml:space="preserve"> </w:t>
      </w:r>
      <w:r w:rsidRPr="001C7F87">
        <w:rPr>
          <w:lang w:val="tr-TR"/>
        </w:rPr>
        <w:t>sunulabilir.</w:t>
      </w:r>
    </w:p>
    <w:p w14:paraId="53028BAC" w14:textId="77777777" w:rsidR="00272413" w:rsidRPr="001C7F87" w:rsidRDefault="00272413" w:rsidP="00272413">
      <w:pPr>
        <w:pStyle w:val="GvdeMetni"/>
        <w:spacing w:before="2"/>
        <w:rPr>
          <w:sz w:val="26"/>
          <w:lang w:val="tr-TR"/>
        </w:rPr>
      </w:pPr>
    </w:p>
    <w:p w14:paraId="2B9A5CE2" w14:textId="3D414AF4" w:rsidR="00A61972" w:rsidRPr="001C7F87" w:rsidRDefault="00272413" w:rsidP="00A61972">
      <w:pPr>
        <w:ind w:left="118"/>
        <w:rPr>
          <w:b/>
          <w:color w:val="FF0000"/>
          <w:sz w:val="20"/>
        </w:rPr>
      </w:pPr>
      <w:r w:rsidRPr="001C7F87">
        <w:rPr>
          <w:b/>
          <w:sz w:val="20"/>
        </w:rPr>
        <w:t>Tablo 21. GZFT Listesi</w:t>
      </w:r>
      <w:r w:rsidR="00A61972" w:rsidRPr="001C7F87">
        <w:rPr>
          <w:b/>
          <w:color w:val="FF0000"/>
          <w:sz w:val="20"/>
        </w:rPr>
        <w:t xml:space="preserve"> (PLANDA BULUNMALI)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1C7F87" w14:paraId="5E2829D8" w14:textId="77777777" w:rsidTr="00B11E3C">
        <w:trPr>
          <w:trHeight w:val="220"/>
        </w:trPr>
        <w:tc>
          <w:tcPr>
            <w:tcW w:w="3751" w:type="dxa"/>
            <w:gridSpan w:val="2"/>
            <w:shd w:val="clear" w:color="auto" w:fill="E2EFD9"/>
          </w:tcPr>
          <w:p w14:paraId="77E9B487" w14:textId="77777777" w:rsidR="00272413" w:rsidRPr="001C7F87" w:rsidRDefault="00272413" w:rsidP="00B11E3C">
            <w:pPr>
              <w:pStyle w:val="TableParagraph"/>
              <w:spacing w:line="215" w:lineRule="exact"/>
              <w:ind w:left="102"/>
              <w:rPr>
                <w:b/>
                <w:sz w:val="20"/>
                <w:lang w:val="tr-TR"/>
              </w:rPr>
            </w:pPr>
            <w:r w:rsidRPr="001C7F87">
              <w:rPr>
                <w:b/>
                <w:sz w:val="20"/>
                <w:lang w:val="tr-TR"/>
              </w:rPr>
              <w:t>İç Çevre</w:t>
            </w:r>
          </w:p>
        </w:tc>
        <w:tc>
          <w:tcPr>
            <w:tcW w:w="5746" w:type="dxa"/>
            <w:gridSpan w:val="2"/>
            <w:shd w:val="clear" w:color="auto" w:fill="E2EFD9"/>
          </w:tcPr>
          <w:p w14:paraId="5BBF8A44" w14:textId="77777777" w:rsidR="00272413" w:rsidRPr="001C7F87" w:rsidRDefault="00272413" w:rsidP="00B11E3C">
            <w:pPr>
              <w:pStyle w:val="TableParagraph"/>
              <w:spacing w:line="215" w:lineRule="exact"/>
              <w:ind w:left="103"/>
              <w:rPr>
                <w:b/>
                <w:sz w:val="20"/>
                <w:lang w:val="tr-TR"/>
              </w:rPr>
            </w:pPr>
            <w:r w:rsidRPr="001C7F87">
              <w:rPr>
                <w:b/>
                <w:sz w:val="20"/>
                <w:lang w:val="tr-TR"/>
              </w:rPr>
              <w:t>Dış Çevre</w:t>
            </w:r>
          </w:p>
        </w:tc>
      </w:tr>
      <w:tr w:rsidR="00272413" w:rsidRPr="001C7F87" w14:paraId="6C5BDD0E" w14:textId="77777777" w:rsidTr="00A61972">
        <w:trPr>
          <w:trHeight w:val="220"/>
        </w:trPr>
        <w:tc>
          <w:tcPr>
            <w:tcW w:w="1577" w:type="dxa"/>
            <w:shd w:val="clear" w:color="auto" w:fill="C5E0B3"/>
          </w:tcPr>
          <w:p w14:paraId="45DA26D3" w14:textId="77777777" w:rsidR="00272413" w:rsidRPr="001C7F87" w:rsidRDefault="00272413" w:rsidP="00B11E3C">
            <w:pPr>
              <w:pStyle w:val="TableParagraph"/>
              <w:spacing w:line="215" w:lineRule="exact"/>
              <w:ind w:left="102"/>
              <w:rPr>
                <w:sz w:val="20"/>
                <w:lang w:val="tr-TR"/>
              </w:rPr>
            </w:pPr>
            <w:r w:rsidRPr="001C7F87">
              <w:rPr>
                <w:sz w:val="20"/>
                <w:lang w:val="tr-TR"/>
              </w:rPr>
              <w:t>Güçlü Yönler</w:t>
            </w:r>
          </w:p>
        </w:tc>
        <w:tc>
          <w:tcPr>
            <w:tcW w:w="2174" w:type="dxa"/>
            <w:shd w:val="clear" w:color="auto" w:fill="C5E0B3"/>
          </w:tcPr>
          <w:p w14:paraId="5D1040F2" w14:textId="77777777" w:rsidR="00272413" w:rsidRPr="001C7F87" w:rsidRDefault="00272413" w:rsidP="00B11E3C">
            <w:pPr>
              <w:pStyle w:val="TableParagraph"/>
              <w:spacing w:line="215" w:lineRule="exact"/>
              <w:ind w:left="100"/>
              <w:rPr>
                <w:sz w:val="20"/>
                <w:lang w:val="tr-TR"/>
              </w:rPr>
            </w:pPr>
            <w:r w:rsidRPr="001C7F87">
              <w:rPr>
                <w:sz w:val="20"/>
                <w:lang w:val="tr-TR"/>
              </w:rPr>
              <w:t>Zayıf Yönler</w:t>
            </w:r>
          </w:p>
        </w:tc>
        <w:tc>
          <w:tcPr>
            <w:tcW w:w="2174" w:type="dxa"/>
            <w:shd w:val="clear" w:color="auto" w:fill="C5E0B3"/>
          </w:tcPr>
          <w:p w14:paraId="53986B04" w14:textId="77777777" w:rsidR="00272413" w:rsidRPr="001C7F87" w:rsidRDefault="00272413" w:rsidP="00B11E3C">
            <w:pPr>
              <w:pStyle w:val="TableParagraph"/>
              <w:spacing w:line="215" w:lineRule="exact"/>
              <w:ind w:left="103"/>
              <w:rPr>
                <w:sz w:val="20"/>
                <w:lang w:val="tr-TR"/>
              </w:rPr>
            </w:pPr>
            <w:r w:rsidRPr="001C7F87">
              <w:rPr>
                <w:sz w:val="20"/>
                <w:lang w:val="tr-TR"/>
              </w:rPr>
              <w:t>Fırsatlar</w:t>
            </w:r>
          </w:p>
        </w:tc>
        <w:tc>
          <w:tcPr>
            <w:tcW w:w="3572" w:type="dxa"/>
            <w:shd w:val="clear" w:color="auto" w:fill="C5E0B3"/>
          </w:tcPr>
          <w:p w14:paraId="194E4FE6" w14:textId="77777777" w:rsidR="00272413" w:rsidRPr="001C7F87" w:rsidRDefault="00272413" w:rsidP="00B11E3C">
            <w:pPr>
              <w:pStyle w:val="TableParagraph"/>
              <w:spacing w:line="215" w:lineRule="exact"/>
              <w:ind w:left="102"/>
              <w:rPr>
                <w:sz w:val="20"/>
                <w:lang w:val="tr-TR"/>
              </w:rPr>
            </w:pPr>
            <w:r w:rsidRPr="001C7F87">
              <w:rPr>
                <w:sz w:val="20"/>
                <w:lang w:val="tr-TR"/>
              </w:rPr>
              <w:t>Tehditler</w:t>
            </w:r>
          </w:p>
        </w:tc>
      </w:tr>
      <w:tr w:rsidR="00272413" w:rsidRPr="001C7F87" w14:paraId="6D014CE7" w14:textId="77777777" w:rsidTr="00A61972">
        <w:trPr>
          <w:trHeight w:val="280"/>
        </w:trPr>
        <w:tc>
          <w:tcPr>
            <w:tcW w:w="1577" w:type="dxa"/>
          </w:tcPr>
          <w:p w14:paraId="1B3C4C43" w14:textId="77777777" w:rsidR="00272413" w:rsidRPr="001C7F87" w:rsidRDefault="00272413" w:rsidP="00B11E3C">
            <w:pPr>
              <w:pStyle w:val="TableParagraph"/>
              <w:rPr>
                <w:rFonts w:ascii="Times New Roman"/>
                <w:sz w:val="20"/>
                <w:lang w:val="tr-TR"/>
              </w:rPr>
            </w:pPr>
          </w:p>
        </w:tc>
        <w:tc>
          <w:tcPr>
            <w:tcW w:w="2174" w:type="dxa"/>
          </w:tcPr>
          <w:p w14:paraId="734668A6" w14:textId="77777777" w:rsidR="00272413" w:rsidRPr="001C7F87" w:rsidRDefault="00272413" w:rsidP="00B11E3C">
            <w:pPr>
              <w:pStyle w:val="TableParagraph"/>
              <w:rPr>
                <w:rFonts w:ascii="Times New Roman"/>
                <w:sz w:val="20"/>
                <w:lang w:val="tr-TR"/>
              </w:rPr>
            </w:pPr>
          </w:p>
        </w:tc>
        <w:tc>
          <w:tcPr>
            <w:tcW w:w="2174" w:type="dxa"/>
          </w:tcPr>
          <w:p w14:paraId="6F299EFD" w14:textId="77777777" w:rsidR="00272413" w:rsidRPr="001C7F87" w:rsidRDefault="00272413" w:rsidP="00B11E3C">
            <w:pPr>
              <w:pStyle w:val="TableParagraph"/>
              <w:rPr>
                <w:rFonts w:ascii="Times New Roman"/>
                <w:sz w:val="20"/>
                <w:lang w:val="tr-TR"/>
              </w:rPr>
            </w:pPr>
          </w:p>
        </w:tc>
        <w:tc>
          <w:tcPr>
            <w:tcW w:w="3572" w:type="dxa"/>
          </w:tcPr>
          <w:p w14:paraId="2AC54553" w14:textId="77777777" w:rsidR="00272413" w:rsidRPr="001C7F87" w:rsidRDefault="00272413" w:rsidP="00B11E3C">
            <w:pPr>
              <w:pStyle w:val="TableParagraph"/>
              <w:rPr>
                <w:rFonts w:ascii="Times New Roman"/>
                <w:sz w:val="20"/>
                <w:lang w:val="tr-TR"/>
              </w:rPr>
            </w:pPr>
          </w:p>
        </w:tc>
      </w:tr>
      <w:tr w:rsidR="00272413" w:rsidRPr="001C7F87" w14:paraId="78933825" w14:textId="77777777" w:rsidTr="00A61972">
        <w:trPr>
          <w:trHeight w:val="280"/>
        </w:trPr>
        <w:tc>
          <w:tcPr>
            <w:tcW w:w="1577" w:type="dxa"/>
          </w:tcPr>
          <w:p w14:paraId="65F02C42" w14:textId="77777777" w:rsidR="00272413" w:rsidRPr="001C7F87" w:rsidRDefault="00272413" w:rsidP="00B11E3C">
            <w:pPr>
              <w:pStyle w:val="TableParagraph"/>
              <w:rPr>
                <w:rFonts w:ascii="Times New Roman"/>
                <w:sz w:val="20"/>
                <w:lang w:val="tr-TR"/>
              </w:rPr>
            </w:pPr>
          </w:p>
        </w:tc>
        <w:tc>
          <w:tcPr>
            <w:tcW w:w="2174" w:type="dxa"/>
          </w:tcPr>
          <w:p w14:paraId="49DEC102" w14:textId="77777777" w:rsidR="00272413" w:rsidRPr="001C7F87" w:rsidRDefault="00272413" w:rsidP="00B11E3C">
            <w:pPr>
              <w:pStyle w:val="TableParagraph"/>
              <w:rPr>
                <w:rFonts w:ascii="Times New Roman"/>
                <w:sz w:val="20"/>
                <w:lang w:val="tr-TR"/>
              </w:rPr>
            </w:pPr>
          </w:p>
        </w:tc>
        <w:tc>
          <w:tcPr>
            <w:tcW w:w="2174" w:type="dxa"/>
          </w:tcPr>
          <w:p w14:paraId="019F4C30" w14:textId="77777777" w:rsidR="00272413" w:rsidRPr="001C7F87" w:rsidRDefault="00272413" w:rsidP="00B11E3C">
            <w:pPr>
              <w:pStyle w:val="TableParagraph"/>
              <w:rPr>
                <w:rFonts w:ascii="Times New Roman"/>
                <w:sz w:val="20"/>
                <w:lang w:val="tr-TR"/>
              </w:rPr>
            </w:pPr>
          </w:p>
        </w:tc>
        <w:tc>
          <w:tcPr>
            <w:tcW w:w="3572" w:type="dxa"/>
          </w:tcPr>
          <w:p w14:paraId="573A7479" w14:textId="77777777" w:rsidR="00272413" w:rsidRPr="001C7F87" w:rsidRDefault="00272413" w:rsidP="00B11E3C">
            <w:pPr>
              <w:pStyle w:val="TableParagraph"/>
              <w:rPr>
                <w:rFonts w:ascii="Times New Roman"/>
                <w:sz w:val="20"/>
                <w:lang w:val="tr-TR"/>
              </w:rPr>
            </w:pPr>
          </w:p>
        </w:tc>
      </w:tr>
    </w:tbl>
    <w:p w14:paraId="42DDE837" w14:textId="77777777" w:rsidR="00272413" w:rsidRPr="001C7F87" w:rsidRDefault="00272413" w:rsidP="00272413">
      <w:pPr>
        <w:pStyle w:val="GvdeMetni"/>
        <w:rPr>
          <w:b/>
          <w:sz w:val="22"/>
          <w:lang w:val="tr-TR"/>
        </w:rPr>
      </w:pPr>
    </w:p>
    <w:p w14:paraId="56225AB9" w14:textId="77777777" w:rsidR="00272413" w:rsidRPr="001C7F87" w:rsidRDefault="00272413" w:rsidP="00272413">
      <w:pPr>
        <w:pStyle w:val="GvdeMetni"/>
        <w:spacing w:before="6"/>
        <w:rPr>
          <w:b/>
          <w:sz w:val="25"/>
          <w:lang w:val="tr-TR"/>
        </w:rPr>
      </w:pPr>
    </w:p>
    <w:p w14:paraId="7EFF55C0" w14:textId="77777777" w:rsidR="00272413" w:rsidRPr="001C7F87" w:rsidRDefault="00272413" w:rsidP="00272413">
      <w:pPr>
        <w:pStyle w:val="GvdeMetni"/>
        <w:spacing w:line="360" w:lineRule="auto"/>
        <w:ind w:left="258" w:right="392"/>
        <w:jc w:val="both"/>
        <w:rPr>
          <w:lang w:val="tr-TR"/>
        </w:rPr>
      </w:pPr>
      <w:r w:rsidRPr="001C7F87">
        <w:rPr>
          <w:lang w:val="tr-TR"/>
        </w:rPr>
        <w:t>GZFT analizinin yalnızca güçlü ve zayıf yönler ile fırsatlar ve tehditlerin tespiti olarak algılanmaması</w:t>
      </w:r>
      <w:r w:rsidRPr="001C7F87">
        <w:rPr>
          <w:spacing w:val="-15"/>
          <w:lang w:val="tr-TR"/>
        </w:rPr>
        <w:t xml:space="preserve"> </w:t>
      </w:r>
      <w:r w:rsidRPr="001C7F87">
        <w:rPr>
          <w:lang w:val="tr-TR"/>
        </w:rPr>
        <w:t>gerekir.</w:t>
      </w:r>
      <w:r w:rsidRPr="001C7F87">
        <w:rPr>
          <w:spacing w:val="-14"/>
          <w:lang w:val="tr-TR"/>
        </w:rPr>
        <w:t xml:space="preserve"> </w:t>
      </w:r>
      <w:r w:rsidRPr="001C7F87">
        <w:rPr>
          <w:lang w:val="tr-TR"/>
        </w:rPr>
        <w:t>GZFT</w:t>
      </w:r>
      <w:r w:rsidRPr="001C7F87">
        <w:rPr>
          <w:spacing w:val="-16"/>
          <w:lang w:val="tr-TR"/>
        </w:rPr>
        <w:t xml:space="preserve"> </w:t>
      </w:r>
      <w:r w:rsidRPr="001C7F87">
        <w:rPr>
          <w:lang w:val="tr-TR"/>
        </w:rPr>
        <w:t>analizinin</w:t>
      </w:r>
      <w:r w:rsidRPr="001C7F87">
        <w:rPr>
          <w:spacing w:val="-17"/>
          <w:lang w:val="tr-TR"/>
        </w:rPr>
        <w:t xml:space="preserve"> </w:t>
      </w:r>
      <w:r w:rsidRPr="001C7F87">
        <w:rPr>
          <w:lang w:val="tr-TR"/>
        </w:rPr>
        <w:t>amacı</w:t>
      </w:r>
      <w:r w:rsidRPr="001C7F87">
        <w:rPr>
          <w:spacing w:val="-15"/>
          <w:lang w:val="tr-TR"/>
        </w:rPr>
        <w:t xml:space="preserve"> </w:t>
      </w:r>
      <w:r w:rsidRPr="001C7F87">
        <w:rPr>
          <w:lang w:val="tr-TR"/>
        </w:rPr>
        <w:t>güçlü</w:t>
      </w:r>
      <w:r w:rsidRPr="001C7F87">
        <w:rPr>
          <w:spacing w:val="-16"/>
          <w:lang w:val="tr-TR"/>
        </w:rPr>
        <w:t xml:space="preserve"> </w:t>
      </w:r>
      <w:r w:rsidRPr="001C7F87">
        <w:rPr>
          <w:lang w:val="tr-TR"/>
        </w:rPr>
        <w:t>ve</w:t>
      </w:r>
      <w:r w:rsidRPr="001C7F87">
        <w:rPr>
          <w:spacing w:val="-15"/>
          <w:lang w:val="tr-TR"/>
        </w:rPr>
        <w:t xml:space="preserve"> </w:t>
      </w:r>
      <w:r w:rsidRPr="001C7F87">
        <w:rPr>
          <w:lang w:val="tr-TR"/>
        </w:rPr>
        <w:t>zayıf</w:t>
      </w:r>
      <w:r w:rsidRPr="001C7F87">
        <w:rPr>
          <w:spacing w:val="-16"/>
          <w:lang w:val="tr-TR"/>
        </w:rPr>
        <w:t xml:space="preserve"> </w:t>
      </w:r>
      <w:r w:rsidRPr="001C7F87">
        <w:rPr>
          <w:lang w:val="tr-TR"/>
        </w:rPr>
        <w:t>yönler</w:t>
      </w:r>
      <w:r w:rsidRPr="001C7F87">
        <w:rPr>
          <w:spacing w:val="-16"/>
          <w:lang w:val="tr-TR"/>
        </w:rPr>
        <w:t xml:space="preserve"> </w:t>
      </w:r>
      <w:r w:rsidRPr="001C7F87">
        <w:rPr>
          <w:lang w:val="tr-TR"/>
        </w:rPr>
        <w:t>ile</w:t>
      </w:r>
      <w:r w:rsidRPr="001C7F87">
        <w:rPr>
          <w:spacing w:val="-15"/>
          <w:lang w:val="tr-TR"/>
        </w:rPr>
        <w:t xml:space="preserve"> </w:t>
      </w:r>
      <w:r w:rsidRPr="001C7F87">
        <w:rPr>
          <w:lang w:val="tr-TR"/>
        </w:rPr>
        <w:t>fırsatlar</w:t>
      </w:r>
      <w:r w:rsidRPr="001C7F87">
        <w:rPr>
          <w:spacing w:val="-17"/>
          <w:lang w:val="tr-TR"/>
        </w:rPr>
        <w:t xml:space="preserve"> </w:t>
      </w:r>
      <w:r w:rsidRPr="001C7F87">
        <w:rPr>
          <w:lang w:val="tr-TR"/>
        </w:rPr>
        <w:t>ve</w:t>
      </w:r>
      <w:r w:rsidRPr="001C7F87">
        <w:rPr>
          <w:spacing w:val="-15"/>
          <w:lang w:val="tr-TR"/>
        </w:rPr>
        <w:t xml:space="preserve"> </w:t>
      </w:r>
      <w:r w:rsidRPr="001C7F87">
        <w:rPr>
          <w:lang w:val="tr-TR"/>
        </w:rPr>
        <w:t>tehditler arasındaki</w:t>
      </w:r>
      <w:r w:rsidRPr="001C7F87">
        <w:rPr>
          <w:spacing w:val="-6"/>
          <w:lang w:val="tr-TR"/>
        </w:rPr>
        <w:t xml:space="preserve"> </w:t>
      </w:r>
      <w:r w:rsidRPr="001C7F87">
        <w:rPr>
          <w:lang w:val="tr-TR"/>
        </w:rPr>
        <w:t>ilişkileri</w:t>
      </w:r>
      <w:r w:rsidRPr="001C7F87">
        <w:rPr>
          <w:spacing w:val="-6"/>
          <w:lang w:val="tr-TR"/>
        </w:rPr>
        <w:t xml:space="preserve"> </w:t>
      </w:r>
      <w:r w:rsidRPr="001C7F87">
        <w:rPr>
          <w:lang w:val="tr-TR"/>
        </w:rPr>
        <w:t>analiz</w:t>
      </w:r>
      <w:r w:rsidRPr="001C7F87">
        <w:rPr>
          <w:spacing w:val="-7"/>
          <w:lang w:val="tr-TR"/>
        </w:rPr>
        <w:t xml:space="preserve"> </w:t>
      </w:r>
      <w:r w:rsidRPr="001C7F87">
        <w:rPr>
          <w:lang w:val="tr-TR"/>
        </w:rPr>
        <w:t>ederek</w:t>
      </w:r>
      <w:r w:rsidRPr="001C7F87">
        <w:rPr>
          <w:spacing w:val="-7"/>
          <w:lang w:val="tr-TR"/>
        </w:rPr>
        <w:t xml:space="preserve"> </w:t>
      </w:r>
      <w:r w:rsidRPr="001C7F87">
        <w:rPr>
          <w:lang w:val="tr-TR"/>
        </w:rPr>
        <w:t>strateji</w:t>
      </w:r>
      <w:r w:rsidRPr="001C7F87">
        <w:rPr>
          <w:spacing w:val="-6"/>
          <w:lang w:val="tr-TR"/>
        </w:rPr>
        <w:t xml:space="preserve"> </w:t>
      </w:r>
      <w:r w:rsidRPr="001C7F87">
        <w:rPr>
          <w:lang w:val="tr-TR"/>
        </w:rPr>
        <w:t>geliştirme</w:t>
      </w:r>
      <w:r w:rsidRPr="001C7F87">
        <w:rPr>
          <w:spacing w:val="-6"/>
          <w:lang w:val="tr-TR"/>
        </w:rPr>
        <w:t xml:space="preserve"> </w:t>
      </w:r>
      <w:r w:rsidRPr="001C7F87">
        <w:rPr>
          <w:lang w:val="tr-TR"/>
        </w:rPr>
        <w:t>sürecine</w:t>
      </w:r>
      <w:r w:rsidRPr="001C7F87">
        <w:rPr>
          <w:spacing w:val="-6"/>
          <w:lang w:val="tr-TR"/>
        </w:rPr>
        <w:t xml:space="preserve"> </w:t>
      </w:r>
      <w:r w:rsidRPr="001C7F87">
        <w:rPr>
          <w:lang w:val="tr-TR"/>
        </w:rPr>
        <w:t>yön</w:t>
      </w:r>
      <w:r w:rsidRPr="001C7F87">
        <w:rPr>
          <w:spacing w:val="-6"/>
          <w:lang w:val="tr-TR"/>
        </w:rPr>
        <w:t xml:space="preserve"> </w:t>
      </w:r>
      <w:r w:rsidRPr="001C7F87">
        <w:rPr>
          <w:lang w:val="tr-TR"/>
        </w:rPr>
        <w:t>vermektir.</w:t>
      </w:r>
      <w:r w:rsidRPr="001C7F87">
        <w:rPr>
          <w:spacing w:val="-6"/>
          <w:lang w:val="tr-TR"/>
        </w:rPr>
        <w:t xml:space="preserve"> </w:t>
      </w:r>
      <w:r w:rsidRPr="001C7F87">
        <w:rPr>
          <w:lang w:val="tr-TR"/>
        </w:rPr>
        <w:t>GZFT</w:t>
      </w:r>
      <w:r w:rsidRPr="001C7F87">
        <w:rPr>
          <w:spacing w:val="-7"/>
          <w:lang w:val="tr-TR"/>
        </w:rPr>
        <w:t xml:space="preserve"> </w:t>
      </w:r>
      <w:r w:rsidRPr="001C7F87">
        <w:rPr>
          <w:lang w:val="tr-TR"/>
        </w:rPr>
        <w:t>analizi çalışmasını takiben, stratejilerin belirlenmesine yardımcı olacak tamamlayıcı bir çalışma Tablo 22’deki şablon çerçevesinde yapılır. Bu kapsamda, GZFT analizi sonuçlarıyla stratejiler arasındaki ilişki</w:t>
      </w:r>
      <w:r w:rsidRPr="001C7F87">
        <w:rPr>
          <w:spacing w:val="-20"/>
          <w:lang w:val="tr-TR"/>
        </w:rPr>
        <w:t xml:space="preserve"> </w:t>
      </w:r>
      <w:r w:rsidRPr="001C7F87">
        <w:rPr>
          <w:lang w:val="tr-TR"/>
        </w:rPr>
        <w:t>belirlenir.</w:t>
      </w:r>
    </w:p>
    <w:p w14:paraId="2489B232" w14:textId="77777777" w:rsidR="00272413" w:rsidRPr="001C7F87" w:rsidRDefault="00272413" w:rsidP="00272413">
      <w:pPr>
        <w:spacing w:line="360" w:lineRule="auto"/>
        <w:jc w:val="both"/>
        <w:sectPr w:rsidR="00272413" w:rsidRPr="001C7F87" w:rsidSect="00551AEF">
          <w:pgSz w:w="11910" w:h="16840"/>
          <w:pgMar w:top="1320" w:right="1020" w:bottom="1280" w:left="1160" w:header="0" w:footer="1037" w:gutter="0"/>
          <w:cols w:space="708"/>
        </w:sectPr>
      </w:pPr>
    </w:p>
    <w:p w14:paraId="721A67ED" w14:textId="1916DCC3" w:rsidR="007B0AE0" w:rsidRPr="001C7F87" w:rsidRDefault="00272413" w:rsidP="007B0AE0">
      <w:pPr>
        <w:ind w:left="118"/>
        <w:rPr>
          <w:b/>
          <w:color w:val="FF0000"/>
          <w:sz w:val="20"/>
        </w:rPr>
      </w:pPr>
      <w:r w:rsidRPr="001C7F87">
        <w:rPr>
          <w:b/>
          <w:sz w:val="20"/>
        </w:rPr>
        <w:lastRenderedPageBreak/>
        <w:t>Tablo 22. GZFT Stratejileri</w:t>
      </w:r>
      <w:r w:rsidR="007B0AE0" w:rsidRPr="001C7F87">
        <w:rPr>
          <w:b/>
          <w:color w:val="FF0000"/>
          <w:sz w:val="20"/>
        </w:rPr>
        <w:t xml:space="preserve"> (PLANDA BULUNMALI)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1C7F87" w14:paraId="27CAC062" w14:textId="77777777" w:rsidTr="00B11E3C">
        <w:trPr>
          <w:trHeight w:val="280"/>
        </w:trPr>
        <w:tc>
          <w:tcPr>
            <w:tcW w:w="1486" w:type="dxa"/>
            <w:shd w:val="clear" w:color="auto" w:fill="C5E0B3"/>
          </w:tcPr>
          <w:p w14:paraId="177BB1ED" w14:textId="77777777" w:rsidR="00272413" w:rsidRPr="001C7F87" w:rsidRDefault="00272413" w:rsidP="00B11E3C">
            <w:pPr>
              <w:pStyle w:val="TableParagraph"/>
              <w:rPr>
                <w:rFonts w:ascii="Times New Roman"/>
                <w:sz w:val="20"/>
                <w:lang w:val="tr-TR"/>
              </w:rPr>
            </w:pPr>
          </w:p>
        </w:tc>
        <w:tc>
          <w:tcPr>
            <w:tcW w:w="4246" w:type="dxa"/>
            <w:shd w:val="clear" w:color="auto" w:fill="C5E0B3"/>
          </w:tcPr>
          <w:p w14:paraId="7F6586AB" w14:textId="77777777" w:rsidR="00272413" w:rsidRPr="001C7F87" w:rsidRDefault="00272413" w:rsidP="00B11E3C">
            <w:pPr>
              <w:pStyle w:val="TableParagraph"/>
              <w:spacing w:before="1"/>
              <w:ind w:left="100"/>
              <w:rPr>
                <w:b/>
                <w:sz w:val="20"/>
                <w:lang w:val="tr-TR"/>
              </w:rPr>
            </w:pPr>
            <w:r w:rsidRPr="001C7F87">
              <w:rPr>
                <w:b/>
                <w:sz w:val="20"/>
                <w:lang w:val="tr-TR"/>
              </w:rPr>
              <w:t>Fırsatlar</w:t>
            </w:r>
          </w:p>
        </w:tc>
        <w:tc>
          <w:tcPr>
            <w:tcW w:w="3908" w:type="dxa"/>
            <w:shd w:val="clear" w:color="auto" w:fill="C5E0B3"/>
          </w:tcPr>
          <w:p w14:paraId="74EC4973" w14:textId="77777777" w:rsidR="00272413" w:rsidRPr="001C7F87" w:rsidRDefault="00272413" w:rsidP="00B11E3C">
            <w:pPr>
              <w:pStyle w:val="TableParagraph"/>
              <w:spacing w:before="1"/>
              <w:ind w:left="102"/>
              <w:rPr>
                <w:b/>
                <w:sz w:val="20"/>
                <w:lang w:val="tr-TR"/>
              </w:rPr>
            </w:pPr>
            <w:r w:rsidRPr="001C7F87">
              <w:rPr>
                <w:b/>
                <w:sz w:val="20"/>
                <w:lang w:val="tr-TR"/>
              </w:rPr>
              <w:t>Tehditler</w:t>
            </w:r>
          </w:p>
        </w:tc>
      </w:tr>
      <w:tr w:rsidR="00272413" w:rsidRPr="001C7F87" w14:paraId="11FCDC5F" w14:textId="77777777" w:rsidTr="00B11E3C">
        <w:trPr>
          <w:trHeight w:val="1740"/>
        </w:trPr>
        <w:tc>
          <w:tcPr>
            <w:tcW w:w="1486" w:type="dxa"/>
            <w:shd w:val="clear" w:color="auto" w:fill="E2EFD9"/>
          </w:tcPr>
          <w:p w14:paraId="28432FF7" w14:textId="77777777" w:rsidR="00272413" w:rsidRPr="001C7F87" w:rsidRDefault="00272413" w:rsidP="00B11E3C">
            <w:pPr>
              <w:pStyle w:val="TableParagraph"/>
              <w:rPr>
                <w:b/>
                <w:lang w:val="tr-TR"/>
              </w:rPr>
            </w:pPr>
          </w:p>
          <w:p w14:paraId="3493F1B2" w14:textId="77777777" w:rsidR="00272413" w:rsidRPr="001C7F87" w:rsidRDefault="00272413" w:rsidP="00B11E3C">
            <w:pPr>
              <w:pStyle w:val="TableParagraph"/>
              <w:spacing w:before="1"/>
              <w:rPr>
                <w:b/>
                <w:sz w:val="28"/>
                <w:lang w:val="tr-TR"/>
              </w:rPr>
            </w:pPr>
          </w:p>
          <w:p w14:paraId="2AAC00C6" w14:textId="77777777" w:rsidR="00272413" w:rsidRPr="001C7F87" w:rsidRDefault="00272413" w:rsidP="00B11E3C">
            <w:pPr>
              <w:pStyle w:val="TableParagraph"/>
              <w:ind w:left="102"/>
              <w:rPr>
                <w:b/>
                <w:sz w:val="20"/>
                <w:lang w:val="tr-TR"/>
              </w:rPr>
            </w:pPr>
            <w:r w:rsidRPr="001C7F87">
              <w:rPr>
                <w:b/>
                <w:sz w:val="20"/>
                <w:lang w:val="tr-TR"/>
              </w:rPr>
              <w:t>Güçlü Yönler</w:t>
            </w:r>
          </w:p>
        </w:tc>
        <w:tc>
          <w:tcPr>
            <w:tcW w:w="4246" w:type="dxa"/>
            <w:shd w:val="clear" w:color="auto" w:fill="E2EFD9"/>
          </w:tcPr>
          <w:p w14:paraId="23A66DDE" w14:textId="77777777" w:rsidR="00272413" w:rsidRPr="001C7F87" w:rsidRDefault="00272413" w:rsidP="00B11E3C">
            <w:pPr>
              <w:pStyle w:val="TableParagraph"/>
              <w:rPr>
                <w:b/>
                <w:lang w:val="tr-TR"/>
              </w:rPr>
            </w:pPr>
          </w:p>
          <w:p w14:paraId="42D1B17E" w14:textId="77777777" w:rsidR="00272413" w:rsidRPr="001C7F87" w:rsidRDefault="00272413" w:rsidP="00B11E3C">
            <w:pPr>
              <w:pStyle w:val="TableParagraph"/>
              <w:spacing w:before="1"/>
              <w:rPr>
                <w:b/>
                <w:sz w:val="28"/>
                <w:lang w:val="tr-TR"/>
              </w:rPr>
            </w:pPr>
          </w:p>
          <w:p w14:paraId="0193126F" w14:textId="77777777" w:rsidR="00272413" w:rsidRPr="001C7F87" w:rsidRDefault="00272413" w:rsidP="00B11E3C">
            <w:pPr>
              <w:pStyle w:val="TableParagraph"/>
              <w:spacing w:line="300" w:lineRule="auto"/>
              <w:ind w:left="100" w:right="323"/>
              <w:rPr>
                <w:sz w:val="20"/>
                <w:lang w:val="tr-TR"/>
              </w:rPr>
            </w:pPr>
            <w:r w:rsidRPr="001C7F87">
              <w:rPr>
                <w:sz w:val="20"/>
                <w:lang w:val="tr-TR"/>
              </w:rPr>
              <w:t>Okul/kurumun güçlü yönleri ile dış çevrenin sunduğu fırsatlardan faydalanmaya yönelik geliştirilen stratejilerdir.</w:t>
            </w:r>
          </w:p>
        </w:tc>
        <w:tc>
          <w:tcPr>
            <w:tcW w:w="3908" w:type="dxa"/>
            <w:shd w:val="clear" w:color="auto" w:fill="E2EFD9"/>
          </w:tcPr>
          <w:p w14:paraId="0236CFC5" w14:textId="77777777" w:rsidR="00272413" w:rsidRPr="001C7F87" w:rsidRDefault="00272413" w:rsidP="00B11E3C">
            <w:pPr>
              <w:pStyle w:val="TableParagraph"/>
              <w:rPr>
                <w:b/>
                <w:lang w:val="tr-TR"/>
              </w:rPr>
            </w:pPr>
          </w:p>
          <w:p w14:paraId="0BCD68D3" w14:textId="77777777" w:rsidR="00272413" w:rsidRPr="001C7F87" w:rsidRDefault="00272413" w:rsidP="00B11E3C">
            <w:pPr>
              <w:pStyle w:val="TableParagraph"/>
              <w:spacing w:before="1"/>
              <w:rPr>
                <w:b/>
                <w:sz w:val="28"/>
                <w:lang w:val="tr-TR"/>
              </w:rPr>
            </w:pPr>
          </w:p>
          <w:p w14:paraId="623B24BA" w14:textId="77777777" w:rsidR="00272413" w:rsidRPr="001C7F87" w:rsidRDefault="00272413" w:rsidP="00B11E3C">
            <w:pPr>
              <w:pStyle w:val="TableParagraph"/>
              <w:spacing w:line="300" w:lineRule="auto"/>
              <w:ind w:left="102" w:right="311"/>
              <w:rPr>
                <w:sz w:val="20"/>
                <w:lang w:val="tr-TR"/>
              </w:rPr>
            </w:pPr>
            <w:r w:rsidRPr="001C7F87">
              <w:rPr>
                <w:sz w:val="20"/>
                <w:lang w:val="tr-TR"/>
              </w:rPr>
              <w:t>Dış çevredeki tehditlerin olumsuz etkilerini, okul/kurumun güçlü yönlerini kullanarak en aza indirgemeye yönelik geliştirilen stratejilerdir.</w:t>
            </w:r>
          </w:p>
        </w:tc>
      </w:tr>
      <w:tr w:rsidR="00272413" w:rsidRPr="001C7F87" w14:paraId="4549EDA5" w14:textId="77777777" w:rsidTr="00B11E3C">
        <w:trPr>
          <w:trHeight w:val="1740"/>
        </w:trPr>
        <w:tc>
          <w:tcPr>
            <w:tcW w:w="1486" w:type="dxa"/>
            <w:shd w:val="clear" w:color="auto" w:fill="E2EFD9"/>
          </w:tcPr>
          <w:p w14:paraId="2C9ED8FE" w14:textId="77777777" w:rsidR="00272413" w:rsidRPr="001C7F87" w:rsidRDefault="00272413" w:rsidP="00B11E3C">
            <w:pPr>
              <w:pStyle w:val="TableParagraph"/>
              <w:spacing w:before="1"/>
              <w:rPr>
                <w:b/>
                <w:sz w:val="25"/>
                <w:lang w:val="tr-TR"/>
              </w:rPr>
            </w:pPr>
          </w:p>
          <w:p w14:paraId="64F74FC1" w14:textId="77777777" w:rsidR="00272413" w:rsidRPr="001C7F87" w:rsidRDefault="00272413" w:rsidP="00B11E3C">
            <w:pPr>
              <w:pStyle w:val="TableParagraph"/>
              <w:ind w:left="102"/>
              <w:rPr>
                <w:b/>
                <w:sz w:val="20"/>
                <w:lang w:val="tr-TR"/>
              </w:rPr>
            </w:pPr>
            <w:r w:rsidRPr="001C7F87">
              <w:rPr>
                <w:b/>
                <w:sz w:val="20"/>
                <w:lang w:val="tr-TR"/>
              </w:rPr>
              <w:t>Zayıf Yönler</w:t>
            </w:r>
          </w:p>
        </w:tc>
        <w:tc>
          <w:tcPr>
            <w:tcW w:w="4246" w:type="dxa"/>
            <w:shd w:val="clear" w:color="auto" w:fill="E2EFD9"/>
          </w:tcPr>
          <w:p w14:paraId="7EBB83E3" w14:textId="77777777" w:rsidR="00272413" w:rsidRPr="001C7F87" w:rsidRDefault="00272413" w:rsidP="00B11E3C">
            <w:pPr>
              <w:pStyle w:val="TableParagraph"/>
              <w:spacing w:before="1"/>
              <w:rPr>
                <w:b/>
                <w:sz w:val="25"/>
                <w:lang w:val="tr-TR"/>
              </w:rPr>
            </w:pPr>
          </w:p>
          <w:p w14:paraId="7ABFA76D" w14:textId="77777777" w:rsidR="00272413" w:rsidRPr="001C7F87" w:rsidRDefault="00272413" w:rsidP="00B11E3C">
            <w:pPr>
              <w:pStyle w:val="TableParagraph"/>
              <w:spacing w:line="300" w:lineRule="auto"/>
              <w:ind w:left="100" w:right="115"/>
              <w:rPr>
                <w:sz w:val="20"/>
                <w:lang w:val="tr-TR"/>
              </w:rPr>
            </w:pPr>
            <w:r w:rsidRPr="001C7F87">
              <w:rPr>
                <w:sz w:val="20"/>
                <w:lang w:val="tr-TR"/>
              </w:rPr>
              <w:t>Okul/kurumun zayıf yönlerinin olumsuz etkilerini en aza indirgerken fırsatların olası olumlu etkilerinden azami düzeyde yararlanmaya yönelik geliştirilen stratejilerdir.</w:t>
            </w:r>
          </w:p>
        </w:tc>
        <w:tc>
          <w:tcPr>
            <w:tcW w:w="3908" w:type="dxa"/>
            <w:shd w:val="clear" w:color="auto" w:fill="E2EFD9"/>
          </w:tcPr>
          <w:p w14:paraId="25870C7E" w14:textId="77777777" w:rsidR="00272413" w:rsidRPr="001C7F87" w:rsidRDefault="00272413" w:rsidP="00B11E3C">
            <w:pPr>
              <w:pStyle w:val="TableParagraph"/>
              <w:spacing w:before="1"/>
              <w:rPr>
                <w:b/>
                <w:sz w:val="25"/>
                <w:lang w:val="tr-TR"/>
              </w:rPr>
            </w:pPr>
          </w:p>
          <w:p w14:paraId="48F6F60B" w14:textId="77777777" w:rsidR="00272413" w:rsidRPr="001C7F87" w:rsidRDefault="00272413" w:rsidP="00B11E3C">
            <w:pPr>
              <w:pStyle w:val="TableParagraph"/>
              <w:spacing w:line="300" w:lineRule="auto"/>
              <w:ind w:left="102" w:right="311"/>
              <w:rPr>
                <w:sz w:val="20"/>
                <w:lang w:val="tr-TR"/>
              </w:rPr>
            </w:pPr>
            <w:r w:rsidRPr="001C7F87">
              <w:rPr>
                <w:sz w:val="20"/>
                <w:lang w:val="tr-TR"/>
              </w:rPr>
              <w:t>Zayıf yönler ve tehditlerin olumsuz etkilerini en aza indirgemeye yönelik geliştirilen stratejilerdir.</w:t>
            </w:r>
          </w:p>
        </w:tc>
      </w:tr>
    </w:tbl>
    <w:p w14:paraId="5A4DFED3" w14:textId="77777777" w:rsidR="00272413" w:rsidRPr="001C7F87"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1C7F87"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t>2.10. Tespit ve İhtiyaçların Belirlenmesi</w:t>
      </w:r>
    </w:p>
    <w:p w14:paraId="16350745" w14:textId="77777777" w:rsidR="00272413" w:rsidRPr="001C7F87" w:rsidRDefault="00272413" w:rsidP="00272413">
      <w:pPr>
        <w:pStyle w:val="GvdeMetni"/>
        <w:spacing w:before="118" w:line="360" w:lineRule="auto"/>
        <w:ind w:left="258" w:right="533"/>
        <w:jc w:val="both"/>
        <w:rPr>
          <w:b/>
          <w:lang w:val="tr-TR"/>
        </w:rPr>
      </w:pPr>
      <w:r w:rsidRPr="001C7F87">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r w:rsidRPr="001C7F87">
        <w:rPr>
          <w:b/>
          <w:lang w:val="tr-TR"/>
        </w:rPr>
        <w:t>(Bu tabloya yayımlanan Stratejik Plan’da yer verilmeyecektir.).</w:t>
      </w:r>
    </w:p>
    <w:p w14:paraId="0B64A189" w14:textId="77777777" w:rsidR="00272413" w:rsidRPr="001C7F87" w:rsidRDefault="00272413" w:rsidP="00272413">
      <w:pPr>
        <w:pStyle w:val="GvdeMetni"/>
        <w:rPr>
          <w:b/>
          <w:sz w:val="36"/>
          <w:lang w:val="tr-TR"/>
        </w:rPr>
      </w:pPr>
    </w:p>
    <w:p w14:paraId="484018FE" w14:textId="77777777" w:rsidR="00456F9D" w:rsidRPr="001C7F87" w:rsidRDefault="00272413" w:rsidP="00456F9D">
      <w:pPr>
        <w:ind w:left="118"/>
        <w:rPr>
          <w:b/>
          <w:color w:val="FF0000"/>
          <w:sz w:val="20"/>
        </w:rPr>
      </w:pPr>
      <w:r w:rsidRPr="001C7F87">
        <w:rPr>
          <w:b/>
          <w:sz w:val="20"/>
        </w:rPr>
        <w:t>Tablo 23. Tespit ve İhtiyaçları Belirlenmesi</w:t>
      </w:r>
      <w:r w:rsidR="00456F9D" w:rsidRPr="001C7F87">
        <w:rPr>
          <w:b/>
          <w:sz w:val="20"/>
        </w:rPr>
        <w:t xml:space="preserve"> </w:t>
      </w:r>
      <w:r w:rsidR="00456F9D" w:rsidRPr="001C7F87">
        <w:rPr>
          <w:b/>
          <w:color w:val="FF0000"/>
          <w:sz w:val="20"/>
        </w:rPr>
        <w:t>(PLANDA BULUNMASI ZORUNLU DEĞİL)</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272413" w:rsidRPr="001C7F87" w14:paraId="423C5319" w14:textId="77777777" w:rsidTr="00B11E3C">
        <w:trPr>
          <w:trHeight w:val="1640"/>
        </w:trPr>
        <w:tc>
          <w:tcPr>
            <w:tcW w:w="3373" w:type="dxa"/>
            <w:shd w:val="clear" w:color="auto" w:fill="A8D08D"/>
          </w:tcPr>
          <w:p w14:paraId="3FECC484" w14:textId="77777777" w:rsidR="00272413" w:rsidRPr="001C7F87" w:rsidRDefault="00272413" w:rsidP="00B11E3C">
            <w:pPr>
              <w:pStyle w:val="TableParagraph"/>
              <w:rPr>
                <w:b/>
                <w:lang w:val="tr-TR"/>
              </w:rPr>
            </w:pPr>
          </w:p>
          <w:p w14:paraId="793BDFC1" w14:textId="77777777" w:rsidR="00272413" w:rsidRPr="001C7F87" w:rsidRDefault="00272413" w:rsidP="00B11E3C">
            <w:pPr>
              <w:pStyle w:val="TableParagraph"/>
              <w:rPr>
                <w:b/>
                <w:lang w:val="tr-TR"/>
              </w:rPr>
            </w:pPr>
          </w:p>
          <w:p w14:paraId="0903ED39" w14:textId="77777777" w:rsidR="00272413" w:rsidRPr="001C7F87" w:rsidRDefault="00272413" w:rsidP="00B11E3C">
            <w:pPr>
              <w:pStyle w:val="TableParagraph"/>
              <w:spacing w:before="186"/>
              <w:ind w:left="101"/>
              <w:rPr>
                <w:b/>
                <w:sz w:val="20"/>
                <w:lang w:val="tr-TR"/>
              </w:rPr>
            </w:pPr>
            <w:r w:rsidRPr="001C7F87">
              <w:rPr>
                <w:b/>
                <w:sz w:val="20"/>
                <w:lang w:val="tr-TR"/>
              </w:rPr>
              <w:t>Durum Analizi Aşamaları</w:t>
            </w:r>
          </w:p>
        </w:tc>
        <w:tc>
          <w:tcPr>
            <w:tcW w:w="2575" w:type="dxa"/>
            <w:shd w:val="clear" w:color="auto" w:fill="A8D08D"/>
          </w:tcPr>
          <w:p w14:paraId="76B04BCA" w14:textId="77777777" w:rsidR="00272413" w:rsidRPr="001C7F87" w:rsidRDefault="00272413" w:rsidP="00B11E3C">
            <w:pPr>
              <w:pStyle w:val="TableParagraph"/>
              <w:rPr>
                <w:b/>
                <w:lang w:val="tr-TR"/>
              </w:rPr>
            </w:pPr>
          </w:p>
          <w:p w14:paraId="64588B67" w14:textId="77777777" w:rsidR="00272413" w:rsidRPr="001C7F87" w:rsidRDefault="00272413" w:rsidP="00B11E3C">
            <w:pPr>
              <w:pStyle w:val="TableParagraph"/>
              <w:rPr>
                <w:b/>
                <w:lang w:val="tr-TR"/>
              </w:rPr>
            </w:pPr>
          </w:p>
          <w:p w14:paraId="33E8D48C" w14:textId="77777777" w:rsidR="00272413" w:rsidRPr="001C7F87" w:rsidRDefault="00272413" w:rsidP="00B11E3C">
            <w:pPr>
              <w:pStyle w:val="TableParagraph"/>
              <w:spacing w:before="186"/>
              <w:ind w:left="103"/>
              <w:rPr>
                <w:b/>
                <w:sz w:val="20"/>
                <w:lang w:val="tr-TR"/>
              </w:rPr>
            </w:pPr>
            <w:r w:rsidRPr="001C7F87">
              <w:rPr>
                <w:b/>
                <w:sz w:val="20"/>
                <w:lang w:val="tr-TR"/>
              </w:rPr>
              <w:t>Tespitler</w:t>
            </w:r>
          </w:p>
        </w:tc>
        <w:tc>
          <w:tcPr>
            <w:tcW w:w="3118" w:type="dxa"/>
            <w:shd w:val="clear" w:color="auto" w:fill="A8D08D"/>
          </w:tcPr>
          <w:p w14:paraId="062EC871" w14:textId="77777777" w:rsidR="00272413" w:rsidRPr="001C7F87" w:rsidRDefault="00272413" w:rsidP="00B11E3C">
            <w:pPr>
              <w:pStyle w:val="TableParagraph"/>
              <w:rPr>
                <w:b/>
                <w:lang w:val="tr-TR"/>
              </w:rPr>
            </w:pPr>
          </w:p>
          <w:p w14:paraId="4BCC58C3" w14:textId="77777777" w:rsidR="00272413" w:rsidRPr="001C7F87" w:rsidRDefault="00272413" w:rsidP="00B11E3C">
            <w:pPr>
              <w:pStyle w:val="TableParagraph"/>
              <w:rPr>
                <w:b/>
                <w:lang w:val="tr-TR"/>
              </w:rPr>
            </w:pPr>
          </w:p>
          <w:p w14:paraId="79761624" w14:textId="77777777" w:rsidR="00272413" w:rsidRPr="001C7F87" w:rsidRDefault="00272413" w:rsidP="00B11E3C">
            <w:pPr>
              <w:pStyle w:val="TableParagraph"/>
              <w:spacing w:before="186"/>
              <w:ind w:left="102"/>
              <w:rPr>
                <w:b/>
                <w:sz w:val="20"/>
                <w:lang w:val="tr-TR"/>
              </w:rPr>
            </w:pPr>
            <w:r w:rsidRPr="001C7F87">
              <w:rPr>
                <w:b/>
                <w:sz w:val="20"/>
                <w:lang w:val="tr-TR"/>
              </w:rPr>
              <w:t>İhtiyaçlar</w:t>
            </w:r>
          </w:p>
        </w:tc>
      </w:tr>
      <w:tr w:rsidR="00272413" w:rsidRPr="001C7F87" w14:paraId="17AF5BD3" w14:textId="77777777" w:rsidTr="00B11E3C">
        <w:trPr>
          <w:trHeight w:val="1040"/>
        </w:trPr>
        <w:tc>
          <w:tcPr>
            <w:tcW w:w="3373" w:type="dxa"/>
            <w:shd w:val="clear" w:color="auto" w:fill="E2EFD9"/>
          </w:tcPr>
          <w:p w14:paraId="1F4CAED7" w14:textId="77777777" w:rsidR="00272413" w:rsidRPr="001C7F87" w:rsidRDefault="00272413" w:rsidP="00B11E3C">
            <w:pPr>
              <w:pStyle w:val="TableParagraph"/>
              <w:spacing w:before="11"/>
              <w:rPr>
                <w:b/>
                <w:sz w:val="19"/>
                <w:lang w:val="tr-TR"/>
              </w:rPr>
            </w:pPr>
          </w:p>
          <w:p w14:paraId="5BDC2FE4" w14:textId="77777777" w:rsidR="00272413" w:rsidRPr="001C7F87" w:rsidRDefault="00272413" w:rsidP="00B11E3C">
            <w:pPr>
              <w:pStyle w:val="TableParagraph"/>
              <w:spacing w:line="350" w:lineRule="atLeast"/>
              <w:ind w:left="101" w:right="592"/>
              <w:rPr>
                <w:b/>
                <w:sz w:val="20"/>
                <w:lang w:val="tr-TR"/>
              </w:rPr>
            </w:pPr>
            <w:r w:rsidRPr="001C7F87">
              <w:rPr>
                <w:b/>
                <w:sz w:val="20"/>
                <w:lang w:val="tr-TR"/>
              </w:rPr>
              <w:t>Uygulanmakta Olan Stratejik Planın Değerlendirilmesi</w:t>
            </w:r>
          </w:p>
        </w:tc>
        <w:tc>
          <w:tcPr>
            <w:tcW w:w="2575" w:type="dxa"/>
            <w:shd w:val="clear" w:color="auto" w:fill="E2EFD9"/>
          </w:tcPr>
          <w:p w14:paraId="3829ECFB" w14:textId="5B190D0E" w:rsidR="00272413" w:rsidRPr="001C7F87" w:rsidRDefault="00272413" w:rsidP="00456F9D">
            <w:pPr>
              <w:pStyle w:val="TableParagraph"/>
              <w:spacing w:line="357" w:lineRule="auto"/>
              <w:ind w:left="103"/>
              <w:rPr>
                <w:sz w:val="20"/>
                <w:lang w:val="tr-TR"/>
              </w:rPr>
            </w:pPr>
            <w:r w:rsidRPr="001C7F87">
              <w:rPr>
                <w:sz w:val="20"/>
                <w:lang w:val="tr-TR"/>
              </w:rPr>
              <w:t>İzleme ve değerlendirme çalışmalarında eksiklikler</w:t>
            </w:r>
            <w:r w:rsidR="00456F9D" w:rsidRPr="001C7F87">
              <w:rPr>
                <w:sz w:val="20"/>
                <w:lang w:val="tr-TR"/>
              </w:rPr>
              <w:t xml:space="preserve"> </w:t>
            </w:r>
            <w:r w:rsidRPr="001C7F87">
              <w:rPr>
                <w:sz w:val="20"/>
                <w:lang w:val="tr-TR"/>
              </w:rPr>
              <w:t>saptanmıştır.</w:t>
            </w:r>
          </w:p>
        </w:tc>
        <w:tc>
          <w:tcPr>
            <w:tcW w:w="3118" w:type="dxa"/>
            <w:shd w:val="clear" w:color="auto" w:fill="E2EFD9"/>
          </w:tcPr>
          <w:p w14:paraId="3B75223D" w14:textId="77777777" w:rsidR="00272413" w:rsidRPr="001C7F87" w:rsidRDefault="00272413" w:rsidP="00B11E3C">
            <w:pPr>
              <w:pStyle w:val="TableParagraph"/>
              <w:spacing w:line="357" w:lineRule="auto"/>
              <w:ind w:left="102" w:right="508"/>
              <w:rPr>
                <w:sz w:val="20"/>
                <w:lang w:val="tr-TR"/>
              </w:rPr>
            </w:pPr>
            <w:r w:rsidRPr="001C7F87">
              <w:rPr>
                <w:sz w:val="20"/>
                <w:lang w:val="tr-TR"/>
              </w:rPr>
              <w:t>İzleme ve değerlendirme için etkin bir sistem kurulması</w:t>
            </w:r>
          </w:p>
        </w:tc>
      </w:tr>
      <w:tr w:rsidR="00272413" w:rsidRPr="001C7F87" w14:paraId="08513ED0" w14:textId="77777777" w:rsidTr="00B11E3C">
        <w:trPr>
          <w:trHeight w:val="700"/>
        </w:trPr>
        <w:tc>
          <w:tcPr>
            <w:tcW w:w="3373" w:type="dxa"/>
            <w:shd w:val="clear" w:color="auto" w:fill="E2EFD9"/>
          </w:tcPr>
          <w:p w14:paraId="3D626314" w14:textId="77777777" w:rsidR="00272413" w:rsidRPr="001C7F87" w:rsidRDefault="00272413" w:rsidP="00B11E3C">
            <w:pPr>
              <w:pStyle w:val="TableParagraph"/>
              <w:spacing w:before="10"/>
              <w:rPr>
                <w:b/>
                <w:sz w:val="29"/>
                <w:lang w:val="tr-TR"/>
              </w:rPr>
            </w:pPr>
          </w:p>
          <w:p w14:paraId="027FBD4D" w14:textId="77777777" w:rsidR="00272413" w:rsidRPr="001C7F87" w:rsidRDefault="00272413" w:rsidP="00B11E3C">
            <w:pPr>
              <w:pStyle w:val="TableParagraph"/>
              <w:spacing w:before="1"/>
              <w:ind w:left="101"/>
              <w:rPr>
                <w:b/>
                <w:sz w:val="20"/>
                <w:lang w:val="tr-TR"/>
              </w:rPr>
            </w:pPr>
            <w:r w:rsidRPr="001C7F87">
              <w:rPr>
                <w:b/>
                <w:sz w:val="20"/>
                <w:lang w:val="tr-TR"/>
              </w:rPr>
              <w:t>Paydaş Analizi</w:t>
            </w:r>
          </w:p>
        </w:tc>
        <w:tc>
          <w:tcPr>
            <w:tcW w:w="2575" w:type="dxa"/>
            <w:shd w:val="clear" w:color="auto" w:fill="E2EFD9"/>
          </w:tcPr>
          <w:p w14:paraId="54EE0E85" w14:textId="62B41367" w:rsidR="00272413" w:rsidRPr="001C7F87" w:rsidRDefault="00272413" w:rsidP="00456F9D">
            <w:pPr>
              <w:pStyle w:val="TableParagraph"/>
              <w:ind w:left="103"/>
              <w:rPr>
                <w:sz w:val="20"/>
                <w:lang w:val="tr-TR"/>
              </w:rPr>
            </w:pPr>
            <w:r w:rsidRPr="001C7F87">
              <w:rPr>
                <w:sz w:val="20"/>
                <w:lang w:val="tr-TR"/>
              </w:rPr>
              <w:t>Aileler ile iletişim ve iş</w:t>
            </w:r>
            <w:r w:rsidR="00456F9D" w:rsidRPr="001C7F87">
              <w:rPr>
                <w:sz w:val="20"/>
                <w:lang w:val="tr-TR"/>
              </w:rPr>
              <w:t xml:space="preserve"> </w:t>
            </w:r>
            <w:r w:rsidRPr="001C7F87">
              <w:rPr>
                <w:sz w:val="20"/>
                <w:lang w:val="tr-TR"/>
              </w:rPr>
              <w:t>birliği yetersizdir.</w:t>
            </w:r>
          </w:p>
        </w:tc>
        <w:tc>
          <w:tcPr>
            <w:tcW w:w="3118" w:type="dxa"/>
            <w:shd w:val="clear" w:color="auto" w:fill="E2EFD9"/>
          </w:tcPr>
          <w:p w14:paraId="340A404B" w14:textId="472F938B" w:rsidR="00272413" w:rsidRPr="001C7F87" w:rsidRDefault="00272413" w:rsidP="00456F9D">
            <w:pPr>
              <w:pStyle w:val="TableParagraph"/>
              <w:ind w:left="102"/>
              <w:rPr>
                <w:sz w:val="20"/>
                <w:lang w:val="tr-TR"/>
              </w:rPr>
            </w:pPr>
            <w:r w:rsidRPr="001C7F87">
              <w:rPr>
                <w:sz w:val="20"/>
                <w:lang w:val="tr-TR"/>
              </w:rPr>
              <w:t>Aileler ile ilişkileri güçlendirecek</w:t>
            </w:r>
            <w:r w:rsidR="00456F9D" w:rsidRPr="001C7F87">
              <w:rPr>
                <w:sz w:val="20"/>
                <w:lang w:val="tr-TR"/>
              </w:rPr>
              <w:t xml:space="preserve"> </w:t>
            </w:r>
            <w:r w:rsidRPr="001C7F87">
              <w:rPr>
                <w:sz w:val="20"/>
                <w:lang w:val="tr-TR"/>
              </w:rPr>
              <w:t>bir ekosistemin kurulması</w:t>
            </w:r>
          </w:p>
        </w:tc>
      </w:tr>
      <w:tr w:rsidR="00272413" w:rsidRPr="001C7F87" w14:paraId="12B1375A" w14:textId="77777777" w:rsidTr="00B11E3C">
        <w:trPr>
          <w:trHeight w:val="1640"/>
        </w:trPr>
        <w:tc>
          <w:tcPr>
            <w:tcW w:w="3373" w:type="dxa"/>
            <w:shd w:val="clear" w:color="auto" w:fill="E2EFD9"/>
          </w:tcPr>
          <w:p w14:paraId="2FE36291" w14:textId="77777777" w:rsidR="00272413" w:rsidRPr="001C7F87" w:rsidRDefault="00272413" w:rsidP="00B11E3C">
            <w:pPr>
              <w:pStyle w:val="TableParagraph"/>
              <w:rPr>
                <w:b/>
                <w:lang w:val="tr-TR"/>
              </w:rPr>
            </w:pPr>
          </w:p>
          <w:p w14:paraId="41492693" w14:textId="77777777" w:rsidR="00272413" w:rsidRPr="001C7F87" w:rsidRDefault="00272413" w:rsidP="00B11E3C">
            <w:pPr>
              <w:pStyle w:val="TableParagraph"/>
              <w:rPr>
                <w:b/>
                <w:lang w:val="tr-TR"/>
              </w:rPr>
            </w:pPr>
          </w:p>
          <w:p w14:paraId="2E599D56" w14:textId="77777777" w:rsidR="00272413" w:rsidRPr="001C7F87" w:rsidRDefault="00272413" w:rsidP="00B11E3C">
            <w:pPr>
              <w:pStyle w:val="TableParagraph"/>
              <w:spacing w:before="186"/>
              <w:ind w:left="101"/>
              <w:rPr>
                <w:b/>
                <w:sz w:val="20"/>
                <w:lang w:val="tr-TR"/>
              </w:rPr>
            </w:pPr>
            <w:r w:rsidRPr="001C7F87">
              <w:rPr>
                <w:b/>
                <w:sz w:val="20"/>
                <w:lang w:val="tr-TR"/>
              </w:rPr>
              <w:t>Okul İçi Analiz</w:t>
            </w:r>
          </w:p>
        </w:tc>
        <w:tc>
          <w:tcPr>
            <w:tcW w:w="2575" w:type="dxa"/>
            <w:shd w:val="clear" w:color="auto" w:fill="E2EFD9"/>
          </w:tcPr>
          <w:p w14:paraId="3EF5AE1B" w14:textId="77777777" w:rsidR="00272413" w:rsidRPr="001C7F87" w:rsidRDefault="00272413" w:rsidP="00B11E3C">
            <w:pPr>
              <w:pStyle w:val="TableParagraph"/>
              <w:spacing w:line="360" w:lineRule="auto"/>
              <w:ind w:left="103" w:right="56"/>
              <w:rPr>
                <w:sz w:val="20"/>
                <w:lang w:val="tr-TR"/>
              </w:rPr>
            </w:pPr>
            <w:r w:rsidRPr="001C7F87">
              <w:rPr>
                <w:sz w:val="20"/>
                <w:lang w:val="tr-TR"/>
              </w:rPr>
              <w:t>Öğrencilerin öğrenme stilleri arasında en yüksek yüzde (%80) sosyal öğrenmedir.</w:t>
            </w:r>
          </w:p>
        </w:tc>
        <w:tc>
          <w:tcPr>
            <w:tcW w:w="3118" w:type="dxa"/>
            <w:shd w:val="clear" w:color="auto" w:fill="E2EFD9"/>
          </w:tcPr>
          <w:p w14:paraId="72250EAF" w14:textId="77777777" w:rsidR="00272413" w:rsidRPr="001C7F87" w:rsidRDefault="00272413" w:rsidP="00B11E3C">
            <w:pPr>
              <w:pStyle w:val="TableParagraph"/>
              <w:spacing w:line="357" w:lineRule="auto"/>
              <w:ind w:left="102" w:right="380"/>
              <w:rPr>
                <w:sz w:val="20"/>
                <w:lang w:val="tr-TR"/>
              </w:rPr>
            </w:pPr>
            <w:r w:rsidRPr="001C7F87">
              <w:rPr>
                <w:sz w:val="20"/>
                <w:lang w:val="tr-TR"/>
              </w:rPr>
              <w:t>İş birlikçi öğretim tekniklerine ağırlık verilmesi</w:t>
            </w:r>
          </w:p>
        </w:tc>
      </w:tr>
    </w:tbl>
    <w:p w14:paraId="33A54133" w14:textId="77777777" w:rsidR="00272413" w:rsidRPr="001C7F87" w:rsidRDefault="00272413" w:rsidP="00272413">
      <w:pPr>
        <w:spacing w:line="357" w:lineRule="auto"/>
        <w:rPr>
          <w:sz w:val="20"/>
        </w:rPr>
        <w:sectPr w:rsidR="00272413" w:rsidRPr="001C7F87" w:rsidSect="00551AEF">
          <w:pgSz w:w="11910" w:h="16840"/>
          <w:pgMar w:top="1320" w:right="880" w:bottom="1280" w:left="1160" w:header="0" w:footer="1037" w:gutter="0"/>
          <w:cols w:space="708"/>
        </w:sectPr>
      </w:pPr>
    </w:p>
    <w:p w14:paraId="65C322A2" w14:textId="6D73C41A" w:rsidR="00272413" w:rsidRPr="001C7F87"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1C7F87">
        <w:rPr>
          <w:rFonts w:ascii="Cambria" w:eastAsia="Cambria" w:hAnsi="Cambria" w:cs="Cambria"/>
          <w:b/>
          <w:bCs/>
          <w:color w:val="auto"/>
          <w:spacing w:val="-9"/>
          <w:kern w:val="0"/>
          <w:sz w:val="36"/>
          <w:szCs w:val="36"/>
          <w14:ligatures w14:val="none"/>
        </w:rPr>
        <w:lastRenderedPageBreak/>
        <w:t>GELECEĞE BAKIŞ</w:t>
      </w:r>
    </w:p>
    <w:p w14:paraId="0A148A47" w14:textId="77777777" w:rsidR="00272413" w:rsidRPr="001C7F87" w:rsidRDefault="00272413" w:rsidP="00272413">
      <w:pPr>
        <w:pStyle w:val="GvdeMetni"/>
        <w:spacing w:before="279" w:line="360" w:lineRule="auto"/>
        <w:ind w:left="118" w:right="115"/>
        <w:jc w:val="both"/>
        <w:rPr>
          <w:lang w:val="tr-TR"/>
        </w:rPr>
      </w:pPr>
      <w:r w:rsidRPr="001C7F87">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14:paraId="51098F12" w14:textId="77777777" w:rsidR="00272413" w:rsidRPr="001C7F87" w:rsidRDefault="00272413" w:rsidP="00272413">
      <w:pPr>
        <w:pStyle w:val="GvdeMetni"/>
        <w:spacing w:line="360" w:lineRule="auto"/>
        <w:ind w:left="118" w:right="115"/>
        <w:jc w:val="both"/>
        <w:rPr>
          <w:lang w:val="tr-TR"/>
        </w:rPr>
      </w:pPr>
      <w:r w:rsidRPr="001C7F87">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76C2981A" w14:textId="77777777" w:rsidR="00272413" w:rsidRPr="001C7F87" w:rsidRDefault="00272413" w:rsidP="00272413">
      <w:pPr>
        <w:pStyle w:val="GvdeMetni"/>
        <w:spacing w:line="357" w:lineRule="auto"/>
        <w:ind w:left="118" w:right="116"/>
        <w:jc w:val="both"/>
        <w:rPr>
          <w:lang w:val="tr-TR"/>
        </w:rPr>
      </w:pPr>
      <w:r w:rsidRPr="001C7F87">
        <w:rPr>
          <w:lang w:val="tr-TR"/>
        </w:rPr>
        <w:t>Geleceğe bakış, okul/kurumun uzun vadede neyi, hangi temel değerler çerçevesinde başarmak istediğini ifade etmekte olup şu sorulara cevap verir;</w:t>
      </w:r>
    </w:p>
    <w:p w14:paraId="2252133C" w14:textId="77777777" w:rsidR="00272413" w:rsidRPr="001C7F87" w:rsidRDefault="00272413" w:rsidP="00272413">
      <w:pPr>
        <w:pStyle w:val="GvdeMetni"/>
        <w:spacing w:before="4"/>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Hangi misyonu (ana görev ve sorumlulukları) yerine getirmek için varız?</w:t>
      </w:r>
    </w:p>
    <w:p w14:paraId="41B8ACF4"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Uzun vadede başarmak istediğimiz vizyonumuz (idealimiz) nedir?</w:t>
      </w:r>
    </w:p>
    <w:p w14:paraId="64CFE368" w14:textId="4A78DC1C" w:rsidR="00272413" w:rsidRPr="001C7F87" w:rsidRDefault="00272413" w:rsidP="00272413">
      <w:pPr>
        <w:pStyle w:val="GvdeMetni"/>
        <w:spacing w:before="139" w:line="352" w:lineRule="auto"/>
        <w:ind w:left="838" w:hanging="360"/>
        <w:rPr>
          <w:lang w:val="tr-TR"/>
        </w:rPr>
      </w:pPr>
      <w:r w:rsidRPr="001C7F87">
        <w:rPr>
          <w:rFonts w:ascii="Symbol" w:hAnsi="Symbol"/>
          <w:lang w:val="tr-TR"/>
        </w:rPr>
        <w:t></w:t>
      </w:r>
      <w:r w:rsidRPr="001C7F87">
        <w:rPr>
          <w:rFonts w:ascii="Times New Roman" w:hAnsi="Times New Roman"/>
          <w:lang w:val="tr-TR"/>
        </w:rPr>
        <w:t xml:space="preserve"> </w:t>
      </w:r>
      <w:r w:rsidR="00ED7D03" w:rsidRPr="001C7F87">
        <w:rPr>
          <w:rFonts w:ascii="Times New Roman" w:hAnsi="Times New Roman"/>
          <w:lang w:val="tr-TR"/>
        </w:rPr>
        <w:tab/>
      </w:r>
      <w:r w:rsidRPr="001C7F87">
        <w:rPr>
          <w:lang w:val="tr-TR"/>
        </w:rPr>
        <w:t>Misyonumuzu yerine getirip vizyonumuza ulaşmaya çalışırken ne tür bir çalışma felsefesini ve değerleri esas almalıyız?</w:t>
      </w:r>
    </w:p>
    <w:p w14:paraId="1653F3A9" w14:textId="77777777" w:rsidR="00272413" w:rsidRPr="001C7F87" w:rsidRDefault="00272413" w:rsidP="00272413">
      <w:pPr>
        <w:pStyle w:val="GvdeMetni"/>
        <w:spacing w:before="8" w:line="360" w:lineRule="auto"/>
        <w:ind w:left="118" w:right="111"/>
        <w:jc w:val="both"/>
        <w:rPr>
          <w:lang w:val="tr-TR"/>
        </w:rPr>
      </w:pPr>
      <w:r w:rsidRPr="001C7F87">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14:paraId="2DB75CEF" w14:textId="77777777" w:rsidR="00272413" w:rsidRPr="001C7F87" w:rsidRDefault="00272413" w:rsidP="00272413">
      <w:pPr>
        <w:spacing w:line="360" w:lineRule="auto"/>
        <w:jc w:val="both"/>
        <w:sectPr w:rsidR="00272413" w:rsidRPr="001C7F87" w:rsidSect="00551AEF">
          <w:pgSz w:w="11910" w:h="16840"/>
          <w:pgMar w:top="1320" w:right="1300" w:bottom="1280" w:left="1300" w:header="0" w:footer="1037" w:gutter="0"/>
          <w:cols w:space="708"/>
        </w:sectPr>
      </w:pPr>
    </w:p>
    <w:p w14:paraId="6E74FBB0" w14:textId="77777777" w:rsidR="00272413" w:rsidRPr="001C7F87"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A54B28">
        <w:rPr>
          <w:rFonts w:ascii="Cambria" w:eastAsia="Cambria" w:hAnsi="Cambria" w:cs="Cambria"/>
          <w:b/>
          <w:bCs/>
          <w:color w:val="auto"/>
          <w:kern w:val="0"/>
          <w:sz w:val="32"/>
          <w:szCs w:val="32"/>
          <w:highlight w:val="green"/>
          <w14:ligatures w14:val="none"/>
        </w:rPr>
        <w:lastRenderedPageBreak/>
        <w:t>Misyon</w:t>
      </w:r>
    </w:p>
    <w:p w14:paraId="29EC1526" w14:textId="77777777" w:rsidR="00ED5182" w:rsidRDefault="00ED5182" w:rsidP="00ED5182">
      <w:pPr>
        <w:pStyle w:val="Balk2"/>
        <w:spacing w:line="360" w:lineRule="auto"/>
        <w:jc w:val="both"/>
        <w:rPr>
          <w:rFonts w:ascii="Cambria" w:hAnsi="Cambria" w:cs="Tahoma"/>
          <w:color w:val="333333"/>
          <w:sz w:val="24"/>
          <w:szCs w:val="24"/>
          <w:shd w:val="clear" w:color="auto" w:fill="FFFFFF"/>
        </w:rPr>
      </w:pPr>
    </w:p>
    <w:p w14:paraId="34ED650C" w14:textId="77777777" w:rsidR="00ED5182" w:rsidRPr="00ED5182" w:rsidRDefault="00ED5182" w:rsidP="00ED5182">
      <w:pPr>
        <w:pStyle w:val="Balk2"/>
        <w:spacing w:line="360" w:lineRule="auto"/>
        <w:jc w:val="both"/>
        <w:rPr>
          <w:rFonts w:ascii="Cambria" w:hAnsi="Cambria" w:cs="Tahoma"/>
          <w:color w:val="333333"/>
          <w:sz w:val="24"/>
          <w:szCs w:val="24"/>
          <w:shd w:val="clear" w:color="auto" w:fill="FFFFFF"/>
        </w:rPr>
      </w:pPr>
      <w:r w:rsidRPr="00A54B28">
        <w:rPr>
          <w:rFonts w:ascii="Cambria" w:hAnsi="Cambria" w:cs="Tahoma"/>
          <w:color w:val="333333"/>
          <w:sz w:val="24"/>
          <w:szCs w:val="24"/>
          <w:shd w:val="clear" w:color="auto" w:fill="FFFFFF"/>
        </w:rPr>
        <w:t>Öğretmenevimizi, tüm misafirlerimizin, güven duyduğu, kaliteli ve yenilikçi hizmetler ile misafirlerimizin koşulsuz memnuniyetinin sağlandığı örnek alınan bir kurum haline getirmektir. Çağımızın getirdiği yeniliklere süratle uyum sağlayarak, yerinde yatırımlarla misafirlerimizin tüm ihtiyaç ve beklentilerine uygun fiyat seçenekleri ile cevap vermektir</w:t>
      </w:r>
    </w:p>
    <w:p w14:paraId="5D0F744C" w14:textId="77777777" w:rsidR="00ED5182" w:rsidRDefault="00ED5182" w:rsidP="00272413">
      <w:pPr>
        <w:pStyle w:val="GvdeMetni"/>
        <w:spacing w:before="118" w:line="360" w:lineRule="auto"/>
        <w:ind w:left="118" w:right="116"/>
        <w:jc w:val="both"/>
        <w:rPr>
          <w:lang w:val="tr-TR"/>
        </w:rPr>
      </w:pPr>
    </w:p>
    <w:p w14:paraId="6A265E94" w14:textId="581A990F" w:rsidR="006E2FBC" w:rsidRPr="00A54B28" w:rsidRDefault="00272413" w:rsidP="006E2FBC">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highlight w:val="green"/>
          <w14:ligatures w14:val="none"/>
        </w:rPr>
      </w:pPr>
      <w:r w:rsidRPr="00A54B28">
        <w:rPr>
          <w:rFonts w:ascii="Cambria" w:eastAsia="Cambria" w:hAnsi="Cambria" w:cs="Cambria"/>
          <w:b/>
          <w:bCs/>
          <w:color w:val="auto"/>
          <w:kern w:val="0"/>
          <w:sz w:val="32"/>
          <w:szCs w:val="32"/>
          <w:highlight w:val="green"/>
          <w14:ligatures w14:val="none"/>
        </w:rPr>
        <w:t>Vizyon</w:t>
      </w:r>
    </w:p>
    <w:p w14:paraId="22AAB09F" w14:textId="40F0452D" w:rsidR="006E2FBC" w:rsidRPr="006E2FBC" w:rsidRDefault="006E2FBC" w:rsidP="006E2FBC">
      <w:pPr>
        <w:keepNext/>
        <w:keepLines/>
        <w:spacing w:before="480" w:after="360" w:line="360" w:lineRule="auto"/>
        <w:ind w:left="51" w:firstLine="709"/>
        <w:jc w:val="both"/>
        <w:outlineLvl w:val="0"/>
        <w:rPr>
          <w:rFonts w:ascii="Cambria" w:hAnsi="Cambria"/>
          <w:bCs/>
          <w:color w:val="5B9BD5"/>
          <w:sz w:val="24"/>
          <w:szCs w:val="24"/>
        </w:rPr>
      </w:pPr>
      <w:r w:rsidRPr="006E2FBC">
        <w:rPr>
          <w:rFonts w:ascii="Cambria" w:hAnsi="Cambria" w:cs="Tahoma"/>
          <w:color w:val="333333"/>
          <w:sz w:val="24"/>
          <w:szCs w:val="24"/>
          <w:shd w:val="clear" w:color="auto" w:fill="FFFFFF"/>
        </w:rPr>
        <w:t>Kaliteli, yenilikçi ve kendini sürekli geliştiren hizmetlerimiz ile</w:t>
      </w:r>
      <w:r>
        <w:rPr>
          <w:rFonts w:ascii="Cambria" w:hAnsi="Cambria" w:cs="Tahoma"/>
          <w:color w:val="333333"/>
          <w:sz w:val="24"/>
          <w:szCs w:val="24"/>
          <w:shd w:val="clear" w:color="auto" w:fill="FFFFFF"/>
        </w:rPr>
        <w:t xml:space="preserve"> müşteri memnuniyetini en üst seviyeye çıkararak</w:t>
      </w:r>
      <w:r w:rsidRPr="006E2FBC">
        <w:rPr>
          <w:rFonts w:ascii="Cambria" w:hAnsi="Cambria" w:cs="Tahoma"/>
          <w:color w:val="333333"/>
          <w:sz w:val="24"/>
          <w:szCs w:val="24"/>
          <w:shd w:val="clear" w:color="auto" w:fill="FFFFFF"/>
        </w:rPr>
        <w:t xml:space="preserve"> öğretmenevlerinin örnek model aldığı öncü bir kurum haline gelebilmektir.</w:t>
      </w:r>
    </w:p>
    <w:p w14:paraId="358DF988" w14:textId="77777777" w:rsidR="006E2FBC" w:rsidRDefault="006E2FBC" w:rsidP="00272413">
      <w:pPr>
        <w:pStyle w:val="GvdeMetni"/>
        <w:spacing w:before="118" w:line="360" w:lineRule="auto"/>
        <w:ind w:left="118" w:right="116"/>
        <w:jc w:val="both"/>
        <w:rPr>
          <w:lang w:val="tr-TR"/>
        </w:rPr>
      </w:pPr>
    </w:p>
    <w:p w14:paraId="08324EA6" w14:textId="1150D3C0" w:rsidR="00272413" w:rsidRPr="00A54B28" w:rsidRDefault="00A54B28" w:rsidP="00A54B28">
      <w:pPr>
        <w:pStyle w:val="GvdeMetni"/>
        <w:spacing w:line="360" w:lineRule="auto"/>
        <w:ind w:left="118"/>
        <w:rPr>
          <w:lang w:val="tr-TR"/>
        </w:rPr>
        <w:sectPr w:rsidR="00272413" w:rsidRPr="00A54B28" w:rsidSect="00551AEF">
          <w:pgSz w:w="11910" w:h="16840"/>
          <w:pgMar w:top="1320" w:right="1300" w:bottom="1280" w:left="1300" w:header="0" w:footer="1037" w:gutter="0"/>
          <w:cols w:space="708"/>
        </w:sectPr>
      </w:pPr>
      <w:r>
        <w:rPr>
          <w:lang w:val="tr-TR"/>
        </w:rPr>
        <w:t>.</w:t>
      </w:r>
    </w:p>
    <w:p w14:paraId="0CFFF7B8" w14:textId="77777777" w:rsidR="00272413"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lastRenderedPageBreak/>
        <w:t>Temel Değerler</w:t>
      </w:r>
    </w:p>
    <w:p w14:paraId="5C9AB64C" w14:textId="77777777" w:rsidR="006E2FBC" w:rsidRPr="006E2FBC" w:rsidRDefault="006E2FBC" w:rsidP="006E2FBC">
      <w:pPr>
        <w:spacing w:line="360" w:lineRule="auto"/>
        <w:rPr>
          <w:rFonts w:ascii="Cambria" w:hAnsi="Cambria"/>
          <w:sz w:val="24"/>
          <w:szCs w:val="24"/>
        </w:rPr>
      </w:pPr>
    </w:p>
    <w:p w14:paraId="25E14ADA" w14:textId="5227DF2E" w:rsidR="006E2FBC" w:rsidRPr="006E2FBC" w:rsidRDefault="006E2FBC" w:rsidP="006E2FBC">
      <w:pPr>
        <w:pStyle w:val="ListeParagraf"/>
        <w:numPr>
          <w:ilvl w:val="0"/>
          <w:numId w:val="25"/>
        </w:numPr>
        <w:adjustRightInd w:val="0"/>
        <w:spacing w:line="360" w:lineRule="auto"/>
        <w:rPr>
          <w:rFonts w:eastAsia="CIDFont+F15" w:cs="CIDFont+F15"/>
          <w:sz w:val="24"/>
          <w:szCs w:val="24"/>
        </w:rPr>
      </w:pPr>
      <w:proofErr w:type="spellStart"/>
      <w:r w:rsidRPr="006E2FBC">
        <w:rPr>
          <w:rFonts w:eastAsia="CIDFont+F15" w:cs="CIDFont+F15"/>
          <w:sz w:val="24"/>
          <w:szCs w:val="24"/>
        </w:rPr>
        <w:t>Sürekli</w:t>
      </w:r>
      <w:proofErr w:type="spellEnd"/>
      <w:r w:rsidRPr="006E2FBC">
        <w:rPr>
          <w:rFonts w:eastAsia="CIDFont+F15" w:cs="CIDFont+F15"/>
          <w:sz w:val="24"/>
          <w:szCs w:val="24"/>
        </w:rPr>
        <w:t xml:space="preserve"> </w:t>
      </w:r>
      <w:proofErr w:type="spellStart"/>
      <w:r w:rsidRPr="006E2FBC">
        <w:rPr>
          <w:rFonts w:eastAsia="CIDFont+F15" w:cs="CIDFont+F15"/>
          <w:sz w:val="24"/>
          <w:szCs w:val="24"/>
        </w:rPr>
        <w:t>gelişim</w:t>
      </w:r>
      <w:proofErr w:type="spellEnd"/>
      <w:r w:rsidRPr="006E2FBC">
        <w:rPr>
          <w:rFonts w:eastAsia="CIDFont+F15" w:cs="CIDFont+F15"/>
          <w:sz w:val="24"/>
          <w:szCs w:val="24"/>
        </w:rPr>
        <w:t>,</w:t>
      </w:r>
    </w:p>
    <w:p w14:paraId="4F0156D9" w14:textId="3233A73B" w:rsidR="006E2FBC" w:rsidRPr="006E2FBC" w:rsidRDefault="006E2FBC" w:rsidP="006E2FBC">
      <w:pPr>
        <w:pStyle w:val="ListeParagraf"/>
        <w:numPr>
          <w:ilvl w:val="0"/>
          <w:numId w:val="25"/>
        </w:numPr>
        <w:adjustRightInd w:val="0"/>
        <w:spacing w:line="360" w:lineRule="auto"/>
        <w:rPr>
          <w:rFonts w:eastAsia="CIDFont+F15" w:cs="CIDFont+F15"/>
          <w:sz w:val="24"/>
          <w:szCs w:val="24"/>
        </w:rPr>
      </w:pPr>
      <w:proofErr w:type="spellStart"/>
      <w:r w:rsidRPr="006E2FBC">
        <w:rPr>
          <w:rFonts w:eastAsia="CIDFont+F15" w:cs="CIDFont+F15"/>
          <w:sz w:val="24"/>
          <w:szCs w:val="24"/>
        </w:rPr>
        <w:t>Sağlıklı</w:t>
      </w:r>
      <w:proofErr w:type="spellEnd"/>
      <w:r w:rsidRPr="006E2FBC">
        <w:rPr>
          <w:rFonts w:eastAsia="CIDFont+F15" w:cs="CIDFont+F15"/>
          <w:sz w:val="24"/>
          <w:szCs w:val="24"/>
        </w:rPr>
        <w:t xml:space="preserve"> </w:t>
      </w:r>
      <w:proofErr w:type="spellStart"/>
      <w:r w:rsidRPr="006E2FBC">
        <w:rPr>
          <w:rFonts w:eastAsia="CIDFont+F15" w:cs="CIDFont+F15"/>
          <w:sz w:val="24"/>
          <w:szCs w:val="24"/>
        </w:rPr>
        <w:t>iletişim</w:t>
      </w:r>
      <w:proofErr w:type="spellEnd"/>
      <w:r w:rsidRPr="006E2FBC">
        <w:rPr>
          <w:rFonts w:eastAsia="CIDFont+F15" w:cs="CIDFont+F15"/>
          <w:sz w:val="24"/>
          <w:szCs w:val="24"/>
        </w:rPr>
        <w:t>,</w:t>
      </w:r>
    </w:p>
    <w:p w14:paraId="016DB1E1" w14:textId="4EE428F0" w:rsidR="006E2FBC" w:rsidRPr="006E2FBC" w:rsidRDefault="006E2FBC" w:rsidP="006E2FBC">
      <w:pPr>
        <w:pStyle w:val="ListeParagraf"/>
        <w:numPr>
          <w:ilvl w:val="0"/>
          <w:numId w:val="25"/>
        </w:numPr>
        <w:adjustRightInd w:val="0"/>
        <w:spacing w:line="360" w:lineRule="auto"/>
        <w:rPr>
          <w:rFonts w:eastAsia="CIDFont+F15" w:cs="CIDFont+F15"/>
          <w:sz w:val="24"/>
          <w:szCs w:val="24"/>
        </w:rPr>
      </w:pPr>
      <w:proofErr w:type="spellStart"/>
      <w:r w:rsidRPr="006E2FBC">
        <w:rPr>
          <w:rFonts w:eastAsia="CIDFont+F15" w:cs="CIDFont+F15"/>
          <w:sz w:val="24"/>
          <w:szCs w:val="24"/>
        </w:rPr>
        <w:t>İşbirlikçilik</w:t>
      </w:r>
      <w:proofErr w:type="spellEnd"/>
      <w:r w:rsidRPr="006E2FBC">
        <w:rPr>
          <w:rFonts w:eastAsia="CIDFont+F15" w:cs="CIDFont+F15"/>
          <w:sz w:val="24"/>
          <w:szCs w:val="24"/>
        </w:rPr>
        <w:t>,</w:t>
      </w:r>
    </w:p>
    <w:p w14:paraId="684DBF8E" w14:textId="78414A45" w:rsidR="006E2FBC" w:rsidRPr="006E2FBC" w:rsidRDefault="006E2FBC" w:rsidP="006E2FBC">
      <w:pPr>
        <w:pStyle w:val="ListeParagraf"/>
        <w:numPr>
          <w:ilvl w:val="0"/>
          <w:numId w:val="25"/>
        </w:numPr>
        <w:adjustRightInd w:val="0"/>
        <w:spacing w:line="360" w:lineRule="auto"/>
        <w:rPr>
          <w:rFonts w:eastAsia="CIDFont+F15" w:cs="CIDFont+F15"/>
          <w:sz w:val="24"/>
          <w:szCs w:val="24"/>
        </w:rPr>
      </w:pPr>
      <w:proofErr w:type="spellStart"/>
      <w:r w:rsidRPr="006E2FBC">
        <w:rPr>
          <w:rFonts w:eastAsia="CIDFont+F15" w:cs="CIDFont+F15"/>
          <w:sz w:val="24"/>
          <w:szCs w:val="24"/>
        </w:rPr>
        <w:t>Güvenilirlik</w:t>
      </w:r>
      <w:proofErr w:type="spellEnd"/>
      <w:r w:rsidRPr="006E2FBC">
        <w:rPr>
          <w:rFonts w:eastAsia="CIDFont+F15" w:cs="CIDFont+F15"/>
          <w:sz w:val="24"/>
          <w:szCs w:val="24"/>
        </w:rPr>
        <w:t>,</w:t>
      </w:r>
    </w:p>
    <w:p w14:paraId="56D85FCE" w14:textId="49BBDDCC" w:rsidR="006E2FBC" w:rsidRPr="006E2FBC" w:rsidRDefault="006E2FBC" w:rsidP="006E2FBC">
      <w:pPr>
        <w:pStyle w:val="ListeParagraf"/>
        <w:numPr>
          <w:ilvl w:val="0"/>
          <w:numId w:val="25"/>
        </w:numPr>
        <w:adjustRightInd w:val="0"/>
        <w:spacing w:line="360" w:lineRule="auto"/>
        <w:rPr>
          <w:rFonts w:eastAsia="CIDFont+F15" w:cs="CIDFont+F15"/>
          <w:sz w:val="24"/>
          <w:szCs w:val="24"/>
        </w:rPr>
      </w:pPr>
      <w:proofErr w:type="spellStart"/>
      <w:r w:rsidRPr="006E2FBC">
        <w:rPr>
          <w:rFonts w:eastAsia="CIDFont+F15" w:cs="CIDFont+F15"/>
          <w:sz w:val="24"/>
          <w:szCs w:val="24"/>
        </w:rPr>
        <w:t>Tarafsızlık</w:t>
      </w:r>
      <w:proofErr w:type="spellEnd"/>
      <w:r w:rsidRPr="006E2FBC">
        <w:rPr>
          <w:rFonts w:eastAsia="CIDFont+F15" w:cs="CIDFont+F15"/>
          <w:sz w:val="24"/>
          <w:szCs w:val="24"/>
        </w:rPr>
        <w:t xml:space="preserve"> </w:t>
      </w:r>
      <w:proofErr w:type="spellStart"/>
      <w:r w:rsidRPr="006E2FBC">
        <w:rPr>
          <w:rFonts w:eastAsia="CIDFont+F15" w:cs="CIDFont+F15"/>
          <w:sz w:val="24"/>
          <w:szCs w:val="24"/>
        </w:rPr>
        <w:t>ve</w:t>
      </w:r>
      <w:proofErr w:type="spellEnd"/>
      <w:r w:rsidRPr="006E2FBC">
        <w:rPr>
          <w:rFonts w:eastAsia="CIDFont+F15" w:cs="CIDFont+F15"/>
          <w:sz w:val="24"/>
          <w:szCs w:val="24"/>
        </w:rPr>
        <w:t xml:space="preserve"> </w:t>
      </w:r>
      <w:proofErr w:type="spellStart"/>
      <w:r w:rsidRPr="006E2FBC">
        <w:rPr>
          <w:rFonts w:eastAsia="CIDFont+F15" w:cs="CIDFont+F15"/>
          <w:sz w:val="24"/>
          <w:szCs w:val="24"/>
        </w:rPr>
        <w:t>şeffaflık</w:t>
      </w:r>
      <w:proofErr w:type="spellEnd"/>
      <w:r w:rsidRPr="006E2FBC">
        <w:rPr>
          <w:rFonts w:eastAsia="CIDFont+F15" w:cs="CIDFont+F15"/>
          <w:sz w:val="24"/>
          <w:szCs w:val="24"/>
        </w:rPr>
        <w:t>,</w:t>
      </w:r>
    </w:p>
    <w:p w14:paraId="45E04CC2" w14:textId="4738C3EF" w:rsidR="006E2FBC" w:rsidRPr="006E2FBC" w:rsidRDefault="006E2FBC" w:rsidP="006E2FBC">
      <w:pPr>
        <w:pStyle w:val="ListeParagraf"/>
        <w:numPr>
          <w:ilvl w:val="0"/>
          <w:numId w:val="25"/>
        </w:numPr>
        <w:adjustRightInd w:val="0"/>
        <w:spacing w:line="360" w:lineRule="auto"/>
        <w:rPr>
          <w:rFonts w:eastAsia="CIDFont+F15" w:cs="CIDFont+F15"/>
          <w:sz w:val="24"/>
          <w:szCs w:val="24"/>
        </w:rPr>
      </w:pPr>
      <w:r w:rsidRPr="006E2FBC">
        <w:rPr>
          <w:rFonts w:eastAsia="CIDFont+F15" w:cs="CIDFont+F15"/>
          <w:sz w:val="24"/>
          <w:szCs w:val="24"/>
        </w:rPr>
        <w:t xml:space="preserve"> İ</w:t>
      </w:r>
      <w:proofErr w:type="spellStart"/>
      <w:r w:rsidRPr="006E2FBC">
        <w:rPr>
          <w:rFonts w:eastAsia="CIDFont+F15" w:cs="CIDFont+F15"/>
          <w:sz w:val="24"/>
          <w:szCs w:val="24"/>
        </w:rPr>
        <w:t>nsana</w:t>
      </w:r>
      <w:proofErr w:type="spellEnd"/>
      <w:r w:rsidRPr="006E2FBC">
        <w:rPr>
          <w:rFonts w:eastAsia="CIDFont+F15" w:cs="CIDFont+F15"/>
          <w:sz w:val="24"/>
          <w:szCs w:val="24"/>
        </w:rPr>
        <w:t xml:space="preserve"> değer verme,</w:t>
      </w:r>
    </w:p>
    <w:p w14:paraId="48ED9008" w14:textId="0641C0CE" w:rsidR="006E2FBC" w:rsidRPr="006E2FBC" w:rsidRDefault="006E2FBC" w:rsidP="006E2FBC">
      <w:pPr>
        <w:pStyle w:val="ListeParagraf"/>
        <w:numPr>
          <w:ilvl w:val="0"/>
          <w:numId w:val="25"/>
        </w:numPr>
        <w:adjustRightInd w:val="0"/>
        <w:spacing w:line="360" w:lineRule="auto"/>
        <w:rPr>
          <w:rFonts w:eastAsia="CIDFont+F15" w:cs="CIDFont+F15"/>
          <w:sz w:val="24"/>
          <w:szCs w:val="24"/>
        </w:rPr>
      </w:pPr>
      <w:proofErr w:type="spellStart"/>
      <w:r w:rsidRPr="006E2FBC">
        <w:rPr>
          <w:rFonts w:eastAsia="CIDFont+F15" w:cs="CIDFont+F15"/>
          <w:sz w:val="24"/>
          <w:szCs w:val="24"/>
        </w:rPr>
        <w:t>Çözüm</w:t>
      </w:r>
      <w:proofErr w:type="spellEnd"/>
      <w:r w:rsidRPr="006E2FBC">
        <w:rPr>
          <w:rFonts w:eastAsia="CIDFont+F15" w:cs="CIDFont+F15"/>
          <w:sz w:val="24"/>
          <w:szCs w:val="24"/>
        </w:rPr>
        <w:t xml:space="preserve"> </w:t>
      </w:r>
      <w:proofErr w:type="spellStart"/>
      <w:r w:rsidRPr="006E2FBC">
        <w:rPr>
          <w:rFonts w:eastAsia="CIDFont+F15" w:cs="CIDFont+F15"/>
          <w:sz w:val="24"/>
          <w:szCs w:val="24"/>
        </w:rPr>
        <w:t>odaklı</w:t>
      </w:r>
      <w:proofErr w:type="spellEnd"/>
      <w:r w:rsidRPr="006E2FBC">
        <w:rPr>
          <w:rFonts w:eastAsia="CIDFont+F15" w:cs="CIDFont+F15"/>
          <w:sz w:val="24"/>
          <w:szCs w:val="24"/>
        </w:rPr>
        <w:t>,</w:t>
      </w:r>
    </w:p>
    <w:p w14:paraId="5CBB6FC7" w14:textId="238E44E7" w:rsidR="006E2FBC" w:rsidRPr="006E2FBC" w:rsidRDefault="006E2FBC" w:rsidP="006E2FBC">
      <w:pPr>
        <w:pStyle w:val="ListeParagraf"/>
        <w:numPr>
          <w:ilvl w:val="0"/>
          <w:numId w:val="25"/>
        </w:numPr>
        <w:adjustRightInd w:val="0"/>
        <w:spacing w:line="360" w:lineRule="auto"/>
        <w:rPr>
          <w:rFonts w:eastAsia="CIDFont+F15" w:cs="CIDFont+F15"/>
          <w:sz w:val="24"/>
          <w:szCs w:val="24"/>
        </w:rPr>
      </w:pPr>
      <w:r w:rsidRPr="006E2FBC">
        <w:rPr>
          <w:rFonts w:eastAsia="CIDFont+F15" w:cs="CIDFont+F15"/>
          <w:sz w:val="24"/>
          <w:szCs w:val="24"/>
        </w:rPr>
        <w:t xml:space="preserve"> Ahlaki ve manevi değerlerimize </w:t>
      </w:r>
      <w:proofErr w:type="spellStart"/>
      <w:r w:rsidRPr="006E2FBC">
        <w:rPr>
          <w:rFonts w:eastAsia="CIDFont+F15" w:cs="CIDFont+F15"/>
          <w:sz w:val="24"/>
          <w:szCs w:val="24"/>
        </w:rPr>
        <w:t>ba</w:t>
      </w:r>
      <w:proofErr w:type="spellEnd"/>
      <w:r w:rsidRPr="006E2FBC">
        <w:rPr>
          <w:rFonts w:eastAsia="CIDFont+F15" w:cs="CIDFont+F15"/>
          <w:sz w:val="24"/>
          <w:szCs w:val="24"/>
        </w:rPr>
        <w:t>ğl</w:t>
      </w:r>
      <w:proofErr w:type="spellStart"/>
      <w:r w:rsidRPr="006E2FBC">
        <w:rPr>
          <w:rFonts w:eastAsia="CIDFont+F15" w:cs="CIDFont+F15"/>
          <w:sz w:val="24"/>
          <w:szCs w:val="24"/>
        </w:rPr>
        <w:t>ı</w:t>
      </w:r>
      <w:proofErr w:type="spellEnd"/>
      <w:r w:rsidRPr="006E2FBC">
        <w:rPr>
          <w:rFonts w:eastAsia="CIDFont+F15" w:cs="CIDFont+F15"/>
          <w:sz w:val="24"/>
          <w:szCs w:val="24"/>
        </w:rPr>
        <w:t>l</w:t>
      </w:r>
      <w:proofErr w:type="spellStart"/>
      <w:r w:rsidRPr="006E2FBC">
        <w:rPr>
          <w:rFonts w:eastAsia="CIDFont+F15" w:cs="CIDFont+F15"/>
          <w:sz w:val="24"/>
          <w:szCs w:val="24"/>
        </w:rPr>
        <w:t>ı</w:t>
      </w:r>
      <w:proofErr w:type="spellEnd"/>
      <w:r w:rsidRPr="006E2FBC">
        <w:rPr>
          <w:rFonts w:eastAsia="CIDFont+F15" w:cs="CIDFont+F15"/>
          <w:sz w:val="24"/>
          <w:szCs w:val="24"/>
        </w:rPr>
        <w:t>k,</w:t>
      </w:r>
    </w:p>
    <w:p w14:paraId="4FC77211" w14:textId="31CC3342" w:rsidR="006E2FBC" w:rsidRPr="006E2FBC" w:rsidRDefault="006E2FBC" w:rsidP="006E2FBC">
      <w:pPr>
        <w:pStyle w:val="ListeParagraf"/>
        <w:numPr>
          <w:ilvl w:val="0"/>
          <w:numId w:val="25"/>
        </w:numPr>
        <w:adjustRightInd w:val="0"/>
        <w:spacing w:line="360" w:lineRule="auto"/>
        <w:rPr>
          <w:rFonts w:eastAsia="CIDFont+F15" w:cs="CIDFont+F15"/>
          <w:sz w:val="24"/>
          <w:szCs w:val="24"/>
        </w:rPr>
      </w:pPr>
      <w:proofErr w:type="spellStart"/>
      <w:r w:rsidRPr="006E2FBC">
        <w:rPr>
          <w:rFonts w:eastAsia="CIDFont+F15" w:cs="CIDFont+F15"/>
          <w:sz w:val="24"/>
          <w:szCs w:val="24"/>
        </w:rPr>
        <w:t>Etkin</w:t>
      </w:r>
      <w:proofErr w:type="spellEnd"/>
      <w:r w:rsidRPr="006E2FBC">
        <w:rPr>
          <w:rFonts w:eastAsia="CIDFont+F15" w:cs="CIDFont+F15"/>
          <w:sz w:val="24"/>
          <w:szCs w:val="24"/>
        </w:rPr>
        <w:t xml:space="preserve"> </w:t>
      </w:r>
      <w:proofErr w:type="spellStart"/>
      <w:r w:rsidRPr="006E2FBC">
        <w:rPr>
          <w:rFonts w:eastAsia="CIDFont+F15" w:cs="CIDFont+F15"/>
          <w:sz w:val="24"/>
          <w:szCs w:val="24"/>
        </w:rPr>
        <w:t>ve</w:t>
      </w:r>
      <w:proofErr w:type="spellEnd"/>
      <w:r w:rsidRPr="006E2FBC">
        <w:rPr>
          <w:rFonts w:eastAsia="CIDFont+F15" w:cs="CIDFont+F15"/>
          <w:sz w:val="24"/>
          <w:szCs w:val="24"/>
        </w:rPr>
        <w:t xml:space="preserve"> </w:t>
      </w:r>
      <w:proofErr w:type="spellStart"/>
      <w:r w:rsidRPr="006E2FBC">
        <w:rPr>
          <w:rFonts w:eastAsia="CIDFont+F15" w:cs="CIDFont+F15"/>
          <w:sz w:val="24"/>
          <w:szCs w:val="24"/>
        </w:rPr>
        <w:t>demokratik</w:t>
      </w:r>
      <w:proofErr w:type="spellEnd"/>
      <w:r w:rsidRPr="006E2FBC">
        <w:rPr>
          <w:rFonts w:eastAsia="CIDFont+F15" w:cs="CIDFont+F15"/>
          <w:sz w:val="24"/>
          <w:szCs w:val="24"/>
        </w:rPr>
        <w:t xml:space="preserve"> </w:t>
      </w:r>
      <w:proofErr w:type="spellStart"/>
      <w:r w:rsidRPr="006E2FBC">
        <w:rPr>
          <w:rFonts w:eastAsia="CIDFont+F15" w:cs="CIDFont+F15"/>
          <w:sz w:val="24"/>
          <w:szCs w:val="24"/>
        </w:rPr>
        <w:t>katılım</w:t>
      </w:r>
      <w:proofErr w:type="spellEnd"/>
      <w:r w:rsidRPr="006E2FBC">
        <w:rPr>
          <w:rFonts w:eastAsia="CIDFont+F15" w:cs="CIDFont+F15"/>
          <w:sz w:val="24"/>
          <w:szCs w:val="24"/>
        </w:rPr>
        <w:t>,</w:t>
      </w:r>
    </w:p>
    <w:p w14:paraId="3650717A" w14:textId="3A2D1AF6" w:rsidR="006E2FBC" w:rsidRPr="006E2FBC" w:rsidRDefault="006E2FBC" w:rsidP="006E2FBC">
      <w:pPr>
        <w:pStyle w:val="ListeParagraf"/>
        <w:numPr>
          <w:ilvl w:val="0"/>
          <w:numId w:val="25"/>
        </w:numPr>
        <w:spacing w:line="360" w:lineRule="auto"/>
        <w:rPr>
          <w:sz w:val="24"/>
          <w:szCs w:val="24"/>
        </w:rPr>
      </w:pPr>
      <w:proofErr w:type="spellStart"/>
      <w:r w:rsidRPr="006E2FBC">
        <w:rPr>
          <w:rFonts w:eastAsia="CIDFont+F15" w:cs="CIDFont+F15"/>
          <w:sz w:val="24"/>
          <w:szCs w:val="24"/>
        </w:rPr>
        <w:t>İmkan</w:t>
      </w:r>
      <w:proofErr w:type="spellEnd"/>
      <w:r w:rsidRPr="006E2FBC">
        <w:rPr>
          <w:rFonts w:eastAsia="CIDFont+F15" w:cs="CIDFont+F15"/>
          <w:sz w:val="24"/>
          <w:szCs w:val="24"/>
        </w:rPr>
        <w:t xml:space="preserve"> </w:t>
      </w:r>
      <w:proofErr w:type="spellStart"/>
      <w:r w:rsidRPr="006E2FBC">
        <w:rPr>
          <w:rFonts w:eastAsia="CIDFont+F15" w:cs="CIDFont+F15"/>
          <w:sz w:val="24"/>
          <w:szCs w:val="24"/>
        </w:rPr>
        <w:t>ve</w:t>
      </w:r>
      <w:proofErr w:type="spellEnd"/>
      <w:r w:rsidRPr="006E2FBC">
        <w:rPr>
          <w:rFonts w:eastAsia="CIDFont+F15" w:cs="CIDFont+F15"/>
          <w:sz w:val="24"/>
          <w:szCs w:val="24"/>
        </w:rPr>
        <w:t xml:space="preserve"> </w:t>
      </w:r>
      <w:proofErr w:type="spellStart"/>
      <w:r w:rsidRPr="006E2FBC">
        <w:rPr>
          <w:rFonts w:eastAsia="CIDFont+F15" w:cs="CIDFont+F15"/>
          <w:sz w:val="24"/>
          <w:szCs w:val="24"/>
        </w:rPr>
        <w:t>fırsat</w:t>
      </w:r>
      <w:proofErr w:type="spellEnd"/>
      <w:r w:rsidRPr="006E2FBC">
        <w:rPr>
          <w:rFonts w:eastAsia="CIDFont+F15" w:cs="CIDFont+F15"/>
          <w:sz w:val="24"/>
          <w:szCs w:val="24"/>
        </w:rPr>
        <w:t xml:space="preserve"> </w:t>
      </w:r>
      <w:proofErr w:type="spellStart"/>
      <w:r w:rsidRPr="006E2FBC">
        <w:rPr>
          <w:rFonts w:eastAsia="CIDFont+F15" w:cs="CIDFont+F15"/>
          <w:sz w:val="24"/>
          <w:szCs w:val="24"/>
        </w:rPr>
        <w:t>eşitliği</w:t>
      </w:r>
      <w:proofErr w:type="spellEnd"/>
    </w:p>
    <w:p w14:paraId="52CF1746" w14:textId="77777777" w:rsidR="00272413" w:rsidRPr="001C7F87" w:rsidRDefault="00272413" w:rsidP="00272413">
      <w:pPr>
        <w:pStyle w:val="GvdeMetni"/>
        <w:spacing w:before="118" w:line="360" w:lineRule="auto"/>
        <w:ind w:left="118" w:right="113"/>
        <w:jc w:val="both"/>
        <w:rPr>
          <w:lang w:val="tr-TR"/>
        </w:rPr>
      </w:pPr>
      <w:r w:rsidRPr="001C7F87">
        <w:rPr>
          <w:lang w:val="tr-TR"/>
        </w:rPr>
        <w:t>Kurumsallaşmayı sağlayarak uzun vadede başarıya ulaşmanın gereklerinden birisi de temel değerleri belirlemektir. Temel değerler, karar alıcıların okul/kurumu yönetirken bağlı kalacakları inançları ve çalışma felsefesini yansıtır. Temel değerler, uzun vadede yönlendiricilik rolüyle kurumsal kültürün oluşmasını sağlar. Çalışanlardan nasıl davranmalarının</w:t>
      </w:r>
      <w:r w:rsidRPr="001C7F87">
        <w:rPr>
          <w:spacing w:val="-9"/>
          <w:lang w:val="tr-TR"/>
        </w:rPr>
        <w:t xml:space="preserve"> </w:t>
      </w:r>
      <w:r w:rsidRPr="001C7F87">
        <w:rPr>
          <w:lang w:val="tr-TR"/>
        </w:rPr>
        <w:t>beklendiğine</w:t>
      </w:r>
      <w:r w:rsidRPr="001C7F87">
        <w:rPr>
          <w:spacing w:val="-9"/>
          <w:lang w:val="tr-TR"/>
        </w:rPr>
        <w:t xml:space="preserve"> </w:t>
      </w:r>
      <w:r w:rsidRPr="001C7F87">
        <w:rPr>
          <w:lang w:val="tr-TR"/>
        </w:rPr>
        <w:t>ve</w:t>
      </w:r>
      <w:r w:rsidRPr="001C7F87">
        <w:rPr>
          <w:spacing w:val="-9"/>
          <w:lang w:val="tr-TR"/>
        </w:rPr>
        <w:t xml:space="preserve"> </w:t>
      </w:r>
      <w:r w:rsidRPr="001C7F87">
        <w:rPr>
          <w:lang w:val="tr-TR"/>
        </w:rPr>
        <w:t>hangi</w:t>
      </w:r>
      <w:r w:rsidRPr="001C7F87">
        <w:rPr>
          <w:spacing w:val="-9"/>
          <w:lang w:val="tr-TR"/>
        </w:rPr>
        <w:t xml:space="preserve"> </w:t>
      </w:r>
      <w:r w:rsidRPr="001C7F87">
        <w:rPr>
          <w:lang w:val="tr-TR"/>
        </w:rPr>
        <w:t>ilkelere</w:t>
      </w:r>
      <w:r w:rsidRPr="001C7F87">
        <w:rPr>
          <w:spacing w:val="-9"/>
          <w:lang w:val="tr-TR"/>
        </w:rPr>
        <w:t xml:space="preserve"> </w:t>
      </w:r>
      <w:r w:rsidRPr="001C7F87">
        <w:rPr>
          <w:lang w:val="tr-TR"/>
        </w:rPr>
        <w:t>göre</w:t>
      </w:r>
      <w:r w:rsidRPr="001C7F87">
        <w:rPr>
          <w:spacing w:val="-9"/>
          <w:lang w:val="tr-TR"/>
        </w:rPr>
        <w:t xml:space="preserve"> </w:t>
      </w:r>
      <w:r w:rsidRPr="001C7F87">
        <w:rPr>
          <w:lang w:val="tr-TR"/>
        </w:rPr>
        <w:t>iş</w:t>
      </w:r>
      <w:r w:rsidRPr="001C7F87">
        <w:rPr>
          <w:spacing w:val="-9"/>
          <w:lang w:val="tr-TR"/>
        </w:rPr>
        <w:t xml:space="preserve"> </w:t>
      </w:r>
      <w:r w:rsidRPr="001C7F87">
        <w:rPr>
          <w:lang w:val="tr-TR"/>
        </w:rPr>
        <w:t>yapmaları,</w:t>
      </w:r>
      <w:r w:rsidRPr="001C7F87">
        <w:rPr>
          <w:spacing w:val="-8"/>
          <w:lang w:val="tr-TR"/>
        </w:rPr>
        <w:t xml:space="preserve"> </w:t>
      </w:r>
      <w:r w:rsidRPr="001C7F87">
        <w:rPr>
          <w:lang w:val="tr-TR"/>
        </w:rPr>
        <w:t>nelere</w:t>
      </w:r>
      <w:r w:rsidRPr="001C7F87">
        <w:rPr>
          <w:spacing w:val="-9"/>
          <w:lang w:val="tr-TR"/>
        </w:rPr>
        <w:t xml:space="preserve"> </w:t>
      </w:r>
      <w:r w:rsidRPr="001C7F87">
        <w:rPr>
          <w:lang w:val="tr-TR"/>
        </w:rPr>
        <w:t>özen</w:t>
      </w:r>
      <w:r w:rsidRPr="001C7F87">
        <w:rPr>
          <w:spacing w:val="-9"/>
          <w:lang w:val="tr-TR"/>
        </w:rPr>
        <w:t xml:space="preserve"> </w:t>
      </w:r>
      <w:r w:rsidRPr="001C7F87">
        <w:rPr>
          <w:lang w:val="tr-TR"/>
        </w:rPr>
        <w:t>göstererek hizmet sunmaları gerektiğine işaret ederek onları yönlendirir. Böylece temel değerler, okul/kurum içerisinde hizmet sunumunda tutarlılık sağlar ve başarıya giden yolda sapmayı önler. Hizmetin nasıl ve hangi değerler çerçevesinde sunulduğu, en az ne düzeyde sunulduğu kadar önemlidir. Temel değerler, sonuçlara ulaşmada kurumsallığı, meşruluğu ve devamlılığı</w:t>
      </w:r>
      <w:r w:rsidRPr="001C7F87">
        <w:rPr>
          <w:spacing w:val="-15"/>
          <w:lang w:val="tr-TR"/>
        </w:rPr>
        <w:t xml:space="preserve"> </w:t>
      </w:r>
      <w:r w:rsidRPr="001C7F87">
        <w:rPr>
          <w:lang w:val="tr-TR"/>
        </w:rPr>
        <w:t>sağlar.</w:t>
      </w:r>
    </w:p>
    <w:p w14:paraId="6DBCB291" w14:textId="77777777" w:rsidR="00272413" w:rsidRPr="001C7F87" w:rsidRDefault="00272413" w:rsidP="00272413">
      <w:pPr>
        <w:pStyle w:val="GvdeMetni"/>
        <w:ind w:left="118"/>
        <w:jc w:val="both"/>
        <w:rPr>
          <w:lang w:val="tr-TR"/>
        </w:rPr>
      </w:pPr>
      <w:r w:rsidRPr="001C7F87">
        <w:rPr>
          <w:lang w:val="tr-TR"/>
        </w:rPr>
        <w:t>Temel değerler üç grupta toplanabilir:</w:t>
      </w:r>
    </w:p>
    <w:p w14:paraId="7B1B5238" w14:textId="77777777" w:rsidR="00272413" w:rsidRPr="001C7F87" w:rsidRDefault="00272413" w:rsidP="00272413">
      <w:pPr>
        <w:pStyle w:val="GvdeMetni"/>
        <w:spacing w:before="141" w:line="360" w:lineRule="auto"/>
        <w:ind w:left="118" w:right="50"/>
        <w:rPr>
          <w:lang w:val="tr-TR"/>
        </w:rPr>
      </w:pPr>
      <w:r w:rsidRPr="001C7F87">
        <w:rPr>
          <w:b/>
          <w:lang w:val="tr-TR"/>
        </w:rPr>
        <w:t xml:space="preserve">Kişiler: </w:t>
      </w:r>
      <w:r w:rsidRPr="001C7F87">
        <w:rPr>
          <w:lang w:val="tr-TR"/>
        </w:rPr>
        <w:t xml:space="preserve">Okul/kurumun çalışanlarına ve paydaşlarla ilişkilerine yönelik değerler </w:t>
      </w:r>
      <w:r w:rsidRPr="001C7F87">
        <w:rPr>
          <w:b/>
          <w:lang w:val="tr-TR"/>
        </w:rPr>
        <w:t>Süreçle</w:t>
      </w:r>
      <w:r w:rsidRPr="001C7F87">
        <w:rPr>
          <w:lang w:val="tr-TR"/>
        </w:rPr>
        <w:t>r:</w:t>
      </w:r>
      <w:r w:rsidRPr="001C7F87">
        <w:rPr>
          <w:spacing w:val="-15"/>
          <w:lang w:val="tr-TR"/>
        </w:rPr>
        <w:t xml:space="preserve"> </w:t>
      </w:r>
      <w:r w:rsidRPr="001C7F87">
        <w:rPr>
          <w:lang w:val="tr-TR"/>
        </w:rPr>
        <w:t>Okul/kurumun</w:t>
      </w:r>
      <w:r w:rsidRPr="001C7F87">
        <w:rPr>
          <w:spacing w:val="-14"/>
          <w:lang w:val="tr-TR"/>
        </w:rPr>
        <w:t xml:space="preserve"> </w:t>
      </w:r>
      <w:r w:rsidRPr="001C7F87">
        <w:rPr>
          <w:lang w:val="tr-TR"/>
        </w:rPr>
        <w:t>yönetim,</w:t>
      </w:r>
      <w:r w:rsidRPr="001C7F87">
        <w:rPr>
          <w:spacing w:val="-13"/>
          <w:lang w:val="tr-TR"/>
        </w:rPr>
        <w:t xml:space="preserve"> </w:t>
      </w:r>
      <w:r w:rsidRPr="001C7F87">
        <w:rPr>
          <w:lang w:val="tr-TR"/>
        </w:rPr>
        <w:t>karar</w:t>
      </w:r>
      <w:r w:rsidRPr="001C7F87">
        <w:rPr>
          <w:spacing w:val="-15"/>
          <w:lang w:val="tr-TR"/>
        </w:rPr>
        <w:t xml:space="preserve"> </w:t>
      </w:r>
      <w:r w:rsidRPr="001C7F87">
        <w:rPr>
          <w:lang w:val="tr-TR"/>
        </w:rPr>
        <w:t>alma</w:t>
      </w:r>
      <w:r w:rsidRPr="001C7F87">
        <w:rPr>
          <w:spacing w:val="-14"/>
          <w:lang w:val="tr-TR"/>
        </w:rPr>
        <w:t xml:space="preserve"> </w:t>
      </w:r>
      <w:r w:rsidRPr="001C7F87">
        <w:rPr>
          <w:lang w:val="tr-TR"/>
        </w:rPr>
        <w:t>ve</w:t>
      </w:r>
      <w:r w:rsidRPr="001C7F87">
        <w:rPr>
          <w:spacing w:val="-14"/>
          <w:lang w:val="tr-TR"/>
        </w:rPr>
        <w:t xml:space="preserve"> </w:t>
      </w:r>
      <w:r w:rsidRPr="001C7F87">
        <w:rPr>
          <w:lang w:val="tr-TR"/>
        </w:rPr>
        <w:t>hizmet</w:t>
      </w:r>
      <w:r w:rsidRPr="001C7F87">
        <w:rPr>
          <w:spacing w:val="-14"/>
          <w:lang w:val="tr-TR"/>
        </w:rPr>
        <w:t xml:space="preserve"> </w:t>
      </w:r>
      <w:r w:rsidRPr="001C7F87">
        <w:rPr>
          <w:lang w:val="tr-TR"/>
        </w:rPr>
        <w:t>sunumu</w:t>
      </w:r>
      <w:r w:rsidRPr="001C7F87">
        <w:rPr>
          <w:spacing w:val="-15"/>
          <w:lang w:val="tr-TR"/>
        </w:rPr>
        <w:t xml:space="preserve"> </w:t>
      </w:r>
      <w:r w:rsidRPr="001C7F87">
        <w:rPr>
          <w:lang w:val="tr-TR"/>
        </w:rPr>
        <w:t>sürecine</w:t>
      </w:r>
      <w:r w:rsidRPr="001C7F87">
        <w:rPr>
          <w:spacing w:val="-14"/>
          <w:lang w:val="tr-TR"/>
        </w:rPr>
        <w:t xml:space="preserve"> </w:t>
      </w:r>
      <w:r w:rsidRPr="001C7F87">
        <w:rPr>
          <w:lang w:val="tr-TR"/>
        </w:rPr>
        <w:t>ilişkin</w:t>
      </w:r>
      <w:r w:rsidRPr="001C7F87">
        <w:rPr>
          <w:spacing w:val="-14"/>
          <w:lang w:val="tr-TR"/>
        </w:rPr>
        <w:t xml:space="preserve"> </w:t>
      </w:r>
      <w:r w:rsidRPr="001C7F87">
        <w:rPr>
          <w:lang w:val="tr-TR"/>
        </w:rPr>
        <w:t xml:space="preserve">değerler </w:t>
      </w:r>
      <w:r w:rsidRPr="001C7F87">
        <w:rPr>
          <w:b/>
          <w:lang w:val="tr-TR"/>
        </w:rPr>
        <w:t>Performans</w:t>
      </w:r>
      <w:r w:rsidRPr="001C7F87">
        <w:rPr>
          <w:lang w:val="tr-TR"/>
        </w:rPr>
        <w:t>: Politika oluşturma sürecinin ve okul/kurum tarafından sunulan ürün ve/veya hizmetlerin kalitesiyle ilgili</w:t>
      </w:r>
      <w:r w:rsidRPr="001C7F87">
        <w:rPr>
          <w:spacing w:val="-20"/>
          <w:lang w:val="tr-TR"/>
        </w:rPr>
        <w:t xml:space="preserve"> </w:t>
      </w:r>
      <w:r w:rsidRPr="001C7F87">
        <w:rPr>
          <w:lang w:val="tr-TR"/>
        </w:rPr>
        <w:t>değerler.</w:t>
      </w:r>
    </w:p>
    <w:p w14:paraId="622E1DC3" w14:textId="77777777" w:rsidR="00272413" w:rsidRPr="001C7F87" w:rsidRDefault="00272413" w:rsidP="00272413">
      <w:pPr>
        <w:pStyle w:val="GvdeMetni"/>
        <w:spacing w:line="360" w:lineRule="auto"/>
        <w:ind w:left="118" w:right="114"/>
        <w:jc w:val="both"/>
        <w:rPr>
          <w:lang w:val="tr-TR"/>
        </w:rPr>
      </w:pPr>
      <w:r w:rsidRPr="001C7F87">
        <w:rPr>
          <w:lang w:val="tr-TR"/>
        </w:rPr>
        <w:t>Temel</w:t>
      </w:r>
      <w:r w:rsidRPr="001C7F87">
        <w:rPr>
          <w:spacing w:val="-11"/>
          <w:lang w:val="tr-TR"/>
        </w:rPr>
        <w:t xml:space="preserve"> </w:t>
      </w:r>
      <w:r w:rsidRPr="001C7F87">
        <w:rPr>
          <w:lang w:val="tr-TR"/>
        </w:rPr>
        <w:t>değerlerin</w:t>
      </w:r>
      <w:r w:rsidRPr="001C7F87">
        <w:rPr>
          <w:spacing w:val="-10"/>
          <w:lang w:val="tr-TR"/>
        </w:rPr>
        <w:t xml:space="preserve"> </w:t>
      </w:r>
      <w:r w:rsidRPr="001C7F87">
        <w:rPr>
          <w:lang w:val="tr-TR"/>
        </w:rPr>
        <w:t>sayısı</w:t>
      </w:r>
      <w:r w:rsidRPr="001C7F87">
        <w:rPr>
          <w:spacing w:val="-10"/>
          <w:lang w:val="tr-TR"/>
        </w:rPr>
        <w:t xml:space="preserve"> </w:t>
      </w:r>
      <w:r w:rsidRPr="001C7F87">
        <w:rPr>
          <w:lang w:val="tr-TR"/>
        </w:rPr>
        <w:t>arttıkça,</w:t>
      </w:r>
      <w:r w:rsidRPr="001C7F87">
        <w:rPr>
          <w:spacing w:val="-9"/>
          <w:lang w:val="tr-TR"/>
        </w:rPr>
        <w:t xml:space="preserve"> </w:t>
      </w:r>
      <w:r w:rsidRPr="001C7F87">
        <w:rPr>
          <w:lang w:val="tr-TR"/>
        </w:rPr>
        <w:t>her</w:t>
      </w:r>
      <w:r w:rsidRPr="001C7F87">
        <w:rPr>
          <w:spacing w:val="-11"/>
          <w:lang w:val="tr-TR"/>
        </w:rPr>
        <w:t xml:space="preserve"> </w:t>
      </w:r>
      <w:r w:rsidRPr="001C7F87">
        <w:rPr>
          <w:lang w:val="tr-TR"/>
        </w:rPr>
        <w:t>birinin</w:t>
      </w:r>
      <w:r w:rsidRPr="001C7F87">
        <w:rPr>
          <w:spacing w:val="-11"/>
          <w:lang w:val="tr-TR"/>
        </w:rPr>
        <w:t xml:space="preserve"> </w:t>
      </w:r>
      <w:r w:rsidRPr="001C7F87">
        <w:rPr>
          <w:lang w:val="tr-TR"/>
        </w:rPr>
        <w:t>personel</w:t>
      </w:r>
      <w:r w:rsidRPr="001C7F87">
        <w:rPr>
          <w:spacing w:val="-11"/>
          <w:lang w:val="tr-TR"/>
        </w:rPr>
        <w:t xml:space="preserve"> </w:t>
      </w:r>
      <w:r w:rsidRPr="001C7F87">
        <w:rPr>
          <w:lang w:val="tr-TR"/>
        </w:rPr>
        <w:t>davranışları</w:t>
      </w:r>
      <w:r w:rsidRPr="001C7F87">
        <w:rPr>
          <w:spacing w:val="-10"/>
          <w:lang w:val="tr-TR"/>
        </w:rPr>
        <w:t xml:space="preserve"> </w:t>
      </w:r>
      <w:r w:rsidRPr="001C7F87">
        <w:rPr>
          <w:lang w:val="tr-TR"/>
        </w:rPr>
        <w:t>üzerindeki</w:t>
      </w:r>
      <w:r w:rsidRPr="001C7F87">
        <w:rPr>
          <w:spacing w:val="-10"/>
          <w:lang w:val="tr-TR"/>
        </w:rPr>
        <w:t xml:space="preserve"> </w:t>
      </w:r>
      <w:r w:rsidRPr="001C7F87">
        <w:rPr>
          <w:lang w:val="tr-TR"/>
        </w:rPr>
        <w:t>etkisi</w:t>
      </w:r>
      <w:r w:rsidRPr="001C7F87">
        <w:rPr>
          <w:spacing w:val="-10"/>
          <w:lang w:val="tr-TR"/>
        </w:rPr>
        <w:t xml:space="preserve"> </w:t>
      </w:r>
      <w:r w:rsidRPr="001C7F87">
        <w:rPr>
          <w:lang w:val="tr-TR"/>
        </w:rPr>
        <w:t xml:space="preserve">azalır. Bu çerçevede stratejik planda yer alan değerlerin </w:t>
      </w:r>
      <w:r w:rsidRPr="001C7F87">
        <w:rPr>
          <w:b/>
          <w:lang w:val="tr-TR"/>
        </w:rPr>
        <w:t xml:space="preserve">sayısı 10’dan fazla </w:t>
      </w:r>
      <w:r w:rsidRPr="001C7F87">
        <w:rPr>
          <w:lang w:val="tr-TR"/>
        </w:rPr>
        <w:t>olmamalıdır. Stratejik planlama ekibi, okul/kurum müdürünün temel değerlere ilişkin perspektifini alarak mevzuatta okul/kuruma verilen görevler çerçevesinde, paydaşlarla katılımcı bir şekilde alternatif temel değerler taslaklarını oluşturur. Strateji Geliştirme Kurulu taslak çalışmalardan yararlanarak temel değerlere son şeklini</w:t>
      </w:r>
      <w:r w:rsidRPr="001C7F87">
        <w:rPr>
          <w:spacing w:val="-27"/>
          <w:lang w:val="tr-TR"/>
        </w:rPr>
        <w:t xml:space="preserve"> </w:t>
      </w:r>
      <w:r w:rsidRPr="001C7F87">
        <w:rPr>
          <w:lang w:val="tr-TR"/>
        </w:rPr>
        <w:t>verir.</w:t>
      </w:r>
    </w:p>
    <w:p w14:paraId="1E389F94" w14:textId="77777777" w:rsidR="00272413" w:rsidRPr="001C7F87" w:rsidRDefault="00272413" w:rsidP="00272413">
      <w:pPr>
        <w:spacing w:line="360" w:lineRule="auto"/>
        <w:jc w:val="both"/>
        <w:sectPr w:rsidR="00272413" w:rsidRPr="001C7F87" w:rsidSect="00551AEF">
          <w:pgSz w:w="11910" w:h="16840"/>
          <w:pgMar w:top="1320" w:right="1300" w:bottom="1280" w:left="1300" w:header="0" w:footer="1037" w:gutter="0"/>
          <w:cols w:space="708"/>
        </w:sectPr>
      </w:pPr>
    </w:p>
    <w:p w14:paraId="7D4EAD28" w14:textId="77777777" w:rsidR="00272413" w:rsidRPr="001C7F87"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lastRenderedPageBreak/>
        <w:t>AMAÇ, HEDEF VE PERFORMANS GÖSTERGESİ İLE STRATEJİLERİN BELİRLENMESİ</w:t>
      </w:r>
    </w:p>
    <w:p w14:paraId="4E55C0CE" w14:textId="77777777" w:rsidR="00272413" w:rsidRPr="001C7F87" w:rsidRDefault="00272413" w:rsidP="00272413">
      <w:pPr>
        <w:pStyle w:val="GvdeMetni"/>
        <w:spacing w:before="291" w:line="360" w:lineRule="auto"/>
        <w:ind w:left="118" w:right="112"/>
        <w:jc w:val="both"/>
        <w:rPr>
          <w:lang w:val="tr-TR"/>
        </w:rPr>
      </w:pPr>
      <w:r w:rsidRPr="001C7F87">
        <w:rPr>
          <w:lang w:val="tr-TR"/>
        </w:rPr>
        <w:t>Strateji geliştirme, geleceğe yönelik “ideal” ve “ortak” bakışı yansıtır. Belirlenen vizyona ulaşmak</w:t>
      </w:r>
      <w:r w:rsidRPr="001C7F87">
        <w:rPr>
          <w:spacing w:val="-12"/>
          <w:lang w:val="tr-TR"/>
        </w:rPr>
        <w:t xml:space="preserve"> </w:t>
      </w:r>
      <w:r w:rsidRPr="001C7F87">
        <w:rPr>
          <w:lang w:val="tr-TR"/>
        </w:rPr>
        <w:t>için</w:t>
      </w:r>
      <w:r w:rsidRPr="001C7F87">
        <w:rPr>
          <w:spacing w:val="-11"/>
          <w:lang w:val="tr-TR"/>
        </w:rPr>
        <w:t xml:space="preserve"> </w:t>
      </w:r>
      <w:r w:rsidRPr="001C7F87">
        <w:rPr>
          <w:lang w:val="tr-TR"/>
        </w:rPr>
        <w:t>durum</w:t>
      </w:r>
      <w:r w:rsidRPr="001C7F87">
        <w:rPr>
          <w:spacing w:val="-12"/>
          <w:lang w:val="tr-TR"/>
        </w:rPr>
        <w:t xml:space="preserve"> </w:t>
      </w:r>
      <w:r w:rsidRPr="001C7F87">
        <w:rPr>
          <w:lang w:val="tr-TR"/>
        </w:rPr>
        <w:t>analizi</w:t>
      </w:r>
      <w:r w:rsidRPr="001C7F87">
        <w:rPr>
          <w:spacing w:val="-11"/>
          <w:lang w:val="tr-TR"/>
        </w:rPr>
        <w:t xml:space="preserve"> </w:t>
      </w:r>
      <w:r w:rsidRPr="001C7F87">
        <w:rPr>
          <w:lang w:val="tr-TR"/>
        </w:rPr>
        <w:t>sonucunda</w:t>
      </w:r>
      <w:r w:rsidRPr="001C7F87">
        <w:rPr>
          <w:spacing w:val="-11"/>
          <w:lang w:val="tr-TR"/>
        </w:rPr>
        <w:t xml:space="preserve"> </w:t>
      </w:r>
      <w:r w:rsidRPr="001C7F87">
        <w:rPr>
          <w:lang w:val="tr-TR"/>
        </w:rPr>
        <w:t>ortaya</w:t>
      </w:r>
      <w:r w:rsidRPr="001C7F87">
        <w:rPr>
          <w:spacing w:val="-11"/>
          <w:lang w:val="tr-TR"/>
        </w:rPr>
        <w:t xml:space="preserve"> </w:t>
      </w:r>
      <w:r w:rsidRPr="001C7F87">
        <w:rPr>
          <w:lang w:val="tr-TR"/>
        </w:rPr>
        <w:t>çıkan</w:t>
      </w:r>
      <w:r w:rsidRPr="001C7F87">
        <w:rPr>
          <w:spacing w:val="-11"/>
          <w:lang w:val="tr-TR"/>
        </w:rPr>
        <w:t xml:space="preserve"> </w:t>
      </w:r>
      <w:r w:rsidRPr="001C7F87">
        <w:rPr>
          <w:lang w:val="tr-TR"/>
        </w:rPr>
        <w:t>ihtiyaçlar</w:t>
      </w:r>
      <w:r w:rsidRPr="001C7F87">
        <w:rPr>
          <w:spacing w:val="-12"/>
          <w:lang w:val="tr-TR"/>
        </w:rPr>
        <w:t xml:space="preserve"> </w:t>
      </w:r>
      <w:r w:rsidRPr="001C7F87">
        <w:rPr>
          <w:lang w:val="tr-TR"/>
        </w:rPr>
        <w:t>çerçevesinde</w:t>
      </w:r>
      <w:r w:rsidRPr="001C7F87">
        <w:rPr>
          <w:spacing w:val="-11"/>
          <w:lang w:val="tr-TR"/>
        </w:rPr>
        <w:t xml:space="preserve"> </w:t>
      </w:r>
      <w:r w:rsidRPr="001C7F87">
        <w:rPr>
          <w:lang w:val="tr-TR"/>
        </w:rPr>
        <w:t>amaçlar</w:t>
      </w:r>
      <w:r w:rsidRPr="001C7F87">
        <w:rPr>
          <w:spacing w:val="-12"/>
          <w:lang w:val="tr-TR"/>
        </w:rPr>
        <w:t xml:space="preserve"> </w:t>
      </w:r>
      <w:r w:rsidRPr="001C7F87">
        <w:rPr>
          <w:lang w:val="tr-TR"/>
        </w:rPr>
        <w:t>ve</w:t>
      </w:r>
      <w:r w:rsidRPr="001C7F87">
        <w:rPr>
          <w:spacing w:val="-11"/>
          <w:lang w:val="tr-TR"/>
        </w:rPr>
        <w:t xml:space="preserve"> </w:t>
      </w:r>
      <w:r w:rsidRPr="001C7F87">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1C7F87">
        <w:rPr>
          <w:spacing w:val="-28"/>
          <w:lang w:val="tr-TR"/>
        </w:rPr>
        <w:t xml:space="preserve"> </w:t>
      </w:r>
      <w:r w:rsidRPr="001C7F87">
        <w:rPr>
          <w:lang w:val="tr-TR"/>
        </w:rPr>
        <w:t>oluşturulur.</w:t>
      </w:r>
    </w:p>
    <w:p w14:paraId="4AD2809E" w14:textId="77777777" w:rsidR="00272413" w:rsidRPr="001C7F87"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t>Amaçlar</w:t>
      </w:r>
    </w:p>
    <w:p w14:paraId="089D08D1" w14:textId="77777777" w:rsidR="00272413" w:rsidRPr="001C7F87" w:rsidRDefault="00272413" w:rsidP="00272413">
      <w:pPr>
        <w:pStyle w:val="GvdeMetni"/>
        <w:spacing w:before="290" w:line="360" w:lineRule="auto"/>
        <w:ind w:left="118" w:right="113"/>
        <w:jc w:val="both"/>
        <w:rPr>
          <w:lang w:val="tr-TR"/>
        </w:rPr>
      </w:pPr>
      <w:r w:rsidRPr="001C7F87">
        <w:rPr>
          <w:lang w:val="tr-TR"/>
        </w:rPr>
        <w:t>Vizyonu gerçekleştirmek ve misyonu yerine getirmek için ele alınması gereken başlıca alanları</w:t>
      </w:r>
      <w:r w:rsidRPr="001C7F87">
        <w:rPr>
          <w:spacing w:val="-16"/>
          <w:lang w:val="tr-TR"/>
        </w:rPr>
        <w:t xml:space="preserve"> </w:t>
      </w:r>
      <w:r w:rsidRPr="001C7F87">
        <w:rPr>
          <w:lang w:val="tr-TR"/>
        </w:rPr>
        <w:t>belirtirler.</w:t>
      </w:r>
      <w:r w:rsidRPr="001C7F87">
        <w:rPr>
          <w:spacing w:val="-16"/>
          <w:lang w:val="tr-TR"/>
        </w:rPr>
        <w:t xml:space="preserve"> </w:t>
      </w:r>
      <w:r w:rsidRPr="001C7F87">
        <w:rPr>
          <w:lang w:val="tr-TR"/>
        </w:rPr>
        <w:t>Belirlenen</w:t>
      </w:r>
      <w:r w:rsidRPr="001C7F87">
        <w:rPr>
          <w:spacing w:val="-16"/>
          <w:lang w:val="tr-TR"/>
        </w:rPr>
        <w:t xml:space="preserve"> </w:t>
      </w:r>
      <w:r w:rsidRPr="001C7F87">
        <w:rPr>
          <w:lang w:val="tr-TR"/>
        </w:rPr>
        <w:t>amaçlar;</w:t>
      </w:r>
      <w:r w:rsidRPr="001C7F87">
        <w:rPr>
          <w:spacing w:val="-16"/>
          <w:lang w:val="tr-TR"/>
        </w:rPr>
        <w:t xml:space="preserve"> </w:t>
      </w:r>
      <w:r w:rsidRPr="001C7F87">
        <w:rPr>
          <w:lang w:val="tr-TR"/>
        </w:rPr>
        <w:t>okul/kurumun</w:t>
      </w:r>
      <w:r w:rsidRPr="001C7F87">
        <w:rPr>
          <w:spacing w:val="-16"/>
          <w:lang w:val="tr-TR"/>
        </w:rPr>
        <w:t xml:space="preserve"> </w:t>
      </w:r>
      <w:r w:rsidRPr="001C7F87">
        <w:rPr>
          <w:lang w:val="tr-TR"/>
        </w:rPr>
        <w:t>durum</w:t>
      </w:r>
      <w:r w:rsidRPr="001C7F87">
        <w:rPr>
          <w:spacing w:val="-16"/>
          <w:lang w:val="tr-TR"/>
        </w:rPr>
        <w:t xml:space="preserve"> </w:t>
      </w:r>
      <w:r w:rsidRPr="001C7F87">
        <w:rPr>
          <w:lang w:val="tr-TR"/>
        </w:rPr>
        <w:t>analizinde</w:t>
      </w:r>
      <w:r w:rsidRPr="001C7F87">
        <w:rPr>
          <w:spacing w:val="-16"/>
          <w:lang w:val="tr-TR"/>
        </w:rPr>
        <w:t xml:space="preserve"> </w:t>
      </w:r>
      <w:r w:rsidRPr="001C7F87">
        <w:rPr>
          <w:lang w:val="tr-TR"/>
        </w:rPr>
        <w:t>ulaşılan</w:t>
      </w:r>
      <w:r w:rsidRPr="001C7F87">
        <w:rPr>
          <w:spacing w:val="-17"/>
          <w:lang w:val="tr-TR"/>
        </w:rPr>
        <w:t xml:space="preserve"> </w:t>
      </w:r>
      <w:r w:rsidRPr="001C7F87">
        <w:rPr>
          <w:lang w:val="tr-TR"/>
        </w:rPr>
        <w:t>tespitler ve ihtiyaçlarla uyumlu ve vizyona ulaşmaya yönelik okul/kurumun kurumsal dönüşümünü destekleyecek nitelikte olmalıdır. Amaçlar, okul/kurumun misyonunun gerçekleştirilmesine katkıda bulunur. İddialı ama gerçekçi ve ulaşılabilir olmalı ve hedefler</w:t>
      </w:r>
      <w:r w:rsidRPr="001C7F87">
        <w:rPr>
          <w:spacing w:val="-16"/>
          <w:lang w:val="tr-TR"/>
        </w:rPr>
        <w:t xml:space="preserve"> </w:t>
      </w:r>
      <w:r w:rsidRPr="001C7F87">
        <w:rPr>
          <w:lang w:val="tr-TR"/>
        </w:rPr>
        <w:t>için</w:t>
      </w:r>
      <w:r w:rsidRPr="001C7F87">
        <w:rPr>
          <w:spacing w:val="-15"/>
          <w:lang w:val="tr-TR"/>
        </w:rPr>
        <w:t xml:space="preserve"> </w:t>
      </w:r>
      <w:r w:rsidRPr="001C7F87">
        <w:rPr>
          <w:lang w:val="tr-TR"/>
        </w:rPr>
        <w:t>bir</w:t>
      </w:r>
      <w:r w:rsidRPr="001C7F87">
        <w:rPr>
          <w:spacing w:val="-16"/>
          <w:lang w:val="tr-TR"/>
        </w:rPr>
        <w:t xml:space="preserve"> </w:t>
      </w:r>
      <w:r w:rsidRPr="001C7F87">
        <w:rPr>
          <w:lang w:val="tr-TR"/>
        </w:rPr>
        <w:t>çerçeve</w:t>
      </w:r>
      <w:r w:rsidRPr="001C7F87">
        <w:rPr>
          <w:spacing w:val="-15"/>
          <w:lang w:val="tr-TR"/>
        </w:rPr>
        <w:t xml:space="preserve"> </w:t>
      </w:r>
      <w:r w:rsidRPr="001C7F87">
        <w:rPr>
          <w:lang w:val="tr-TR"/>
        </w:rPr>
        <w:t>çizmelidir.</w:t>
      </w:r>
      <w:r w:rsidRPr="001C7F87">
        <w:rPr>
          <w:spacing w:val="-14"/>
          <w:lang w:val="tr-TR"/>
        </w:rPr>
        <w:t xml:space="preserve"> </w:t>
      </w:r>
      <w:r w:rsidRPr="001C7F87">
        <w:rPr>
          <w:lang w:val="tr-TR"/>
        </w:rPr>
        <w:t>Orta</w:t>
      </w:r>
      <w:r w:rsidRPr="001C7F87">
        <w:rPr>
          <w:spacing w:val="-15"/>
          <w:lang w:val="tr-TR"/>
        </w:rPr>
        <w:t xml:space="preserve"> </w:t>
      </w:r>
      <w:r w:rsidRPr="001C7F87">
        <w:rPr>
          <w:lang w:val="tr-TR"/>
        </w:rPr>
        <w:t>ve</w:t>
      </w:r>
      <w:r w:rsidRPr="001C7F87">
        <w:rPr>
          <w:spacing w:val="-15"/>
          <w:lang w:val="tr-TR"/>
        </w:rPr>
        <w:t xml:space="preserve"> </w:t>
      </w:r>
      <w:r w:rsidRPr="001C7F87">
        <w:rPr>
          <w:lang w:val="tr-TR"/>
        </w:rPr>
        <w:t>uzun</w:t>
      </w:r>
      <w:r w:rsidRPr="001C7F87">
        <w:rPr>
          <w:spacing w:val="-13"/>
          <w:lang w:val="tr-TR"/>
        </w:rPr>
        <w:t xml:space="preserve"> </w:t>
      </w:r>
      <w:r w:rsidRPr="001C7F87">
        <w:rPr>
          <w:lang w:val="tr-TR"/>
        </w:rPr>
        <w:t>vadeli</w:t>
      </w:r>
      <w:r w:rsidRPr="001C7F87">
        <w:rPr>
          <w:spacing w:val="-15"/>
          <w:lang w:val="tr-TR"/>
        </w:rPr>
        <w:t xml:space="preserve"> </w:t>
      </w:r>
      <w:r w:rsidRPr="001C7F87">
        <w:rPr>
          <w:lang w:val="tr-TR"/>
        </w:rPr>
        <w:t>bir</w:t>
      </w:r>
      <w:r w:rsidRPr="001C7F87">
        <w:rPr>
          <w:spacing w:val="-14"/>
          <w:lang w:val="tr-TR"/>
        </w:rPr>
        <w:t xml:space="preserve"> </w:t>
      </w:r>
      <w:r w:rsidRPr="001C7F87">
        <w:rPr>
          <w:lang w:val="tr-TR"/>
        </w:rPr>
        <w:t>zaman</w:t>
      </w:r>
      <w:r w:rsidRPr="001C7F87">
        <w:rPr>
          <w:spacing w:val="-15"/>
          <w:lang w:val="tr-TR"/>
        </w:rPr>
        <w:t xml:space="preserve"> </w:t>
      </w:r>
      <w:r w:rsidRPr="001C7F87">
        <w:rPr>
          <w:lang w:val="tr-TR"/>
        </w:rPr>
        <w:t>dilimini</w:t>
      </w:r>
      <w:r w:rsidRPr="001C7F87">
        <w:rPr>
          <w:spacing w:val="-15"/>
          <w:lang w:val="tr-TR"/>
        </w:rPr>
        <w:t xml:space="preserve"> </w:t>
      </w:r>
      <w:r w:rsidRPr="001C7F87">
        <w:rPr>
          <w:lang w:val="tr-TR"/>
        </w:rPr>
        <w:t>kapsar</w:t>
      </w:r>
      <w:r w:rsidRPr="001C7F87">
        <w:rPr>
          <w:spacing w:val="-17"/>
          <w:lang w:val="tr-TR"/>
        </w:rPr>
        <w:t xml:space="preserve"> </w:t>
      </w:r>
      <w:r w:rsidRPr="001C7F87">
        <w:rPr>
          <w:lang w:val="tr-TR"/>
        </w:rPr>
        <w:t>nitelikte olmalıdır. Üst politika belgesi olan stratejik planlarda yer alan amaçlarla uyumlu ve amaçları tamamlayıcı nitelikte</w:t>
      </w:r>
      <w:r w:rsidRPr="001C7F87">
        <w:rPr>
          <w:spacing w:val="-20"/>
          <w:lang w:val="tr-TR"/>
        </w:rPr>
        <w:t xml:space="preserve"> </w:t>
      </w:r>
      <w:r w:rsidRPr="001C7F87">
        <w:rPr>
          <w:lang w:val="tr-TR"/>
        </w:rPr>
        <w:t>olmalıdır.</w:t>
      </w:r>
    </w:p>
    <w:p w14:paraId="0B67DE1F" w14:textId="77777777" w:rsidR="00272413" w:rsidRPr="001C7F87" w:rsidRDefault="00272413" w:rsidP="00272413">
      <w:pPr>
        <w:pStyle w:val="GvdeMetni"/>
        <w:spacing w:line="360" w:lineRule="auto"/>
        <w:ind w:left="118" w:right="115"/>
        <w:jc w:val="both"/>
        <w:rPr>
          <w:lang w:val="tr-TR"/>
        </w:rPr>
      </w:pPr>
      <w:r w:rsidRPr="001C7F87">
        <w:rPr>
          <w:lang w:val="tr-TR"/>
        </w:rPr>
        <w:t>Amaçlar;</w:t>
      </w:r>
      <w:r w:rsidRPr="001C7F87">
        <w:rPr>
          <w:spacing w:val="-15"/>
          <w:lang w:val="tr-TR"/>
        </w:rPr>
        <w:t xml:space="preserve"> </w:t>
      </w:r>
      <w:r w:rsidRPr="001C7F87">
        <w:rPr>
          <w:lang w:val="tr-TR"/>
        </w:rPr>
        <w:t>üst</w:t>
      </w:r>
      <w:r w:rsidRPr="001C7F87">
        <w:rPr>
          <w:spacing w:val="-16"/>
          <w:lang w:val="tr-TR"/>
        </w:rPr>
        <w:t xml:space="preserve"> </w:t>
      </w:r>
      <w:r w:rsidRPr="001C7F87">
        <w:rPr>
          <w:lang w:val="tr-TR"/>
        </w:rPr>
        <w:t>politika</w:t>
      </w:r>
      <w:r w:rsidRPr="001C7F87">
        <w:rPr>
          <w:spacing w:val="-16"/>
          <w:lang w:val="tr-TR"/>
        </w:rPr>
        <w:t xml:space="preserve"> </w:t>
      </w:r>
      <w:r w:rsidRPr="001C7F87">
        <w:rPr>
          <w:lang w:val="tr-TR"/>
        </w:rPr>
        <w:t>belgeleriyle</w:t>
      </w:r>
      <w:r w:rsidRPr="001C7F87">
        <w:rPr>
          <w:spacing w:val="-16"/>
          <w:lang w:val="tr-TR"/>
        </w:rPr>
        <w:t xml:space="preserve"> </w:t>
      </w:r>
      <w:r w:rsidRPr="001C7F87">
        <w:rPr>
          <w:lang w:val="tr-TR"/>
        </w:rPr>
        <w:t>okul/kuruma</w:t>
      </w:r>
      <w:r w:rsidRPr="001C7F87">
        <w:rPr>
          <w:spacing w:val="-14"/>
          <w:lang w:val="tr-TR"/>
        </w:rPr>
        <w:t xml:space="preserve"> </w:t>
      </w:r>
      <w:r w:rsidRPr="001C7F87">
        <w:rPr>
          <w:lang w:val="tr-TR"/>
        </w:rPr>
        <w:t>verilmiş</w:t>
      </w:r>
      <w:r w:rsidRPr="001C7F87">
        <w:rPr>
          <w:spacing w:val="-16"/>
          <w:lang w:val="tr-TR"/>
        </w:rPr>
        <w:t xml:space="preserve"> </w:t>
      </w:r>
      <w:r w:rsidRPr="001C7F87">
        <w:rPr>
          <w:lang w:val="tr-TR"/>
        </w:rPr>
        <w:t>görevlerin</w:t>
      </w:r>
      <w:r w:rsidRPr="001C7F87">
        <w:rPr>
          <w:spacing w:val="-16"/>
          <w:lang w:val="tr-TR"/>
        </w:rPr>
        <w:t xml:space="preserve"> </w:t>
      </w:r>
      <w:r w:rsidRPr="001C7F87">
        <w:rPr>
          <w:lang w:val="tr-TR"/>
        </w:rPr>
        <w:t>yanı</w:t>
      </w:r>
      <w:r w:rsidRPr="001C7F87">
        <w:rPr>
          <w:spacing w:val="-14"/>
          <w:lang w:val="tr-TR"/>
        </w:rPr>
        <w:t xml:space="preserve"> </w:t>
      </w:r>
      <w:r w:rsidRPr="001C7F87">
        <w:rPr>
          <w:lang w:val="tr-TR"/>
        </w:rPr>
        <w:t>sıra</w:t>
      </w:r>
      <w:r w:rsidRPr="001C7F87">
        <w:rPr>
          <w:spacing w:val="-16"/>
          <w:lang w:val="tr-TR"/>
        </w:rPr>
        <w:t xml:space="preserve"> </w:t>
      </w:r>
      <w:r w:rsidRPr="001C7F87">
        <w:rPr>
          <w:lang w:val="tr-TR"/>
        </w:rPr>
        <w:t>okul/kuruma özgü işler ve yeni politikalarla ilgili olan ihtiyaçları da kapsar. Ulaşılmak istenen nihai sonucu açık bir şekilde ifade</w:t>
      </w:r>
      <w:r w:rsidRPr="001C7F87">
        <w:rPr>
          <w:spacing w:val="-17"/>
          <w:lang w:val="tr-TR"/>
        </w:rPr>
        <w:t xml:space="preserve"> </w:t>
      </w:r>
      <w:r w:rsidRPr="001C7F87">
        <w:rPr>
          <w:lang w:val="tr-TR"/>
        </w:rPr>
        <w:t>etmelidir.</w:t>
      </w:r>
    </w:p>
    <w:p w14:paraId="2AC0F479" w14:textId="77777777" w:rsidR="00272413" w:rsidRPr="001C7F87" w:rsidRDefault="00272413" w:rsidP="00272413">
      <w:pPr>
        <w:pStyle w:val="GvdeMetni"/>
        <w:spacing w:line="360" w:lineRule="auto"/>
        <w:ind w:left="118" w:right="115"/>
        <w:jc w:val="both"/>
        <w:rPr>
          <w:lang w:val="tr-TR"/>
        </w:rPr>
      </w:pPr>
      <w:r w:rsidRPr="001C7F87">
        <w:rPr>
          <w:lang w:val="tr-TR"/>
        </w:rPr>
        <w:t>Amaçlar</w:t>
      </w:r>
      <w:r w:rsidRPr="001C7F87">
        <w:rPr>
          <w:spacing w:val="-13"/>
          <w:lang w:val="tr-TR"/>
        </w:rPr>
        <w:t xml:space="preserve"> </w:t>
      </w:r>
      <w:r w:rsidRPr="001C7F87">
        <w:rPr>
          <w:lang w:val="tr-TR"/>
        </w:rPr>
        <w:t>belirlenirken</w:t>
      </w:r>
      <w:r w:rsidRPr="001C7F87">
        <w:rPr>
          <w:spacing w:val="-11"/>
          <w:lang w:val="tr-TR"/>
        </w:rPr>
        <w:t xml:space="preserve"> </w:t>
      </w:r>
      <w:r w:rsidRPr="001C7F87">
        <w:rPr>
          <w:lang w:val="tr-TR"/>
        </w:rPr>
        <w:t>Tespitler</w:t>
      </w:r>
      <w:r w:rsidRPr="001C7F87">
        <w:rPr>
          <w:spacing w:val="-13"/>
          <w:lang w:val="tr-TR"/>
        </w:rPr>
        <w:t xml:space="preserve"> </w:t>
      </w:r>
      <w:r w:rsidRPr="001C7F87">
        <w:rPr>
          <w:lang w:val="tr-TR"/>
        </w:rPr>
        <w:t>ve</w:t>
      </w:r>
      <w:r w:rsidRPr="001C7F87">
        <w:rPr>
          <w:spacing w:val="-11"/>
          <w:lang w:val="tr-TR"/>
        </w:rPr>
        <w:t xml:space="preserve"> </w:t>
      </w:r>
      <w:r w:rsidRPr="001C7F87">
        <w:rPr>
          <w:lang w:val="tr-TR"/>
        </w:rPr>
        <w:t>İhtiyaçlar</w:t>
      </w:r>
      <w:r w:rsidRPr="001C7F87">
        <w:rPr>
          <w:spacing w:val="-13"/>
          <w:lang w:val="tr-TR"/>
        </w:rPr>
        <w:t xml:space="preserve"> </w:t>
      </w:r>
      <w:proofErr w:type="spellStart"/>
      <w:r w:rsidRPr="001C7F87">
        <w:rPr>
          <w:lang w:val="tr-TR"/>
        </w:rPr>
        <w:t>Tablosu’ndan</w:t>
      </w:r>
      <w:proofErr w:type="spellEnd"/>
      <w:r w:rsidRPr="001C7F87">
        <w:rPr>
          <w:spacing w:val="-11"/>
          <w:lang w:val="tr-TR"/>
        </w:rPr>
        <w:t xml:space="preserve"> </w:t>
      </w:r>
      <w:r w:rsidRPr="001C7F87">
        <w:rPr>
          <w:lang w:val="tr-TR"/>
        </w:rPr>
        <w:t>(Tablo</w:t>
      </w:r>
      <w:r w:rsidRPr="001C7F87">
        <w:rPr>
          <w:spacing w:val="-12"/>
          <w:lang w:val="tr-TR"/>
        </w:rPr>
        <w:t xml:space="preserve"> </w:t>
      </w:r>
      <w:r w:rsidRPr="001C7F87">
        <w:rPr>
          <w:lang w:val="tr-TR"/>
        </w:rPr>
        <w:t>23)</w:t>
      </w:r>
      <w:r w:rsidRPr="001C7F87">
        <w:rPr>
          <w:spacing w:val="-12"/>
          <w:lang w:val="tr-TR"/>
        </w:rPr>
        <w:t xml:space="preserve"> </w:t>
      </w:r>
      <w:r w:rsidRPr="001C7F87">
        <w:rPr>
          <w:lang w:val="tr-TR"/>
        </w:rPr>
        <w:t>faydalanılır.</w:t>
      </w:r>
      <w:r w:rsidRPr="001C7F87">
        <w:rPr>
          <w:spacing w:val="-11"/>
          <w:lang w:val="tr-TR"/>
        </w:rPr>
        <w:t xml:space="preserve"> </w:t>
      </w:r>
      <w:r w:rsidRPr="001C7F87">
        <w:rPr>
          <w:lang w:val="tr-TR"/>
        </w:rPr>
        <w:t>Taslak amaçlar, stratejik planlama ekibi tarafından</w:t>
      </w:r>
      <w:r w:rsidRPr="001C7F87">
        <w:rPr>
          <w:spacing w:val="-24"/>
          <w:lang w:val="tr-TR"/>
        </w:rPr>
        <w:t xml:space="preserve"> </w:t>
      </w:r>
      <w:r w:rsidRPr="001C7F87">
        <w:rPr>
          <w:lang w:val="tr-TR"/>
        </w:rPr>
        <w:t>belirlenir.</w:t>
      </w:r>
    </w:p>
    <w:p w14:paraId="476F9C0D" w14:textId="77777777" w:rsidR="00272413" w:rsidRPr="001C7F87" w:rsidRDefault="00272413" w:rsidP="00272413">
      <w:pPr>
        <w:pStyle w:val="GvdeMetni"/>
        <w:spacing w:line="360" w:lineRule="auto"/>
        <w:ind w:left="118" w:right="117"/>
        <w:jc w:val="both"/>
        <w:rPr>
          <w:lang w:val="tr-TR"/>
        </w:rPr>
      </w:pPr>
      <w:r w:rsidRPr="001C7F87">
        <w:rPr>
          <w:lang w:val="tr-TR"/>
        </w:rP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14:paraId="1FC26D40" w14:textId="77777777" w:rsidR="00272413" w:rsidRPr="001C7F87" w:rsidRDefault="00272413" w:rsidP="00272413">
      <w:pPr>
        <w:pStyle w:val="GvdeMetni"/>
        <w:spacing w:before="3"/>
        <w:rPr>
          <w:sz w:val="25"/>
          <w:lang w:val="tr-TR"/>
        </w:rPr>
      </w:pPr>
    </w:p>
    <w:p w14:paraId="00E5F184" w14:textId="77777777" w:rsidR="00272413" w:rsidRPr="001C7F87"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t>Hedefler</w:t>
      </w:r>
    </w:p>
    <w:p w14:paraId="3DBBAF0B" w14:textId="0F848A0D" w:rsidR="00272413" w:rsidRPr="001C7F87" w:rsidRDefault="00272413" w:rsidP="00172848">
      <w:pPr>
        <w:pStyle w:val="GvdeMetni"/>
        <w:spacing w:before="291" w:line="360" w:lineRule="auto"/>
        <w:ind w:left="118" w:right="114"/>
        <w:jc w:val="both"/>
        <w:rPr>
          <w:lang w:val="tr-TR"/>
        </w:rPr>
      </w:pPr>
      <w:r w:rsidRPr="001C7F87">
        <w:rPr>
          <w:lang w:val="tr-TR"/>
        </w:rPr>
        <w:t>Hedefler, amaçların gerçekleştirilmesine yönelik öngörülen çıktı ve sonuçların tanımlanmış bir zaman dilimi içerisinde nitelik ve nicelik olarak ifadesidir. Hedeflerin miktar ve zaman cinsinden ifade edilebilir olması gerekmektedir. Hedefler; okul/kurumun misyon, vizyon, temel değerleri ve amaçlarıyla tutarlı olması gerekir. Durum analizinde ulaşılan tespitler ve ihtiyaçlarla uyumlu olmalıdır. Açık, anlaşılabilir,</w:t>
      </w:r>
      <w:r w:rsidR="00172848" w:rsidRPr="001C7F87">
        <w:rPr>
          <w:lang w:val="tr-TR"/>
        </w:rPr>
        <w:t xml:space="preserve"> </w:t>
      </w:r>
      <w:r w:rsidRPr="001C7F87">
        <w:rPr>
          <w:lang w:val="tr-TR"/>
        </w:rPr>
        <w:t xml:space="preserve">somut, ölçülebilir, sonuç odaklı zaman çerçevesi belirli bir şekilde oluşturulmaları </w:t>
      </w:r>
      <w:r w:rsidRPr="001C7F87">
        <w:rPr>
          <w:lang w:val="tr-TR"/>
        </w:rPr>
        <w:lastRenderedPageBreak/>
        <w:t>gerekmektedir. Dikkate alınması gereken hedef riskleri tespit edilmeli, hedef gerçekleşmelerinin nasıl ölçüleceği hedef kartında belirtilmelidir.</w:t>
      </w:r>
    </w:p>
    <w:p w14:paraId="64371797" w14:textId="77777777" w:rsidR="00272413" w:rsidRPr="001C7F87" w:rsidRDefault="00272413" w:rsidP="00272413">
      <w:pPr>
        <w:pStyle w:val="GvdeMetni"/>
        <w:spacing w:line="360" w:lineRule="auto"/>
        <w:ind w:left="118" w:right="114"/>
        <w:jc w:val="both"/>
        <w:rPr>
          <w:lang w:val="tr-TR"/>
        </w:rPr>
      </w:pPr>
      <w:r w:rsidRPr="001C7F87">
        <w:rPr>
          <w:lang w:val="tr-TR"/>
        </w:rPr>
        <w:t>Miktar ve zaman bağlamında ifade edilen hedefler en az bir, en fazla beş performans göstergesiyle birlikte sunulur. Bu göstergelerden biri hedef içerisinde yer alan performans göstergesidir.</w:t>
      </w:r>
    </w:p>
    <w:p w14:paraId="3090F53E" w14:textId="77777777" w:rsidR="00272413" w:rsidRPr="001C7F87" w:rsidRDefault="00272413" w:rsidP="00272413">
      <w:pPr>
        <w:pStyle w:val="GvdeMetni"/>
        <w:spacing w:before="3" w:line="360" w:lineRule="auto"/>
        <w:ind w:left="118" w:right="113"/>
        <w:jc w:val="both"/>
        <w:rPr>
          <w:lang w:val="tr-TR"/>
        </w:rPr>
      </w:pPr>
      <w:r w:rsidRPr="001C7F87">
        <w:rPr>
          <w:lang w:val="tr-TR"/>
        </w:rPr>
        <w:t>Uygulanabilir olması açısından her bir amaca yönelik en az iki, en fazla beş hedef belirlenmelidir.</w:t>
      </w:r>
    </w:p>
    <w:p w14:paraId="441D08E4" w14:textId="77777777" w:rsidR="00272413" w:rsidRPr="001C7F87" w:rsidRDefault="00272413" w:rsidP="00272413">
      <w:pPr>
        <w:pStyle w:val="GvdeMetni"/>
        <w:rPr>
          <w:sz w:val="25"/>
          <w:lang w:val="tr-TR"/>
        </w:rPr>
      </w:pPr>
    </w:p>
    <w:p w14:paraId="28EAE39A" w14:textId="77777777" w:rsidR="00272413" w:rsidRPr="001C7F87"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t>Performans Göstergeleri</w:t>
      </w:r>
    </w:p>
    <w:p w14:paraId="562A5D71" w14:textId="2445C97E" w:rsidR="00272413" w:rsidRPr="001C7F87" w:rsidRDefault="00272413" w:rsidP="00272413">
      <w:pPr>
        <w:pStyle w:val="GvdeMetni"/>
        <w:spacing w:before="291" w:line="360" w:lineRule="auto"/>
        <w:ind w:left="118" w:right="113"/>
        <w:jc w:val="both"/>
        <w:rPr>
          <w:lang w:val="tr-TR"/>
        </w:rPr>
      </w:pPr>
      <w:r w:rsidRPr="001C7F87">
        <w:rPr>
          <w:lang w:val="tr-TR"/>
        </w:rPr>
        <w:t xml:space="preserve">Performans göstergeleri, okul/kurumun hedeflerine ne kadar etkili bir şekilde ulaştığını gösteren ve performansının ölçülebilir ölçümlerdir. Belirli bir faaliyetin başarı düzeyini veya arzu edilen bir hedefe doğru ilerlemeyi değerlendirmek için yaygın </w:t>
      </w:r>
      <w:r w:rsidR="00172848" w:rsidRPr="001C7F87">
        <w:rPr>
          <w:lang w:val="tr-TR"/>
        </w:rPr>
        <w:t>olarak kullanılır</w:t>
      </w:r>
      <w:r w:rsidRPr="001C7F87">
        <w:rPr>
          <w:lang w:val="tr-TR"/>
        </w:rPr>
        <w:t>. Bir faaliyetin hedeflerle karşılaştırıldığında gerçekleştirilip gerçekleştirilmediğini veya nasıl gerçekleştirildiğini ölçmeyi mümkün kılabilecek göstergelerdir. Doğru yapılandırılmış göstergeler, izleme ve değerlendirmenin kaliteli olmasını</w:t>
      </w:r>
      <w:r w:rsidRPr="001C7F87">
        <w:rPr>
          <w:spacing w:val="-14"/>
          <w:lang w:val="tr-TR"/>
        </w:rPr>
        <w:t xml:space="preserve"> </w:t>
      </w:r>
      <w:r w:rsidRPr="001C7F87">
        <w:rPr>
          <w:lang w:val="tr-TR"/>
        </w:rPr>
        <w:t>sağlayacaktır.</w:t>
      </w:r>
    </w:p>
    <w:p w14:paraId="324F915E" w14:textId="77777777" w:rsidR="00272413" w:rsidRPr="001C7F87" w:rsidRDefault="00272413" w:rsidP="00272413">
      <w:pPr>
        <w:pStyle w:val="GvdeMetni"/>
        <w:spacing w:before="1"/>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Bir faaliyetin ne kadar iyi çalıştığını gösterir,</w:t>
      </w:r>
    </w:p>
    <w:p w14:paraId="31888A68"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Genel performans hakkında veri sağlar,</w:t>
      </w:r>
    </w:p>
    <w:p w14:paraId="5E3287A7" w14:textId="77777777" w:rsidR="00272413" w:rsidRPr="001C7F87" w:rsidRDefault="00272413" w:rsidP="00272413">
      <w:pPr>
        <w:pStyle w:val="GvdeMetni"/>
        <w:spacing w:before="141"/>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Okulun ne yaptığının genel resmine katkıda bulunur,</w:t>
      </w:r>
    </w:p>
    <w:p w14:paraId="538B03A2"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İyileştirme ve geliştirme alanlarını belirlerler,</w:t>
      </w:r>
    </w:p>
    <w:p w14:paraId="17174242"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Nereye müdahale edileceğini belirler,</w:t>
      </w:r>
    </w:p>
    <w:p w14:paraId="7255A0BC" w14:textId="77777777" w:rsidR="00272413" w:rsidRPr="001C7F87" w:rsidRDefault="00272413" w:rsidP="00272413">
      <w:pPr>
        <w:pStyle w:val="GvdeMetni"/>
        <w:spacing w:before="140"/>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İlerlemeyi ölçer.</w:t>
      </w:r>
    </w:p>
    <w:p w14:paraId="5A04466E" w14:textId="77777777" w:rsidR="00272413" w:rsidRPr="001C7F87" w:rsidRDefault="00272413" w:rsidP="00272413">
      <w:pPr>
        <w:pStyle w:val="GvdeMetni"/>
        <w:spacing w:before="6"/>
        <w:rPr>
          <w:sz w:val="25"/>
          <w:lang w:val="tr-TR"/>
        </w:rPr>
      </w:pPr>
    </w:p>
    <w:p w14:paraId="710EC6CB" w14:textId="77777777" w:rsidR="00272413" w:rsidRPr="001C7F87" w:rsidRDefault="00272413" w:rsidP="00272413">
      <w:pPr>
        <w:pStyle w:val="GvdeMetni"/>
        <w:spacing w:line="360" w:lineRule="auto"/>
        <w:ind w:left="118" w:right="50"/>
        <w:rPr>
          <w:lang w:val="tr-TR"/>
        </w:rPr>
      </w:pPr>
      <w:r w:rsidRPr="001C7F87">
        <w:rPr>
          <w:lang w:val="tr-TR"/>
        </w:rPr>
        <w:t xml:space="preserve">Performans göstergeleri girdi, süreç, çıktı ve sonuç göstergeleri olarak sınıflandırılır. </w:t>
      </w:r>
      <w:r w:rsidRPr="001C7F87">
        <w:rPr>
          <w:b/>
          <w:lang w:val="tr-TR"/>
        </w:rPr>
        <w:t xml:space="preserve">Girdi Göstergeleri: </w:t>
      </w:r>
      <w:r w:rsidRPr="001C7F87">
        <w:rPr>
          <w:lang w:val="tr-TR"/>
        </w:rPr>
        <w:t>Girdi göstergeleri, kurumsal programları, faaliyetleri veya hizmetleri geliştirmek, sürdürmek veya sunmak için kullanılan insan kaynaklarını, finansal ve fiziksel kaynakları yansıtır.</w:t>
      </w:r>
    </w:p>
    <w:p w14:paraId="5EED5BF8" w14:textId="77777777" w:rsidR="00272413" w:rsidRPr="001C7F87" w:rsidRDefault="00272413" w:rsidP="00272413">
      <w:pPr>
        <w:pStyle w:val="GvdeMetni"/>
        <w:spacing w:line="360" w:lineRule="auto"/>
        <w:ind w:left="118" w:right="7200"/>
        <w:rPr>
          <w:lang w:val="tr-TR"/>
        </w:rPr>
      </w:pPr>
      <w:r w:rsidRPr="001C7F87">
        <w:rPr>
          <w:lang w:val="tr-TR"/>
        </w:rPr>
        <w:t>Personel sayısı Tahsis edilen bütçe</w:t>
      </w:r>
    </w:p>
    <w:p w14:paraId="52EE2D9B" w14:textId="77777777" w:rsidR="00272413" w:rsidRPr="001C7F87" w:rsidRDefault="00272413" w:rsidP="00272413">
      <w:pPr>
        <w:pStyle w:val="GvdeMetni"/>
        <w:spacing w:before="3"/>
        <w:ind w:left="118"/>
        <w:jc w:val="both"/>
        <w:rPr>
          <w:lang w:val="tr-TR"/>
        </w:rPr>
      </w:pPr>
      <w:r w:rsidRPr="001C7F87">
        <w:rPr>
          <w:lang w:val="tr-TR"/>
        </w:rPr>
        <w:t>Eğitim materyalleri sayısı</w:t>
      </w:r>
    </w:p>
    <w:p w14:paraId="16587E75" w14:textId="77777777" w:rsidR="00272413" w:rsidRPr="001C7F87" w:rsidRDefault="00272413" w:rsidP="00272413">
      <w:pPr>
        <w:pStyle w:val="GvdeMetni"/>
        <w:spacing w:before="141"/>
        <w:ind w:left="118"/>
        <w:jc w:val="both"/>
        <w:rPr>
          <w:lang w:val="tr-TR"/>
        </w:rPr>
      </w:pPr>
      <w:r w:rsidRPr="001C7F87">
        <w:rPr>
          <w:lang w:val="tr-TR"/>
        </w:rPr>
        <w:t>Öğrenci başına düşen kitap sayısı vb.</w:t>
      </w:r>
    </w:p>
    <w:p w14:paraId="5BF81E9A" w14:textId="77777777" w:rsidR="00272413" w:rsidRPr="001C7F87" w:rsidRDefault="00272413" w:rsidP="00272413">
      <w:pPr>
        <w:jc w:val="both"/>
        <w:sectPr w:rsidR="00272413" w:rsidRPr="001C7F87" w:rsidSect="00551AEF">
          <w:pgSz w:w="11910" w:h="16840"/>
          <w:pgMar w:top="1320" w:right="1300" w:bottom="1280" w:left="1300" w:header="0" w:footer="1037" w:gutter="0"/>
          <w:cols w:space="708"/>
        </w:sectPr>
      </w:pPr>
    </w:p>
    <w:p w14:paraId="58BADA74" w14:textId="77777777" w:rsidR="00272413" w:rsidRPr="001C7F87" w:rsidRDefault="00272413" w:rsidP="00272413">
      <w:pPr>
        <w:pStyle w:val="GvdeMetni"/>
        <w:spacing w:before="77" w:line="360" w:lineRule="auto"/>
        <w:ind w:left="118" w:right="117"/>
        <w:jc w:val="both"/>
        <w:rPr>
          <w:lang w:val="tr-TR"/>
        </w:rPr>
      </w:pPr>
      <w:r w:rsidRPr="001C7F87">
        <w:rPr>
          <w:b/>
          <w:lang w:val="tr-TR"/>
        </w:rPr>
        <w:lastRenderedPageBreak/>
        <w:t xml:space="preserve">Süreç Göstergeleri: </w:t>
      </w:r>
      <w:r w:rsidRPr="001C7F87">
        <w:rPr>
          <w:lang w:val="tr-TR"/>
        </w:rPr>
        <w:t>Süreç göstergeleri, süreçlere ulaşılmasında katkı sağlayan adımlara atıfta bulunur.</w:t>
      </w:r>
    </w:p>
    <w:p w14:paraId="135B6C2F" w14:textId="77777777" w:rsidR="00272413" w:rsidRPr="001C7F87" w:rsidRDefault="00272413" w:rsidP="00272413">
      <w:pPr>
        <w:pStyle w:val="GvdeMetni"/>
        <w:spacing w:line="357" w:lineRule="auto"/>
        <w:ind w:left="118" w:right="6487"/>
        <w:rPr>
          <w:lang w:val="tr-TR"/>
        </w:rPr>
      </w:pPr>
      <w:r w:rsidRPr="001C7F87">
        <w:rPr>
          <w:lang w:val="tr-TR"/>
        </w:rPr>
        <w:t>Düzenlenen etkinlik sayısı Açılan kurs türü sayısı</w:t>
      </w:r>
    </w:p>
    <w:p w14:paraId="35520AF6" w14:textId="77777777" w:rsidR="00272413" w:rsidRPr="001C7F87" w:rsidRDefault="00272413" w:rsidP="00272413">
      <w:pPr>
        <w:pStyle w:val="GvdeMetni"/>
        <w:spacing w:before="3"/>
        <w:ind w:left="118"/>
        <w:jc w:val="both"/>
        <w:rPr>
          <w:lang w:val="tr-TR"/>
        </w:rPr>
      </w:pPr>
      <w:r w:rsidRPr="001C7F87">
        <w:rPr>
          <w:lang w:val="tr-TR"/>
        </w:rPr>
        <w:t>Uygulanan öğretim yöntemi sayısı vb.</w:t>
      </w:r>
    </w:p>
    <w:p w14:paraId="277B4893" w14:textId="77777777" w:rsidR="00272413" w:rsidRPr="001C7F87" w:rsidRDefault="00272413" w:rsidP="00272413">
      <w:pPr>
        <w:pStyle w:val="GvdeMetni"/>
        <w:spacing w:before="140" w:line="360" w:lineRule="auto"/>
        <w:ind w:left="118" w:right="113"/>
        <w:jc w:val="both"/>
        <w:rPr>
          <w:lang w:val="tr-TR"/>
        </w:rPr>
      </w:pPr>
      <w:r w:rsidRPr="001C7F87">
        <w:rPr>
          <w:b/>
          <w:lang w:val="tr-TR"/>
        </w:rPr>
        <w:t>Çıktı Göstergeleri</w:t>
      </w:r>
      <w:r w:rsidRPr="001C7F87">
        <w:rPr>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14:paraId="3F9BF4A3" w14:textId="77777777" w:rsidR="00272413" w:rsidRPr="001C7F87" w:rsidRDefault="00272413" w:rsidP="00272413">
      <w:pPr>
        <w:pStyle w:val="GvdeMetni"/>
        <w:spacing w:before="1"/>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Eğitime katılan öğretmen sayısı</w:t>
      </w:r>
    </w:p>
    <w:p w14:paraId="5D04E4C2" w14:textId="77777777" w:rsidR="00272413" w:rsidRPr="001C7F87" w:rsidRDefault="00272413" w:rsidP="00272413">
      <w:pPr>
        <w:pStyle w:val="GvdeMetni"/>
        <w:spacing w:before="140"/>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Rehberlik servisinden faydalanan öğrenci sayısı</w:t>
      </w:r>
    </w:p>
    <w:p w14:paraId="1FC8D4A0" w14:textId="77777777" w:rsidR="00272413" w:rsidRPr="001C7F87" w:rsidRDefault="00272413" w:rsidP="00272413">
      <w:pPr>
        <w:pStyle w:val="GvdeMetni"/>
        <w:spacing w:before="6"/>
        <w:rPr>
          <w:sz w:val="25"/>
          <w:lang w:val="tr-TR"/>
        </w:rPr>
      </w:pPr>
    </w:p>
    <w:p w14:paraId="7691B20C" w14:textId="77777777" w:rsidR="00272413" w:rsidRPr="001C7F87" w:rsidRDefault="00272413" w:rsidP="00272413">
      <w:pPr>
        <w:pStyle w:val="GvdeMetni"/>
        <w:spacing w:line="360" w:lineRule="auto"/>
        <w:ind w:left="118" w:right="117"/>
        <w:jc w:val="both"/>
        <w:rPr>
          <w:lang w:val="tr-TR"/>
        </w:rPr>
      </w:pPr>
      <w:r w:rsidRPr="001C7F87">
        <w:rPr>
          <w:b/>
          <w:lang w:val="tr-TR"/>
        </w:rPr>
        <w:t xml:space="preserve">Sonuç Göstergeleri: </w:t>
      </w:r>
      <w:r w:rsidRPr="001C7F87">
        <w:rPr>
          <w:lang w:val="tr-TR"/>
        </w:rPr>
        <w:t>Sonuç göstergeleri, okul paydaşları düzeyinde çıktının ara sonuçlarını veya nihai sonuçlarını ölçer. Çıktı göstergelerinin niteliksel hâli olarak nitelendirilebilir.</w:t>
      </w:r>
    </w:p>
    <w:p w14:paraId="4E6871D7" w14:textId="77777777" w:rsidR="00272413" w:rsidRPr="001C7F87" w:rsidRDefault="00272413" w:rsidP="00272413">
      <w:pPr>
        <w:pStyle w:val="GvdeMetni"/>
        <w:spacing w:before="1"/>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Anaokuluna kayıt oranı</w:t>
      </w:r>
    </w:p>
    <w:p w14:paraId="17E42C22"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Mesleki eğitime giren öğrenciler arasında kızların yüzdesi</w:t>
      </w:r>
    </w:p>
    <w:p w14:paraId="277DE4D4" w14:textId="77777777" w:rsidR="00272413" w:rsidRPr="001C7F87" w:rsidRDefault="00272413" w:rsidP="00272413">
      <w:pPr>
        <w:pStyle w:val="GvdeMetni"/>
        <w:spacing w:before="141"/>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Mezuniyet oranı</w:t>
      </w:r>
    </w:p>
    <w:p w14:paraId="23C04FA4"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Yükseköğretime geçiş oranı</w:t>
      </w:r>
    </w:p>
    <w:p w14:paraId="23BC0A04"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Disiplin cezaları oranı</w:t>
      </w:r>
    </w:p>
    <w:p w14:paraId="7FD90135" w14:textId="77777777" w:rsidR="00272413" w:rsidRPr="001C7F87" w:rsidRDefault="00272413" w:rsidP="00272413">
      <w:pPr>
        <w:pStyle w:val="GvdeMetni"/>
        <w:spacing w:before="6"/>
        <w:rPr>
          <w:sz w:val="25"/>
          <w:lang w:val="tr-TR"/>
        </w:rPr>
      </w:pPr>
    </w:p>
    <w:p w14:paraId="43105294" w14:textId="77777777" w:rsidR="00272413" w:rsidRPr="001C7F87" w:rsidRDefault="00272413" w:rsidP="00272413">
      <w:pPr>
        <w:pStyle w:val="GvdeMetni"/>
        <w:spacing w:line="357" w:lineRule="auto"/>
        <w:ind w:left="118" w:right="116"/>
        <w:jc w:val="both"/>
        <w:rPr>
          <w:lang w:val="tr-TR"/>
        </w:rPr>
      </w:pPr>
      <w:r w:rsidRPr="001C7F87">
        <w:rPr>
          <w:b/>
          <w:lang w:val="tr-TR"/>
        </w:rPr>
        <w:t>Kalite</w:t>
      </w:r>
      <w:r w:rsidRPr="001C7F87">
        <w:rPr>
          <w:b/>
          <w:spacing w:val="-11"/>
          <w:lang w:val="tr-TR"/>
        </w:rPr>
        <w:t xml:space="preserve"> </w:t>
      </w:r>
      <w:r w:rsidRPr="001C7F87">
        <w:rPr>
          <w:b/>
          <w:lang w:val="tr-TR"/>
        </w:rPr>
        <w:t>Göstergeleri:</w:t>
      </w:r>
      <w:r w:rsidRPr="001C7F87">
        <w:rPr>
          <w:b/>
          <w:spacing w:val="-9"/>
          <w:lang w:val="tr-TR"/>
        </w:rPr>
        <w:t xml:space="preserve"> </w:t>
      </w:r>
      <w:r w:rsidRPr="001C7F87">
        <w:rPr>
          <w:lang w:val="tr-TR"/>
        </w:rPr>
        <w:t>Ürün</w:t>
      </w:r>
      <w:r w:rsidRPr="001C7F87">
        <w:rPr>
          <w:spacing w:val="-10"/>
          <w:lang w:val="tr-TR"/>
        </w:rPr>
        <w:t xml:space="preserve"> </w:t>
      </w:r>
      <w:r w:rsidRPr="001C7F87">
        <w:rPr>
          <w:lang w:val="tr-TR"/>
        </w:rPr>
        <w:t>veya</w:t>
      </w:r>
      <w:r w:rsidRPr="001C7F87">
        <w:rPr>
          <w:spacing w:val="-10"/>
          <w:lang w:val="tr-TR"/>
        </w:rPr>
        <w:t xml:space="preserve"> </w:t>
      </w:r>
      <w:r w:rsidRPr="001C7F87">
        <w:rPr>
          <w:lang w:val="tr-TR"/>
        </w:rPr>
        <w:t>hizmetlerden</w:t>
      </w:r>
      <w:r w:rsidRPr="001C7F87">
        <w:rPr>
          <w:spacing w:val="-10"/>
          <w:lang w:val="tr-TR"/>
        </w:rPr>
        <w:t xml:space="preserve"> </w:t>
      </w:r>
      <w:r w:rsidRPr="001C7F87">
        <w:rPr>
          <w:lang w:val="tr-TR"/>
        </w:rPr>
        <w:t>yararlananların</w:t>
      </w:r>
      <w:r w:rsidRPr="001C7F87">
        <w:rPr>
          <w:spacing w:val="-10"/>
          <w:lang w:val="tr-TR"/>
        </w:rPr>
        <w:t xml:space="preserve"> </w:t>
      </w:r>
      <w:r w:rsidRPr="001C7F87">
        <w:rPr>
          <w:lang w:val="tr-TR"/>
        </w:rPr>
        <w:t>beklentilerinin</w:t>
      </w:r>
      <w:r w:rsidRPr="001C7F87">
        <w:rPr>
          <w:spacing w:val="-10"/>
          <w:lang w:val="tr-TR"/>
        </w:rPr>
        <w:t xml:space="preserve"> </w:t>
      </w:r>
      <w:r w:rsidRPr="001C7F87">
        <w:rPr>
          <w:lang w:val="tr-TR"/>
        </w:rPr>
        <w:t>karşılanma düzeyini</w:t>
      </w:r>
      <w:r w:rsidRPr="001C7F87">
        <w:rPr>
          <w:spacing w:val="-11"/>
          <w:lang w:val="tr-TR"/>
        </w:rPr>
        <w:t xml:space="preserve"> </w:t>
      </w:r>
      <w:r w:rsidRPr="001C7F87">
        <w:rPr>
          <w:lang w:val="tr-TR"/>
        </w:rPr>
        <w:t>gösterir.</w:t>
      </w:r>
    </w:p>
    <w:p w14:paraId="643CC936" w14:textId="77777777" w:rsidR="00272413" w:rsidRPr="001C7F87" w:rsidRDefault="00272413" w:rsidP="00272413">
      <w:pPr>
        <w:pStyle w:val="GvdeMetni"/>
        <w:spacing w:before="2"/>
        <w:ind w:left="118"/>
        <w:jc w:val="both"/>
        <w:rPr>
          <w:lang w:val="tr-TR"/>
        </w:rPr>
      </w:pPr>
      <w:r w:rsidRPr="001C7F87">
        <w:rPr>
          <w:lang w:val="tr-TR"/>
        </w:rPr>
        <w:t>Eğitim hizmetlerinden memnuniyet oranı</w:t>
      </w:r>
    </w:p>
    <w:p w14:paraId="0B000778" w14:textId="77777777" w:rsidR="00272413" w:rsidRPr="001C7F87" w:rsidRDefault="00272413" w:rsidP="00272413">
      <w:pPr>
        <w:spacing w:before="140" w:line="360" w:lineRule="auto"/>
        <w:ind w:left="118" w:right="114"/>
        <w:jc w:val="both"/>
        <w:rPr>
          <w:sz w:val="24"/>
        </w:rPr>
      </w:pPr>
      <w:r w:rsidRPr="001C7F87">
        <w:rPr>
          <w:b/>
          <w:sz w:val="24"/>
        </w:rPr>
        <w:t xml:space="preserve">Verimlilik Göstergeleri: </w:t>
      </w:r>
      <w:r w:rsidRPr="001C7F87">
        <w:rPr>
          <w:sz w:val="24"/>
        </w:rPr>
        <w:t>Çıktı ile bu çıktıyı elde etmek için kullanılan girdi arasındaki ilişkiyi ifade eder.</w:t>
      </w:r>
    </w:p>
    <w:p w14:paraId="1B2B3AD2" w14:textId="77777777" w:rsidR="00272413" w:rsidRPr="001C7F87" w:rsidRDefault="00272413" w:rsidP="00272413">
      <w:pPr>
        <w:pStyle w:val="GvdeMetni"/>
        <w:spacing w:before="3"/>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Mevcut kaliteyi koruyarak öğrenci başına düşen maliyet (maliyet/çıktı)</w:t>
      </w:r>
    </w:p>
    <w:p w14:paraId="647C54EA" w14:textId="77777777" w:rsidR="00272413" w:rsidRPr="001C7F87" w:rsidRDefault="00272413" w:rsidP="00272413">
      <w:pPr>
        <w:sectPr w:rsidR="00272413" w:rsidRPr="001C7F87" w:rsidSect="00551AEF">
          <w:pgSz w:w="11910" w:h="16840"/>
          <w:pgMar w:top="1320" w:right="1300" w:bottom="1280" w:left="1300" w:header="0" w:footer="1037" w:gutter="0"/>
          <w:cols w:space="708"/>
        </w:sectPr>
      </w:pPr>
    </w:p>
    <w:p w14:paraId="1D84E167" w14:textId="77777777" w:rsidR="00082E05" w:rsidRPr="001C7F87" w:rsidRDefault="00082E05" w:rsidP="00082E05">
      <w:pPr>
        <w:spacing w:before="186"/>
        <w:ind w:left="239" w:right="6355"/>
        <w:jc w:val="center"/>
        <w:rPr>
          <w:rFonts w:ascii="Calibri" w:hAnsi="Calibri"/>
          <w:b/>
          <w:sz w:val="24"/>
        </w:rPr>
      </w:pPr>
      <w:r w:rsidRPr="001C7F87">
        <w:rPr>
          <w:b/>
          <w:sz w:val="24"/>
        </w:rPr>
        <w:lastRenderedPageBreak/>
        <w:t>Performans Göstergeleri</w:t>
      </w:r>
      <w:r w:rsidRPr="001C7F87">
        <w:rPr>
          <w:rFonts w:ascii="Calibri" w:hAnsi="Calibri"/>
          <w:b/>
          <w:sz w:val="24"/>
        </w:rPr>
        <w:t>:</w:t>
      </w:r>
    </w:p>
    <w:p w14:paraId="0DC800CA" w14:textId="562C6356" w:rsidR="00082E05" w:rsidRPr="001C7F87" w:rsidRDefault="00082E05" w:rsidP="00737DBF">
      <w:pPr>
        <w:pStyle w:val="ListeParagraf"/>
        <w:numPr>
          <w:ilvl w:val="0"/>
          <w:numId w:val="11"/>
        </w:numPr>
        <w:rPr>
          <w:lang w:val="tr-TR"/>
        </w:rPr>
      </w:pPr>
      <w:r w:rsidRPr="001C7F87">
        <w:rPr>
          <w:lang w:val="tr-TR"/>
        </w:rPr>
        <w:t>Ölçülebilir sayı ve nitelikte olmalıdır.</w:t>
      </w:r>
    </w:p>
    <w:p w14:paraId="4CD30D17" w14:textId="419155E9" w:rsidR="00082E05" w:rsidRPr="001C7F87" w:rsidRDefault="00082E05" w:rsidP="00737DBF">
      <w:pPr>
        <w:pStyle w:val="ListeParagraf"/>
        <w:numPr>
          <w:ilvl w:val="0"/>
          <w:numId w:val="11"/>
        </w:numPr>
        <w:rPr>
          <w:lang w:val="tr-TR"/>
        </w:rPr>
      </w:pPr>
      <w:r w:rsidRPr="001C7F87">
        <w:rPr>
          <w:lang w:val="tr-TR"/>
        </w:rPr>
        <w:t>Her bir hedef için en az bir, en fazla beş tane olmalıdır.</w:t>
      </w:r>
      <w:r w:rsidRPr="001C7F87">
        <w:rPr>
          <w:lang w:val="tr-TR"/>
        </w:rPr>
        <w:tab/>
      </w:r>
    </w:p>
    <w:p w14:paraId="57A9FEAD" w14:textId="264F0C23" w:rsidR="00082E05" w:rsidRPr="001C7F87" w:rsidRDefault="00082E05" w:rsidP="00737DBF">
      <w:pPr>
        <w:pStyle w:val="ListeParagraf"/>
        <w:numPr>
          <w:ilvl w:val="0"/>
          <w:numId w:val="11"/>
        </w:numPr>
        <w:rPr>
          <w:lang w:val="tr-TR"/>
        </w:rPr>
      </w:pPr>
      <w:r w:rsidRPr="001C7F87">
        <w:rPr>
          <w:lang w:val="tr-TR"/>
        </w:rPr>
        <w:t>Açık ve net olmalıdır.</w:t>
      </w:r>
    </w:p>
    <w:p w14:paraId="2F9C0C17" w14:textId="4188B916" w:rsidR="00082E05" w:rsidRPr="001C7F87" w:rsidRDefault="00082E05" w:rsidP="00737DBF">
      <w:pPr>
        <w:pStyle w:val="ListeParagraf"/>
        <w:numPr>
          <w:ilvl w:val="0"/>
          <w:numId w:val="11"/>
        </w:numPr>
        <w:rPr>
          <w:lang w:val="tr-TR"/>
        </w:rPr>
      </w:pPr>
      <w:r w:rsidRPr="001C7F87">
        <w:rPr>
          <w:lang w:val="tr-TR"/>
        </w:rPr>
        <w:t>Bir gösterge içinde ölçülebilir birden fazla unsur olmamalıdır.</w:t>
      </w:r>
    </w:p>
    <w:p w14:paraId="25A80BEF" w14:textId="77777777" w:rsidR="00082E05" w:rsidRPr="001C7F87" w:rsidRDefault="00082E05" w:rsidP="00737DBF">
      <w:pPr>
        <w:pStyle w:val="ListeParagraf"/>
        <w:numPr>
          <w:ilvl w:val="0"/>
          <w:numId w:val="11"/>
        </w:numPr>
        <w:rPr>
          <w:lang w:val="tr-TR"/>
        </w:rPr>
      </w:pPr>
      <w:r w:rsidRPr="001C7F87">
        <w:rPr>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14:paraId="126A546E" w14:textId="77777777" w:rsidR="00082E05" w:rsidRPr="001C7F87" w:rsidRDefault="00082E05" w:rsidP="00737DBF">
      <w:pPr>
        <w:pStyle w:val="ListeParagraf"/>
        <w:numPr>
          <w:ilvl w:val="0"/>
          <w:numId w:val="11"/>
        </w:numPr>
        <w:rPr>
          <w:lang w:val="tr-TR"/>
        </w:rPr>
      </w:pPr>
      <w:r w:rsidRPr="001C7F87">
        <w:rPr>
          <w:lang w:val="tr-TR"/>
        </w:rPr>
        <w:t>Gösterge, önceki dönem stratejik planlarında kullanılan ve yeni planda da kullanılacak bir gösterge ise gösterge değerine ilişkin geçmiş eğilim dikkate alınır.</w:t>
      </w:r>
    </w:p>
    <w:p w14:paraId="3BE6B63D" w14:textId="77777777" w:rsidR="00082E05" w:rsidRPr="001C7F87" w:rsidRDefault="00082E05" w:rsidP="00737DBF">
      <w:pPr>
        <w:pStyle w:val="ListeParagraf"/>
        <w:numPr>
          <w:ilvl w:val="0"/>
          <w:numId w:val="11"/>
        </w:numPr>
        <w:rPr>
          <w:lang w:val="tr-TR"/>
        </w:rPr>
      </w:pPr>
      <w:r w:rsidRPr="001C7F87">
        <w:rPr>
          <w:lang w:val="tr-TR"/>
        </w:rPr>
        <w:t>Gösterge değerleri tercihen kümülatif (birikimli) bir biçimde belirlenir. Gösterge değerlerinin kümülatif olarak belirlenmemesi durumunda bu husus dipnot olarak ayrıca belirtilir.</w:t>
      </w:r>
    </w:p>
    <w:p w14:paraId="069CBF07" w14:textId="77777777" w:rsidR="00082E05" w:rsidRPr="001C7F87" w:rsidRDefault="00082E05" w:rsidP="00737DBF">
      <w:pPr>
        <w:pStyle w:val="ListeParagraf"/>
        <w:numPr>
          <w:ilvl w:val="0"/>
          <w:numId w:val="11"/>
        </w:numPr>
        <w:rPr>
          <w:lang w:val="tr-TR"/>
        </w:rPr>
      </w:pPr>
      <w:r w:rsidRPr="001C7F87">
        <w:rPr>
          <w:lang w:val="tr-TR"/>
        </w:rPr>
        <w:t>Göstergelerin başlangıç değeri, göstergenin niteliğine ve mevcut veriye göre o yıla kadar elde edilen kümülatif değer olabileceği gibi sadece başlangıç yılına ait değer de olabilir.</w:t>
      </w:r>
    </w:p>
    <w:p w14:paraId="1DE5413E" w14:textId="77777777" w:rsidR="00082E05" w:rsidRPr="001C7F87" w:rsidRDefault="00082E05" w:rsidP="00737DBF">
      <w:pPr>
        <w:pStyle w:val="ListeParagraf"/>
        <w:numPr>
          <w:ilvl w:val="0"/>
          <w:numId w:val="11"/>
        </w:numPr>
        <w:rPr>
          <w:lang w:val="tr-TR"/>
        </w:rPr>
      </w:pPr>
      <w:r w:rsidRPr="001C7F87">
        <w:rPr>
          <w:lang w:val="tr-TR"/>
        </w:rPr>
        <w:t xml:space="preserve">Performans göstergeleri için verinin nasıl temin edileceği belirlenir. Veri kaynağı mevcut </w:t>
      </w:r>
      <w:proofErr w:type="spellStart"/>
      <w:r w:rsidRPr="001C7F87">
        <w:rPr>
          <w:lang w:val="tr-TR"/>
        </w:rPr>
        <w:t>operasyonel</w:t>
      </w:r>
      <w:proofErr w:type="spellEnd"/>
      <w:r w:rsidRPr="001C7F87">
        <w:rPr>
          <w:lang w:val="tr-TR"/>
        </w:rPr>
        <w:t xml:space="preserve"> sistemler olabileceği gibi anketler, odak grup çalışmaları, mülakatlar ve gözlemler aracılığıyla temin edilecek yeni kaynaklar da olabilir.</w:t>
      </w:r>
    </w:p>
    <w:p w14:paraId="44475217" w14:textId="77777777" w:rsidR="00082E05" w:rsidRPr="001C7F87" w:rsidRDefault="00082E05" w:rsidP="00737DBF">
      <w:pPr>
        <w:pStyle w:val="ListeParagraf"/>
        <w:numPr>
          <w:ilvl w:val="0"/>
          <w:numId w:val="11"/>
        </w:numPr>
        <w:rPr>
          <w:lang w:val="tr-TR"/>
        </w:rPr>
      </w:pPr>
      <w:r w:rsidRPr="001C7F87">
        <w:rPr>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14:paraId="5165C644" w14:textId="77777777" w:rsidR="00082E05" w:rsidRPr="001C7F87" w:rsidRDefault="00082E05" w:rsidP="00082E05">
      <w:pPr>
        <w:tabs>
          <w:tab w:val="left" w:pos="979"/>
        </w:tabs>
        <w:spacing w:before="113"/>
        <w:ind w:left="619"/>
        <w:rPr>
          <w:rFonts w:ascii="Calibri" w:hAnsi="Calibri"/>
          <w:sz w:val="20"/>
        </w:rPr>
      </w:pPr>
    </w:p>
    <w:p w14:paraId="42DC6E6B" w14:textId="77777777" w:rsidR="00082E05" w:rsidRPr="001C7F87" w:rsidRDefault="00082E05" w:rsidP="00272413">
      <w:pPr>
        <w:pStyle w:val="GvdeMetni"/>
        <w:ind w:left="108"/>
        <w:rPr>
          <w:sz w:val="20"/>
          <w:lang w:val="tr-TR"/>
        </w:rPr>
      </w:pPr>
    </w:p>
    <w:p w14:paraId="10D291EB" w14:textId="01F423F0" w:rsidR="00272413" w:rsidRPr="001C7F87" w:rsidRDefault="00272413" w:rsidP="00272413">
      <w:pPr>
        <w:pStyle w:val="GvdeMetni"/>
        <w:ind w:left="108"/>
        <w:rPr>
          <w:sz w:val="20"/>
          <w:lang w:val="tr-TR"/>
        </w:rPr>
      </w:pPr>
    </w:p>
    <w:p w14:paraId="79348FFA" w14:textId="77777777" w:rsidR="00272413" w:rsidRPr="001C7F87" w:rsidRDefault="00272413" w:rsidP="00272413">
      <w:pPr>
        <w:pStyle w:val="GvdeMetni"/>
        <w:spacing w:before="5"/>
        <w:rPr>
          <w:sz w:val="7"/>
          <w:lang w:val="tr-TR"/>
        </w:rPr>
      </w:pPr>
    </w:p>
    <w:p w14:paraId="70845F15" w14:textId="7CD353F2" w:rsidR="00272413" w:rsidRPr="001C7F87" w:rsidRDefault="00272413" w:rsidP="00272413">
      <w:pPr>
        <w:pStyle w:val="GvdeMetni"/>
        <w:ind w:left="108"/>
        <w:rPr>
          <w:sz w:val="20"/>
          <w:lang w:val="tr-TR"/>
        </w:rPr>
      </w:pPr>
    </w:p>
    <w:p w14:paraId="21408CCF" w14:textId="77777777" w:rsidR="00272413" w:rsidRPr="001C7F87" w:rsidRDefault="00272413" w:rsidP="00272413">
      <w:pPr>
        <w:pStyle w:val="GvdeMetni"/>
        <w:spacing w:before="2"/>
        <w:rPr>
          <w:sz w:val="7"/>
          <w:lang w:val="tr-TR"/>
        </w:rPr>
      </w:pPr>
    </w:p>
    <w:p w14:paraId="4466B57E" w14:textId="7891C87C" w:rsidR="00272413" w:rsidRPr="001C7F87" w:rsidRDefault="00272413" w:rsidP="00272413">
      <w:pPr>
        <w:pStyle w:val="GvdeMetni"/>
        <w:ind w:left="108"/>
        <w:rPr>
          <w:sz w:val="20"/>
          <w:lang w:val="tr-TR"/>
        </w:rPr>
      </w:pPr>
    </w:p>
    <w:p w14:paraId="334D89E0" w14:textId="77777777" w:rsidR="00272413" w:rsidRPr="001C7F87" w:rsidRDefault="00272413" w:rsidP="00272413">
      <w:pPr>
        <w:pStyle w:val="GvdeMetni"/>
        <w:spacing w:before="8"/>
        <w:rPr>
          <w:sz w:val="7"/>
          <w:lang w:val="tr-TR"/>
        </w:rPr>
      </w:pPr>
    </w:p>
    <w:p w14:paraId="40AF2DD1" w14:textId="360AE48F" w:rsidR="00272413" w:rsidRPr="001C7F87" w:rsidRDefault="00272413" w:rsidP="00272413">
      <w:pPr>
        <w:pStyle w:val="GvdeMetni"/>
        <w:ind w:left="108"/>
        <w:rPr>
          <w:sz w:val="20"/>
          <w:lang w:val="tr-TR"/>
        </w:rPr>
      </w:pPr>
    </w:p>
    <w:p w14:paraId="1B7D83CB" w14:textId="2784C180" w:rsidR="00272413" w:rsidRPr="001C7F87" w:rsidRDefault="00272413" w:rsidP="00272413">
      <w:pPr>
        <w:pStyle w:val="GvdeMetni"/>
        <w:rPr>
          <w:sz w:val="6"/>
          <w:lang w:val="tr-TR"/>
        </w:rPr>
      </w:pPr>
    </w:p>
    <w:p w14:paraId="3935C68F" w14:textId="77777777" w:rsidR="00272413" w:rsidRPr="001C7F87" w:rsidRDefault="00272413" w:rsidP="00272413">
      <w:pPr>
        <w:pStyle w:val="GvdeMetni"/>
        <w:spacing w:before="2"/>
        <w:rPr>
          <w:sz w:val="6"/>
          <w:lang w:val="tr-TR"/>
        </w:rPr>
      </w:pPr>
    </w:p>
    <w:p w14:paraId="5F0F1E2F" w14:textId="77777777" w:rsidR="00272413" w:rsidRPr="001C7F87" w:rsidRDefault="00272413" w:rsidP="00272413">
      <w:pPr>
        <w:rPr>
          <w:sz w:val="6"/>
        </w:rPr>
        <w:sectPr w:rsidR="00272413" w:rsidRPr="001C7F87" w:rsidSect="00551AEF">
          <w:pgSz w:w="11910" w:h="16840"/>
          <w:pgMar w:top="1400" w:right="760" w:bottom="1280" w:left="1300" w:header="0" w:footer="1037" w:gutter="0"/>
          <w:cols w:space="708"/>
        </w:sectPr>
      </w:pPr>
    </w:p>
    <w:p w14:paraId="6205E0CA" w14:textId="1670EE68" w:rsidR="00272413" w:rsidRPr="001C7F87" w:rsidRDefault="00272413" w:rsidP="002344A6">
      <w:pPr>
        <w:spacing w:before="79"/>
        <w:jc w:val="both"/>
        <w:rPr>
          <w:b/>
          <w:sz w:val="20"/>
        </w:rPr>
      </w:pPr>
      <w:r w:rsidRPr="001C7F87">
        <w:rPr>
          <w:b/>
          <w:sz w:val="20"/>
        </w:rPr>
        <w:lastRenderedPageBreak/>
        <w:t>Tablo 24. Amaç, Hedef, Gösterge ve Stratejilere İlişkin Kart Şablonu</w:t>
      </w:r>
      <w:r w:rsidR="00082E05" w:rsidRPr="001C7F87">
        <w:rPr>
          <w:b/>
          <w:sz w:val="20"/>
        </w:rPr>
        <w:t xml:space="preserve"> </w:t>
      </w:r>
      <w:r w:rsidRPr="001C7F87">
        <w:rPr>
          <w:b/>
          <w:color w:val="FF0000"/>
          <w:sz w:val="20"/>
        </w:rPr>
        <w:t xml:space="preserve">(Buraya Kurum türünüze göre </w:t>
      </w:r>
      <w:r w:rsidR="002B7FD4" w:rsidRPr="001C7F87">
        <w:rPr>
          <w:b/>
          <w:color w:val="FF0000"/>
          <w:sz w:val="20"/>
        </w:rPr>
        <w:t xml:space="preserve">hazırlanan amaç hedef kartları yerleştirilecektir. Örnek olarak </w:t>
      </w:r>
      <w:r w:rsidR="00926B41" w:rsidRPr="001C7F87">
        <w:rPr>
          <w:b/>
          <w:color w:val="FF0000"/>
          <w:sz w:val="20"/>
        </w:rPr>
        <w:t xml:space="preserve">anaokulu amaç </w:t>
      </w:r>
      <w:r w:rsidR="002B7FD4" w:rsidRPr="001C7F87">
        <w:rPr>
          <w:b/>
          <w:color w:val="FF0000"/>
          <w:sz w:val="20"/>
        </w:rPr>
        <w:t>hedef kartl</w:t>
      </w:r>
      <w:r w:rsidR="00926B41" w:rsidRPr="001C7F87">
        <w:rPr>
          <w:b/>
          <w:color w:val="FF0000"/>
          <w:sz w:val="20"/>
        </w:rPr>
        <w:t xml:space="preserve">ının biri </w:t>
      </w:r>
      <w:r w:rsidR="002B7FD4" w:rsidRPr="001C7F87">
        <w:rPr>
          <w:b/>
          <w:color w:val="FF0000"/>
          <w:sz w:val="20"/>
        </w:rPr>
        <w:t>buraya eklenmiştir.</w:t>
      </w:r>
      <w:r w:rsidR="00A129A0" w:rsidRPr="001C7F87">
        <w:rPr>
          <w:b/>
          <w:color w:val="FF0000"/>
          <w:sz w:val="20"/>
        </w:rPr>
        <w:t xml:space="preserve"> </w:t>
      </w:r>
      <w:r w:rsidR="00200168" w:rsidRPr="001C7F87">
        <w:rPr>
          <w:b/>
          <w:color w:val="FF0000"/>
          <w:sz w:val="20"/>
        </w:rPr>
        <w:t>Okul/kurumunuzun türüne göre yeni amaç belirleyebilir, v</w:t>
      </w:r>
      <w:r w:rsidR="00A129A0" w:rsidRPr="001C7F87">
        <w:rPr>
          <w:b/>
          <w:color w:val="FF0000"/>
          <w:sz w:val="20"/>
        </w:rPr>
        <w:t>ar olan amaçların altında yeni hedefler ve okul/kurumunuzda kullanabileceğiniz şekilde performans göstergeleri ekleyebilir, değiştirebilirsiniz.)</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375FBC" w:rsidRPr="001C7F87" w14:paraId="40BA7D61" w14:textId="7CC628A0" w:rsidTr="009E5E0C">
        <w:trPr>
          <w:trHeight w:val="617"/>
        </w:trPr>
        <w:tc>
          <w:tcPr>
            <w:tcW w:w="671" w:type="pct"/>
            <w:shd w:val="clear" w:color="auto" w:fill="E2EFD9"/>
          </w:tcPr>
          <w:p w14:paraId="168D9EEB" w14:textId="77777777" w:rsidR="00375FBC" w:rsidRPr="001C7F87" w:rsidRDefault="00375FBC" w:rsidP="00B11E3C">
            <w:pPr>
              <w:pStyle w:val="TableParagraph"/>
              <w:spacing w:line="234" w:lineRule="exact"/>
              <w:ind w:left="103"/>
              <w:rPr>
                <w:b/>
                <w:sz w:val="20"/>
                <w:lang w:val="tr-TR"/>
              </w:rPr>
            </w:pPr>
            <w:r w:rsidRPr="001C7F87">
              <w:rPr>
                <w:b/>
                <w:sz w:val="20"/>
                <w:lang w:val="tr-TR"/>
              </w:rPr>
              <w:t>Amaç 1</w:t>
            </w:r>
          </w:p>
        </w:tc>
        <w:tc>
          <w:tcPr>
            <w:tcW w:w="4329" w:type="pct"/>
            <w:shd w:val="clear" w:color="auto" w:fill="E2EFD9"/>
          </w:tcPr>
          <w:p w14:paraId="521668AC" w14:textId="09635D93" w:rsidR="00375FBC" w:rsidRPr="001C7F87" w:rsidRDefault="009E5E0C" w:rsidP="009E5E0C">
            <w:pPr>
              <w:pStyle w:val="TableParagraph"/>
              <w:rPr>
                <w:rFonts w:ascii="Times New Roman"/>
                <w:sz w:val="20"/>
                <w:lang w:val="tr-TR"/>
              </w:rPr>
            </w:pPr>
            <w:r w:rsidRPr="001C7F87">
              <w:rPr>
                <w:rFonts w:ascii="Times New Roman"/>
                <w:sz w:val="20"/>
                <w:lang w:val="tr-TR"/>
              </w:rPr>
              <w:t>Bakanl</w:t>
            </w:r>
            <w:r w:rsidRPr="001C7F87">
              <w:rPr>
                <w:rFonts w:ascii="Times New Roman"/>
                <w:sz w:val="20"/>
                <w:lang w:val="tr-TR"/>
              </w:rPr>
              <w:t>ı</w:t>
            </w:r>
            <w:r w:rsidRPr="001C7F87">
              <w:rPr>
                <w:rFonts w:ascii="Times New Roman"/>
                <w:sz w:val="20"/>
                <w:lang w:val="tr-TR"/>
              </w:rPr>
              <w:t>k mensuplar</w:t>
            </w:r>
            <w:r w:rsidRPr="001C7F87">
              <w:rPr>
                <w:rFonts w:ascii="Times New Roman"/>
                <w:sz w:val="20"/>
                <w:lang w:val="tr-TR"/>
              </w:rPr>
              <w:t>ı</w:t>
            </w:r>
            <w:r w:rsidRPr="001C7F87">
              <w:rPr>
                <w:rFonts w:ascii="Times New Roman"/>
                <w:sz w:val="20"/>
                <w:lang w:val="tr-TR"/>
              </w:rPr>
              <w:t>n</w:t>
            </w:r>
            <w:r w:rsidRPr="001C7F87">
              <w:rPr>
                <w:rFonts w:ascii="Times New Roman"/>
                <w:sz w:val="20"/>
                <w:lang w:val="tr-TR"/>
              </w:rPr>
              <w:t>ı</w:t>
            </w:r>
            <w:r w:rsidRPr="001C7F87">
              <w:rPr>
                <w:rFonts w:ascii="Times New Roman"/>
                <w:sz w:val="20"/>
                <w:lang w:val="tr-TR"/>
              </w:rPr>
              <w:t>n kurum hizmetlerine eri</w:t>
            </w:r>
            <w:r w:rsidRPr="001C7F87">
              <w:rPr>
                <w:rFonts w:ascii="Times New Roman"/>
                <w:sz w:val="20"/>
                <w:lang w:val="tr-TR"/>
              </w:rPr>
              <w:t>ş</w:t>
            </w:r>
            <w:r w:rsidRPr="001C7F87">
              <w:rPr>
                <w:rFonts w:ascii="Times New Roman"/>
                <w:sz w:val="20"/>
                <w:lang w:val="tr-TR"/>
              </w:rPr>
              <w:t xml:space="preserve">imi ve sunulan hizmetlerden en iyi </w:t>
            </w:r>
            <w:r w:rsidRPr="001C7F87">
              <w:rPr>
                <w:rFonts w:ascii="Times New Roman"/>
                <w:sz w:val="20"/>
                <w:lang w:val="tr-TR"/>
              </w:rPr>
              <w:t>ş</w:t>
            </w:r>
            <w:r w:rsidRPr="001C7F87">
              <w:rPr>
                <w:rFonts w:ascii="Times New Roman"/>
                <w:sz w:val="20"/>
                <w:lang w:val="tr-TR"/>
              </w:rPr>
              <w:t>ekilde yararlanmalar</w:t>
            </w:r>
            <w:r w:rsidRPr="001C7F87">
              <w:rPr>
                <w:rFonts w:ascii="Times New Roman"/>
                <w:sz w:val="20"/>
                <w:lang w:val="tr-TR"/>
              </w:rPr>
              <w:t>ı</w:t>
            </w:r>
            <w:r w:rsidRPr="001C7F87">
              <w:rPr>
                <w:rFonts w:ascii="Times New Roman"/>
                <w:sz w:val="20"/>
                <w:lang w:val="tr-TR"/>
              </w:rPr>
              <w:t xml:space="preserve"> i</w:t>
            </w:r>
            <w:r w:rsidRPr="001C7F87">
              <w:rPr>
                <w:rFonts w:ascii="Times New Roman"/>
                <w:sz w:val="20"/>
                <w:lang w:val="tr-TR"/>
              </w:rPr>
              <w:t>ç</w:t>
            </w:r>
            <w:r w:rsidRPr="001C7F87">
              <w:rPr>
                <w:rFonts w:ascii="Times New Roman"/>
                <w:sz w:val="20"/>
                <w:lang w:val="tr-TR"/>
              </w:rPr>
              <w:t>in etkin bir kurumsal organizasyonun geli</w:t>
            </w:r>
            <w:r w:rsidRPr="001C7F87">
              <w:rPr>
                <w:rFonts w:ascii="Times New Roman"/>
                <w:sz w:val="20"/>
                <w:lang w:val="tr-TR"/>
              </w:rPr>
              <w:t>ş</w:t>
            </w:r>
            <w:r w:rsidRPr="001C7F87">
              <w:rPr>
                <w:rFonts w:ascii="Times New Roman"/>
                <w:sz w:val="20"/>
                <w:lang w:val="tr-TR"/>
              </w:rPr>
              <w:t>tirilmesi sa</w:t>
            </w:r>
            <w:r w:rsidRPr="001C7F87">
              <w:rPr>
                <w:rFonts w:ascii="Times New Roman"/>
                <w:sz w:val="20"/>
                <w:lang w:val="tr-TR"/>
              </w:rPr>
              <w:t>ğ</w:t>
            </w:r>
            <w:r w:rsidRPr="001C7F87">
              <w:rPr>
                <w:rFonts w:ascii="Times New Roman"/>
                <w:sz w:val="20"/>
                <w:lang w:val="tr-TR"/>
              </w:rPr>
              <w:t>lanacakt</w:t>
            </w:r>
            <w:r w:rsidRPr="001C7F87">
              <w:rPr>
                <w:rFonts w:ascii="Times New Roman"/>
                <w:sz w:val="20"/>
                <w:lang w:val="tr-TR"/>
              </w:rPr>
              <w:t>ı</w:t>
            </w:r>
            <w:r w:rsidRPr="001C7F87">
              <w:rPr>
                <w:rFonts w:ascii="Times New Roman"/>
                <w:sz w:val="20"/>
                <w:lang w:val="tr-TR"/>
              </w:rPr>
              <w:t>r.</w:t>
            </w:r>
          </w:p>
        </w:tc>
      </w:tr>
      <w:tr w:rsidR="00375FBC" w:rsidRPr="001C7F87" w14:paraId="3A7F2633" w14:textId="0DF896C1" w:rsidTr="00495C23">
        <w:trPr>
          <w:trHeight w:val="420"/>
        </w:trPr>
        <w:tc>
          <w:tcPr>
            <w:tcW w:w="671" w:type="pct"/>
            <w:shd w:val="clear" w:color="auto" w:fill="C5E0B3"/>
          </w:tcPr>
          <w:p w14:paraId="4D68C57C" w14:textId="77777777" w:rsidR="00375FBC" w:rsidRPr="001C7F87" w:rsidRDefault="00375FBC" w:rsidP="00B11E3C">
            <w:pPr>
              <w:pStyle w:val="TableParagraph"/>
              <w:spacing w:line="234" w:lineRule="exact"/>
              <w:ind w:left="103"/>
              <w:rPr>
                <w:b/>
                <w:sz w:val="20"/>
                <w:lang w:val="tr-TR"/>
              </w:rPr>
            </w:pPr>
            <w:r w:rsidRPr="001C7F87">
              <w:rPr>
                <w:b/>
                <w:sz w:val="20"/>
                <w:lang w:val="tr-TR"/>
              </w:rPr>
              <w:t>Hedef 1.1</w:t>
            </w:r>
          </w:p>
        </w:tc>
        <w:tc>
          <w:tcPr>
            <w:tcW w:w="4329" w:type="pct"/>
            <w:shd w:val="clear" w:color="auto" w:fill="C5E0B3"/>
          </w:tcPr>
          <w:p w14:paraId="476CF851" w14:textId="4A4D16A3" w:rsidR="00375FBC" w:rsidRPr="001C7F87" w:rsidRDefault="009E5E0C" w:rsidP="00CB3A4F">
            <w:pPr>
              <w:pStyle w:val="TableParagraph"/>
              <w:rPr>
                <w:rFonts w:ascii="Times New Roman"/>
                <w:sz w:val="20"/>
                <w:lang w:val="tr-TR"/>
              </w:rPr>
            </w:pPr>
            <w:r w:rsidRPr="001C7F87">
              <w:rPr>
                <w:rFonts w:ascii="Times New Roman"/>
                <w:sz w:val="20"/>
                <w:lang w:val="tr-TR"/>
              </w:rPr>
              <w:t>Kurum hizmetlerine eri</w:t>
            </w:r>
            <w:r w:rsidRPr="001C7F87">
              <w:rPr>
                <w:rFonts w:ascii="Times New Roman"/>
                <w:sz w:val="20"/>
                <w:lang w:val="tr-TR"/>
              </w:rPr>
              <w:t>ş</w:t>
            </w:r>
            <w:r w:rsidRPr="001C7F87">
              <w:rPr>
                <w:rFonts w:ascii="Times New Roman"/>
                <w:sz w:val="20"/>
                <w:lang w:val="tr-TR"/>
              </w:rPr>
              <w:t>im imk</w:t>
            </w:r>
            <w:r w:rsidRPr="001C7F87">
              <w:rPr>
                <w:rFonts w:ascii="Times New Roman"/>
                <w:sz w:val="20"/>
                <w:lang w:val="tr-TR"/>
              </w:rPr>
              <w:t>â</w:t>
            </w:r>
            <w:r w:rsidRPr="001C7F87">
              <w:rPr>
                <w:rFonts w:ascii="Times New Roman"/>
                <w:sz w:val="20"/>
                <w:lang w:val="tr-TR"/>
              </w:rPr>
              <w:t>n ve oranlar</w:t>
            </w:r>
            <w:r w:rsidRPr="001C7F87">
              <w:rPr>
                <w:rFonts w:ascii="Times New Roman"/>
                <w:sz w:val="20"/>
                <w:lang w:val="tr-TR"/>
              </w:rPr>
              <w:t>ı</w:t>
            </w:r>
            <w:r w:rsidRPr="001C7F87">
              <w:rPr>
                <w:rFonts w:ascii="Times New Roman"/>
                <w:sz w:val="20"/>
                <w:lang w:val="tr-TR"/>
              </w:rPr>
              <w:t xml:space="preserve"> art</w:t>
            </w:r>
            <w:r w:rsidRPr="001C7F87">
              <w:rPr>
                <w:rFonts w:ascii="Times New Roman"/>
                <w:sz w:val="20"/>
                <w:lang w:val="tr-TR"/>
              </w:rPr>
              <w:t>ı</w:t>
            </w:r>
            <w:r w:rsidRPr="001C7F87">
              <w:rPr>
                <w:rFonts w:ascii="Times New Roman"/>
                <w:sz w:val="20"/>
                <w:lang w:val="tr-TR"/>
              </w:rPr>
              <w:t>r</w:t>
            </w:r>
            <w:r w:rsidRPr="001C7F87">
              <w:rPr>
                <w:rFonts w:ascii="Times New Roman"/>
                <w:sz w:val="20"/>
                <w:lang w:val="tr-TR"/>
              </w:rPr>
              <w:t>ı</w:t>
            </w:r>
            <w:r w:rsidRPr="001C7F87">
              <w:rPr>
                <w:rFonts w:ascii="Times New Roman"/>
                <w:sz w:val="20"/>
                <w:lang w:val="tr-TR"/>
              </w:rPr>
              <w:t>lacakt</w:t>
            </w:r>
            <w:r w:rsidRPr="001C7F87">
              <w:rPr>
                <w:rFonts w:ascii="Times New Roman"/>
                <w:sz w:val="20"/>
                <w:lang w:val="tr-TR"/>
              </w:rPr>
              <w:t>ı</w:t>
            </w:r>
            <w:r w:rsidRPr="001C7F87">
              <w:rPr>
                <w:rFonts w:ascii="Times New Roman"/>
                <w:sz w:val="20"/>
                <w:lang w:val="tr-TR"/>
              </w:rPr>
              <w:t>r.</w:t>
            </w:r>
          </w:p>
        </w:tc>
      </w:tr>
    </w:tbl>
    <w:p w14:paraId="3AE94626" w14:textId="6246C3BB" w:rsidR="00272413" w:rsidRPr="001C7F87" w:rsidRDefault="0027241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272413" w:rsidRPr="001C7F87" w14:paraId="5156E1FB" w14:textId="77777777" w:rsidTr="00E33DD0">
        <w:trPr>
          <w:trHeight w:val="840"/>
        </w:trPr>
        <w:tc>
          <w:tcPr>
            <w:tcW w:w="2592" w:type="dxa"/>
            <w:shd w:val="clear" w:color="auto" w:fill="C5E0B3"/>
          </w:tcPr>
          <w:p w14:paraId="2234EE8E" w14:textId="77777777" w:rsidR="00272413" w:rsidRPr="001C7F87" w:rsidRDefault="00272413"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63B093C0" w14:textId="77777777" w:rsidR="00272413" w:rsidRPr="001C7F87" w:rsidRDefault="00272413"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0821289C" w14:textId="77777777" w:rsidR="00272413" w:rsidRPr="001C7F87" w:rsidRDefault="00272413" w:rsidP="00E33DD0">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0828FECC" w14:textId="6C189C09" w:rsidR="00272413" w:rsidRPr="001C7F87" w:rsidRDefault="00E33DD0" w:rsidP="00E33DD0">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1492425F" w14:textId="42D658B7" w:rsidR="00272413" w:rsidRPr="001C7F87" w:rsidRDefault="00E33DD0" w:rsidP="00E33DD0">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56F37351" w14:textId="6F76DAB8" w:rsidR="00272413" w:rsidRPr="001C7F87" w:rsidRDefault="00E33DD0" w:rsidP="00E33DD0">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79041C82" w14:textId="395F5D1B" w:rsidR="00272413" w:rsidRPr="001C7F87" w:rsidRDefault="00E33DD0" w:rsidP="00E33DD0">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3637D98F" w14:textId="59EB6429" w:rsidR="00272413" w:rsidRPr="001C7F87" w:rsidRDefault="00E33DD0" w:rsidP="00E33DD0">
            <w:pPr>
              <w:pStyle w:val="TableParagraph"/>
              <w:ind w:left="103"/>
              <w:jc w:val="center"/>
              <w:rPr>
                <w:b/>
                <w:sz w:val="20"/>
                <w:lang w:val="tr-TR"/>
              </w:rPr>
            </w:pPr>
            <w:r w:rsidRPr="001C7F87">
              <w:rPr>
                <w:b/>
                <w:sz w:val="20"/>
                <w:lang w:val="tr-TR"/>
              </w:rPr>
              <w:t>2028</w:t>
            </w:r>
          </w:p>
        </w:tc>
        <w:tc>
          <w:tcPr>
            <w:tcW w:w="864" w:type="dxa"/>
            <w:shd w:val="clear" w:color="auto" w:fill="C5E0B3"/>
          </w:tcPr>
          <w:p w14:paraId="17A207E3" w14:textId="77777777" w:rsidR="00272413" w:rsidRPr="001C7F87" w:rsidRDefault="00272413"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3E154723" w14:textId="77777777" w:rsidR="00272413" w:rsidRPr="001C7F87" w:rsidRDefault="00272413"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9E5E0C" w:rsidRPr="001C7F87" w14:paraId="3CA9B81E" w14:textId="77777777" w:rsidTr="00B11E3C">
        <w:trPr>
          <w:trHeight w:val="400"/>
        </w:trPr>
        <w:tc>
          <w:tcPr>
            <w:tcW w:w="2592" w:type="dxa"/>
            <w:shd w:val="clear" w:color="auto" w:fill="C5E0B3"/>
          </w:tcPr>
          <w:p w14:paraId="0D2832FA" w14:textId="09BA65D1" w:rsidR="009E5E0C" w:rsidRPr="001C7F87" w:rsidRDefault="009E5E0C" w:rsidP="009E5E0C">
            <w:pPr>
              <w:pStyle w:val="TableParagraph"/>
              <w:spacing w:line="234" w:lineRule="exact"/>
              <w:ind w:left="102"/>
              <w:rPr>
                <w:b/>
                <w:sz w:val="20"/>
                <w:lang w:val="tr-TR"/>
              </w:rPr>
            </w:pPr>
            <w:r w:rsidRPr="001C7F87">
              <w:rPr>
                <w:b/>
                <w:sz w:val="20"/>
                <w:lang w:val="tr-TR"/>
              </w:rPr>
              <w:t>PG.1.1.1 Online rezervasyon sistemi kurulan kurum sayısı</w:t>
            </w:r>
          </w:p>
        </w:tc>
        <w:tc>
          <w:tcPr>
            <w:tcW w:w="991" w:type="dxa"/>
            <w:gridSpan w:val="2"/>
            <w:shd w:val="clear" w:color="auto" w:fill="E2EFD9"/>
          </w:tcPr>
          <w:p w14:paraId="5A385DA9" w14:textId="59E31F9F" w:rsidR="009E5E0C" w:rsidRPr="001C7F87" w:rsidRDefault="00692880" w:rsidP="009E5E0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3F6E091E" w14:textId="53DDE069" w:rsidR="009E5E0C" w:rsidRPr="001C7F87" w:rsidRDefault="009E5E0C" w:rsidP="009E5E0C">
            <w:pPr>
              <w:pStyle w:val="TableParagraph"/>
              <w:jc w:val="center"/>
              <w:rPr>
                <w:rFonts w:ascii="Times New Roman"/>
                <w:color w:val="FF0000"/>
                <w:sz w:val="20"/>
                <w:lang w:val="tr-TR"/>
              </w:rPr>
            </w:pPr>
          </w:p>
        </w:tc>
        <w:tc>
          <w:tcPr>
            <w:tcW w:w="797" w:type="dxa"/>
            <w:shd w:val="clear" w:color="auto" w:fill="E2EFD9"/>
            <w:vAlign w:val="center"/>
          </w:tcPr>
          <w:p w14:paraId="7B608CE0" w14:textId="43489DE3" w:rsidR="009E5E0C" w:rsidRPr="001C7F87" w:rsidRDefault="009E5E0C" w:rsidP="009E5E0C">
            <w:pPr>
              <w:pStyle w:val="TableParagraph"/>
              <w:jc w:val="center"/>
              <w:rPr>
                <w:rFonts w:ascii="Times New Roman"/>
                <w:color w:val="FF0000"/>
                <w:sz w:val="20"/>
                <w:lang w:val="tr-TR"/>
              </w:rPr>
            </w:pPr>
          </w:p>
        </w:tc>
        <w:tc>
          <w:tcPr>
            <w:tcW w:w="720" w:type="dxa"/>
            <w:shd w:val="clear" w:color="auto" w:fill="E2EFD9"/>
            <w:vAlign w:val="center"/>
          </w:tcPr>
          <w:p w14:paraId="42096A6E" w14:textId="21C5FB5B" w:rsidR="009E5E0C" w:rsidRPr="001C7F87" w:rsidRDefault="009E5E0C" w:rsidP="009E5E0C">
            <w:pPr>
              <w:pStyle w:val="TableParagraph"/>
              <w:jc w:val="center"/>
              <w:rPr>
                <w:rFonts w:ascii="Times New Roman"/>
                <w:color w:val="FF0000"/>
                <w:sz w:val="20"/>
                <w:lang w:val="tr-TR"/>
              </w:rPr>
            </w:pPr>
          </w:p>
        </w:tc>
        <w:tc>
          <w:tcPr>
            <w:tcW w:w="718" w:type="dxa"/>
            <w:shd w:val="clear" w:color="auto" w:fill="E2EFD9"/>
            <w:vAlign w:val="center"/>
          </w:tcPr>
          <w:p w14:paraId="7E44DDF1" w14:textId="4B589E84" w:rsidR="009E5E0C" w:rsidRPr="001C7F87" w:rsidRDefault="009E5E0C" w:rsidP="009E5E0C">
            <w:pPr>
              <w:pStyle w:val="TableParagraph"/>
              <w:jc w:val="center"/>
              <w:rPr>
                <w:rFonts w:ascii="Times New Roman"/>
                <w:color w:val="FF0000"/>
                <w:sz w:val="20"/>
                <w:lang w:val="tr-TR"/>
              </w:rPr>
            </w:pPr>
          </w:p>
        </w:tc>
        <w:tc>
          <w:tcPr>
            <w:tcW w:w="720" w:type="dxa"/>
            <w:shd w:val="clear" w:color="auto" w:fill="E2EFD9"/>
            <w:vAlign w:val="center"/>
          </w:tcPr>
          <w:p w14:paraId="33035A8A" w14:textId="4002ED5B" w:rsidR="009E5E0C" w:rsidRPr="001C7F87" w:rsidRDefault="009E5E0C" w:rsidP="009E5E0C">
            <w:pPr>
              <w:pStyle w:val="TableParagraph"/>
              <w:jc w:val="center"/>
              <w:rPr>
                <w:rFonts w:ascii="Times New Roman"/>
                <w:color w:val="FF0000"/>
                <w:sz w:val="20"/>
                <w:lang w:val="tr-TR"/>
              </w:rPr>
            </w:pPr>
          </w:p>
        </w:tc>
        <w:tc>
          <w:tcPr>
            <w:tcW w:w="720" w:type="dxa"/>
            <w:shd w:val="clear" w:color="auto" w:fill="E2EFD9"/>
            <w:vAlign w:val="center"/>
          </w:tcPr>
          <w:p w14:paraId="22B540DE" w14:textId="6A75B08C" w:rsidR="009E5E0C" w:rsidRPr="001C7F87" w:rsidRDefault="009E5E0C" w:rsidP="009E5E0C">
            <w:pPr>
              <w:pStyle w:val="TableParagraph"/>
              <w:jc w:val="center"/>
              <w:rPr>
                <w:rFonts w:ascii="Times New Roman"/>
                <w:color w:val="FF0000"/>
                <w:sz w:val="20"/>
                <w:lang w:val="tr-TR"/>
              </w:rPr>
            </w:pPr>
          </w:p>
        </w:tc>
        <w:tc>
          <w:tcPr>
            <w:tcW w:w="864" w:type="dxa"/>
            <w:shd w:val="clear" w:color="auto" w:fill="E2EFD9"/>
            <w:vAlign w:val="center"/>
          </w:tcPr>
          <w:p w14:paraId="1E864B3C" w14:textId="6B98D2DE" w:rsidR="009E5E0C" w:rsidRPr="001C7F87" w:rsidRDefault="009E5E0C" w:rsidP="009E5E0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100F452" w14:textId="67149C3D" w:rsidR="009E5E0C" w:rsidRPr="001C7F87" w:rsidRDefault="009E5E0C" w:rsidP="009E5E0C">
            <w:pPr>
              <w:pStyle w:val="TableParagraph"/>
              <w:jc w:val="center"/>
              <w:rPr>
                <w:rFonts w:ascii="Times New Roman"/>
                <w:sz w:val="20"/>
                <w:lang w:val="tr-TR"/>
              </w:rPr>
            </w:pPr>
            <w:r w:rsidRPr="001C7F87">
              <w:rPr>
                <w:rFonts w:ascii="Times New Roman"/>
                <w:sz w:val="20"/>
                <w:lang w:val="tr-TR"/>
              </w:rPr>
              <w:t>12 ay</w:t>
            </w:r>
          </w:p>
        </w:tc>
      </w:tr>
      <w:tr w:rsidR="003A4E25" w:rsidRPr="001C7F87" w14:paraId="668B52DA" w14:textId="77777777" w:rsidTr="00E84D05">
        <w:trPr>
          <w:trHeight w:val="400"/>
        </w:trPr>
        <w:tc>
          <w:tcPr>
            <w:tcW w:w="2592" w:type="dxa"/>
            <w:shd w:val="clear" w:color="auto" w:fill="C5E0B3"/>
          </w:tcPr>
          <w:p w14:paraId="560937EE" w14:textId="62CC637E" w:rsidR="003A4E25" w:rsidRPr="001C7F87" w:rsidRDefault="009E5E0C" w:rsidP="003A4E25">
            <w:pPr>
              <w:pStyle w:val="TableParagraph"/>
              <w:spacing w:line="234" w:lineRule="exact"/>
              <w:ind w:left="102"/>
              <w:rPr>
                <w:b/>
                <w:sz w:val="20"/>
                <w:lang w:val="tr-TR"/>
              </w:rPr>
            </w:pPr>
            <w:r w:rsidRPr="001C7F87">
              <w:rPr>
                <w:b/>
                <w:sz w:val="20"/>
                <w:lang w:val="tr-TR"/>
              </w:rPr>
              <w:t>PG.1.1.2 Bakanlık mensuplarının online rezervasyon sisteminden yararlanma oranı (%)</w:t>
            </w:r>
          </w:p>
        </w:tc>
        <w:tc>
          <w:tcPr>
            <w:tcW w:w="991" w:type="dxa"/>
            <w:gridSpan w:val="2"/>
            <w:shd w:val="clear" w:color="auto" w:fill="E2EFD9"/>
            <w:vAlign w:val="center"/>
          </w:tcPr>
          <w:p w14:paraId="3AB387EB" w14:textId="4C6F0934" w:rsidR="003A4E25" w:rsidRPr="001C7F87" w:rsidRDefault="00692880" w:rsidP="00E84D05">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14720FC6" w14:textId="6D3936D8" w:rsidR="003A4E25" w:rsidRPr="001C7F87" w:rsidRDefault="003A4E25" w:rsidP="00E84D05">
            <w:pPr>
              <w:pStyle w:val="TableParagraph"/>
              <w:jc w:val="center"/>
              <w:rPr>
                <w:rFonts w:ascii="Times New Roman"/>
                <w:color w:val="FF0000"/>
                <w:sz w:val="20"/>
                <w:lang w:val="tr-TR"/>
              </w:rPr>
            </w:pPr>
          </w:p>
        </w:tc>
        <w:tc>
          <w:tcPr>
            <w:tcW w:w="797" w:type="dxa"/>
            <w:shd w:val="clear" w:color="auto" w:fill="E2EFD9"/>
            <w:vAlign w:val="center"/>
          </w:tcPr>
          <w:p w14:paraId="76D3EAC1" w14:textId="7B61AD10"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3AE1E76C" w14:textId="5F813882" w:rsidR="003A4E25" w:rsidRPr="001C7F87" w:rsidRDefault="003A4E25" w:rsidP="003A4E25">
            <w:pPr>
              <w:pStyle w:val="TableParagraph"/>
              <w:jc w:val="center"/>
              <w:rPr>
                <w:rFonts w:ascii="Times New Roman"/>
                <w:color w:val="FF0000"/>
                <w:sz w:val="20"/>
                <w:lang w:val="tr-TR"/>
              </w:rPr>
            </w:pPr>
          </w:p>
        </w:tc>
        <w:tc>
          <w:tcPr>
            <w:tcW w:w="718" w:type="dxa"/>
            <w:shd w:val="clear" w:color="auto" w:fill="E2EFD9"/>
            <w:vAlign w:val="center"/>
          </w:tcPr>
          <w:p w14:paraId="0777F713" w14:textId="7414DD78"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204E4967" w14:textId="7AB7B12C"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7662C26A" w14:textId="01F6F8E9" w:rsidR="003A4E25" w:rsidRPr="001C7F87" w:rsidRDefault="003A4E25" w:rsidP="003A4E25">
            <w:pPr>
              <w:pStyle w:val="TableParagraph"/>
              <w:jc w:val="center"/>
              <w:rPr>
                <w:rFonts w:ascii="Times New Roman"/>
                <w:color w:val="FF0000"/>
                <w:sz w:val="20"/>
                <w:lang w:val="tr-TR"/>
              </w:rPr>
            </w:pPr>
          </w:p>
        </w:tc>
        <w:tc>
          <w:tcPr>
            <w:tcW w:w="864" w:type="dxa"/>
            <w:shd w:val="clear" w:color="auto" w:fill="E2EFD9"/>
            <w:vAlign w:val="center"/>
          </w:tcPr>
          <w:p w14:paraId="45C96015" w14:textId="2F62E74C" w:rsidR="003A4E25" w:rsidRPr="001C7F87" w:rsidRDefault="003A4E25" w:rsidP="003A4E25">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5977DDF8" w14:textId="005014AC" w:rsidR="003A4E25" w:rsidRPr="001C7F87" w:rsidRDefault="003A4E25" w:rsidP="003A4E25">
            <w:pPr>
              <w:pStyle w:val="TableParagraph"/>
              <w:jc w:val="center"/>
              <w:rPr>
                <w:rFonts w:ascii="Times New Roman"/>
                <w:sz w:val="20"/>
                <w:lang w:val="tr-TR"/>
              </w:rPr>
            </w:pPr>
            <w:r w:rsidRPr="001C7F87">
              <w:rPr>
                <w:rFonts w:ascii="Times New Roman"/>
                <w:sz w:val="20"/>
                <w:lang w:val="tr-TR"/>
              </w:rPr>
              <w:t>12 ay</w:t>
            </w:r>
          </w:p>
        </w:tc>
      </w:tr>
      <w:tr w:rsidR="003A4E25" w:rsidRPr="001C7F87" w14:paraId="1C77D9DE" w14:textId="77777777" w:rsidTr="00E84D05">
        <w:trPr>
          <w:trHeight w:val="420"/>
        </w:trPr>
        <w:tc>
          <w:tcPr>
            <w:tcW w:w="2592" w:type="dxa"/>
            <w:shd w:val="clear" w:color="auto" w:fill="C5E0B3"/>
          </w:tcPr>
          <w:p w14:paraId="09F65448" w14:textId="752F98A0" w:rsidR="003A4E25" w:rsidRPr="001C7F87" w:rsidRDefault="009E5E0C" w:rsidP="003A4E25">
            <w:pPr>
              <w:pStyle w:val="TableParagraph"/>
              <w:spacing w:line="234" w:lineRule="exact"/>
              <w:ind w:left="102"/>
              <w:rPr>
                <w:b/>
                <w:sz w:val="20"/>
                <w:lang w:val="tr-TR"/>
              </w:rPr>
            </w:pPr>
            <w:r w:rsidRPr="001C7F87">
              <w:rPr>
                <w:b/>
                <w:sz w:val="20"/>
                <w:lang w:val="tr-TR"/>
              </w:rPr>
              <w:t>PG.1.1.3 Bakanlık mensuplarının toplam konaklama içerisindeki hizmet alma oranı</w:t>
            </w:r>
          </w:p>
        </w:tc>
        <w:tc>
          <w:tcPr>
            <w:tcW w:w="991" w:type="dxa"/>
            <w:gridSpan w:val="2"/>
            <w:shd w:val="clear" w:color="auto" w:fill="E2EFD9"/>
            <w:vAlign w:val="center"/>
          </w:tcPr>
          <w:p w14:paraId="4A0C14E3" w14:textId="67D94997" w:rsidR="003A4E25" w:rsidRPr="001C7F87" w:rsidRDefault="00692880" w:rsidP="00E84D05">
            <w:pPr>
              <w:pStyle w:val="TableParagraph"/>
              <w:jc w:val="center"/>
              <w:rPr>
                <w:rFonts w:ascii="Times New Roman"/>
                <w:color w:val="FF0000"/>
                <w:sz w:val="20"/>
                <w:lang w:val="tr-TR"/>
              </w:rPr>
            </w:pPr>
            <w:r w:rsidRPr="001C7F87">
              <w:rPr>
                <w:lang w:val="tr-TR"/>
              </w:rPr>
              <w:t>15</w:t>
            </w:r>
          </w:p>
        </w:tc>
        <w:tc>
          <w:tcPr>
            <w:tcW w:w="1135" w:type="dxa"/>
            <w:shd w:val="clear" w:color="auto" w:fill="E2EFD9"/>
            <w:vAlign w:val="center"/>
          </w:tcPr>
          <w:p w14:paraId="4C8A3449" w14:textId="52D5CFC3" w:rsidR="003A4E25" w:rsidRPr="001C7F87" w:rsidRDefault="003A4E25" w:rsidP="00E84D05">
            <w:pPr>
              <w:pStyle w:val="TableParagraph"/>
              <w:jc w:val="center"/>
              <w:rPr>
                <w:rFonts w:ascii="Times New Roman"/>
                <w:color w:val="FF0000"/>
                <w:sz w:val="20"/>
                <w:lang w:val="tr-TR"/>
              </w:rPr>
            </w:pPr>
          </w:p>
        </w:tc>
        <w:tc>
          <w:tcPr>
            <w:tcW w:w="797" w:type="dxa"/>
            <w:shd w:val="clear" w:color="auto" w:fill="E2EFD9"/>
            <w:vAlign w:val="center"/>
          </w:tcPr>
          <w:p w14:paraId="6D04BCF8" w14:textId="1B637D97"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69D257DF" w14:textId="394EB431" w:rsidR="003A4E25" w:rsidRPr="001C7F87" w:rsidRDefault="003A4E25" w:rsidP="003A4E25">
            <w:pPr>
              <w:pStyle w:val="TableParagraph"/>
              <w:jc w:val="center"/>
              <w:rPr>
                <w:rFonts w:ascii="Times New Roman"/>
                <w:color w:val="FF0000"/>
                <w:sz w:val="20"/>
                <w:lang w:val="tr-TR"/>
              </w:rPr>
            </w:pPr>
          </w:p>
        </w:tc>
        <w:tc>
          <w:tcPr>
            <w:tcW w:w="718" w:type="dxa"/>
            <w:shd w:val="clear" w:color="auto" w:fill="E2EFD9"/>
            <w:vAlign w:val="center"/>
          </w:tcPr>
          <w:p w14:paraId="458207DD" w14:textId="46E4243B"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28747ACF" w14:textId="7F53A4BF"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179822A8" w14:textId="46F9FC5F" w:rsidR="003A4E25" w:rsidRPr="001C7F87" w:rsidRDefault="003A4E25" w:rsidP="003A4E25">
            <w:pPr>
              <w:pStyle w:val="TableParagraph"/>
              <w:jc w:val="center"/>
              <w:rPr>
                <w:rFonts w:ascii="Times New Roman"/>
                <w:color w:val="FF0000"/>
                <w:sz w:val="20"/>
                <w:lang w:val="tr-TR"/>
              </w:rPr>
            </w:pPr>
          </w:p>
        </w:tc>
        <w:tc>
          <w:tcPr>
            <w:tcW w:w="864" w:type="dxa"/>
            <w:shd w:val="clear" w:color="auto" w:fill="E2EFD9"/>
            <w:vAlign w:val="center"/>
          </w:tcPr>
          <w:p w14:paraId="42763723" w14:textId="6EB44236" w:rsidR="003A4E25" w:rsidRPr="001C7F87" w:rsidRDefault="003A4E25" w:rsidP="003A4E25">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4C2E04B8" w14:textId="145CF8DF" w:rsidR="003A4E25" w:rsidRPr="001C7F87" w:rsidRDefault="003A4E25" w:rsidP="003A4E25">
            <w:pPr>
              <w:pStyle w:val="TableParagraph"/>
              <w:jc w:val="center"/>
              <w:rPr>
                <w:rFonts w:ascii="Times New Roman"/>
                <w:sz w:val="20"/>
                <w:lang w:val="tr-TR"/>
              </w:rPr>
            </w:pPr>
            <w:r w:rsidRPr="001C7F87">
              <w:rPr>
                <w:rFonts w:ascii="Times New Roman"/>
                <w:sz w:val="20"/>
                <w:lang w:val="tr-TR"/>
              </w:rPr>
              <w:t>12 ay</w:t>
            </w:r>
          </w:p>
        </w:tc>
      </w:tr>
      <w:tr w:rsidR="003A4E25" w:rsidRPr="001C7F87" w14:paraId="755BB1C5" w14:textId="77777777" w:rsidTr="00E84D05">
        <w:trPr>
          <w:trHeight w:val="400"/>
        </w:trPr>
        <w:tc>
          <w:tcPr>
            <w:tcW w:w="2592" w:type="dxa"/>
            <w:shd w:val="clear" w:color="auto" w:fill="C5E0B3"/>
          </w:tcPr>
          <w:p w14:paraId="3CEDD704" w14:textId="01884304" w:rsidR="003A4E25" w:rsidRPr="001C7F87" w:rsidRDefault="009E5E0C" w:rsidP="003A4E25">
            <w:pPr>
              <w:pStyle w:val="TableParagraph"/>
              <w:spacing w:line="234" w:lineRule="exact"/>
              <w:ind w:left="102"/>
              <w:rPr>
                <w:b/>
                <w:sz w:val="20"/>
                <w:lang w:val="tr-TR"/>
              </w:rPr>
            </w:pPr>
            <w:r w:rsidRPr="001C7F87">
              <w:rPr>
                <w:b/>
                <w:sz w:val="20"/>
                <w:lang w:val="tr-TR"/>
              </w:rPr>
              <w:t>PG.1.1.4 Restoran, lokal vb. (varsa) diğer hizmetlerden faydalanan kişi sayısı</w:t>
            </w:r>
          </w:p>
        </w:tc>
        <w:tc>
          <w:tcPr>
            <w:tcW w:w="991" w:type="dxa"/>
            <w:gridSpan w:val="2"/>
            <w:shd w:val="clear" w:color="auto" w:fill="E2EFD9"/>
            <w:vAlign w:val="center"/>
          </w:tcPr>
          <w:p w14:paraId="0B5E853B" w14:textId="0E59475C" w:rsidR="003A4E25" w:rsidRPr="001C7F87" w:rsidRDefault="00692880" w:rsidP="00E84D05">
            <w:pPr>
              <w:pStyle w:val="TableParagraph"/>
              <w:jc w:val="center"/>
              <w:rPr>
                <w:rFonts w:ascii="Times New Roman"/>
                <w:color w:val="FF0000"/>
                <w:sz w:val="20"/>
                <w:lang w:val="tr-TR"/>
              </w:rPr>
            </w:pPr>
            <w:r w:rsidRPr="001C7F87">
              <w:rPr>
                <w:lang w:val="tr-TR"/>
              </w:rPr>
              <w:t>15</w:t>
            </w:r>
          </w:p>
        </w:tc>
        <w:tc>
          <w:tcPr>
            <w:tcW w:w="1135" w:type="dxa"/>
            <w:shd w:val="clear" w:color="auto" w:fill="E2EFD9"/>
            <w:vAlign w:val="center"/>
          </w:tcPr>
          <w:p w14:paraId="4429D491" w14:textId="4EED8BD2" w:rsidR="003A4E25" w:rsidRPr="001C7F87" w:rsidRDefault="003A4E25" w:rsidP="00E84D05">
            <w:pPr>
              <w:pStyle w:val="TableParagraph"/>
              <w:jc w:val="center"/>
              <w:rPr>
                <w:rFonts w:ascii="Times New Roman"/>
                <w:color w:val="FF0000"/>
                <w:sz w:val="20"/>
                <w:lang w:val="tr-TR"/>
              </w:rPr>
            </w:pPr>
          </w:p>
        </w:tc>
        <w:tc>
          <w:tcPr>
            <w:tcW w:w="797" w:type="dxa"/>
            <w:shd w:val="clear" w:color="auto" w:fill="E2EFD9"/>
            <w:vAlign w:val="center"/>
          </w:tcPr>
          <w:p w14:paraId="13CC97FE" w14:textId="49975D92"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2AEFB288" w14:textId="6BB2E8BC" w:rsidR="003A4E25" w:rsidRPr="001C7F87" w:rsidRDefault="003A4E25" w:rsidP="003A4E25">
            <w:pPr>
              <w:pStyle w:val="TableParagraph"/>
              <w:jc w:val="center"/>
              <w:rPr>
                <w:rFonts w:ascii="Times New Roman"/>
                <w:color w:val="FF0000"/>
                <w:sz w:val="20"/>
                <w:lang w:val="tr-TR"/>
              </w:rPr>
            </w:pPr>
          </w:p>
        </w:tc>
        <w:tc>
          <w:tcPr>
            <w:tcW w:w="718" w:type="dxa"/>
            <w:shd w:val="clear" w:color="auto" w:fill="E2EFD9"/>
            <w:vAlign w:val="center"/>
          </w:tcPr>
          <w:p w14:paraId="48A0DB48" w14:textId="24A86838"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5E0924C2" w14:textId="0F82B6B8" w:rsidR="003A4E25" w:rsidRPr="001C7F87" w:rsidRDefault="003A4E25" w:rsidP="003A4E25">
            <w:pPr>
              <w:pStyle w:val="TableParagraph"/>
              <w:jc w:val="center"/>
              <w:rPr>
                <w:rFonts w:ascii="Times New Roman"/>
                <w:color w:val="FF0000"/>
                <w:sz w:val="20"/>
                <w:lang w:val="tr-TR"/>
              </w:rPr>
            </w:pPr>
          </w:p>
        </w:tc>
        <w:tc>
          <w:tcPr>
            <w:tcW w:w="720" w:type="dxa"/>
            <w:shd w:val="clear" w:color="auto" w:fill="E2EFD9"/>
            <w:vAlign w:val="center"/>
          </w:tcPr>
          <w:p w14:paraId="1FD40AE2" w14:textId="6F9057BC" w:rsidR="003A4E25" w:rsidRPr="001C7F87" w:rsidRDefault="003A4E25" w:rsidP="003A4E25">
            <w:pPr>
              <w:pStyle w:val="TableParagraph"/>
              <w:jc w:val="center"/>
              <w:rPr>
                <w:rFonts w:ascii="Times New Roman"/>
                <w:color w:val="FF0000"/>
                <w:sz w:val="20"/>
                <w:lang w:val="tr-TR"/>
              </w:rPr>
            </w:pPr>
          </w:p>
        </w:tc>
        <w:tc>
          <w:tcPr>
            <w:tcW w:w="864" w:type="dxa"/>
            <w:shd w:val="clear" w:color="auto" w:fill="E2EFD9"/>
            <w:vAlign w:val="center"/>
          </w:tcPr>
          <w:p w14:paraId="24B242DD" w14:textId="656834FC" w:rsidR="003A4E25" w:rsidRPr="001C7F87" w:rsidRDefault="003A4E25" w:rsidP="003A4E25">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65BBEC0E" w14:textId="69C59DB5" w:rsidR="003A4E25" w:rsidRPr="001C7F87" w:rsidRDefault="003A4E25" w:rsidP="003A4E25">
            <w:pPr>
              <w:pStyle w:val="TableParagraph"/>
              <w:jc w:val="center"/>
              <w:rPr>
                <w:rFonts w:ascii="Times New Roman"/>
                <w:sz w:val="20"/>
                <w:lang w:val="tr-TR"/>
              </w:rPr>
            </w:pPr>
            <w:r w:rsidRPr="001C7F87">
              <w:rPr>
                <w:rFonts w:ascii="Times New Roman"/>
                <w:sz w:val="20"/>
                <w:lang w:val="tr-TR"/>
              </w:rPr>
              <w:t>12 ay</w:t>
            </w:r>
          </w:p>
        </w:tc>
      </w:tr>
      <w:tr w:rsidR="00692880" w:rsidRPr="001C7F87" w14:paraId="1D6EA0FC" w14:textId="77777777" w:rsidTr="00E84D05">
        <w:trPr>
          <w:trHeight w:val="400"/>
        </w:trPr>
        <w:tc>
          <w:tcPr>
            <w:tcW w:w="2592" w:type="dxa"/>
            <w:shd w:val="clear" w:color="auto" w:fill="C5E0B3"/>
          </w:tcPr>
          <w:p w14:paraId="1B8128FB" w14:textId="2B977FD7" w:rsidR="00692880" w:rsidRPr="001C7F87" w:rsidRDefault="00692880" w:rsidP="00692880">
            <w:pPr>
              <w:pStyle w:val="TableParagraph"/>
              <w:spacing w:line="234" w:lineRule="exact"/>
              <w:ind w:left="102"/>
              <w:rPr>
                <w:b/>
                <w:sz w:val="20"/>
                <w:lang w:val="tr-TR"/>
              </w:rPr>
            </w:pPr>
            <w:r w:rsidRPr="001C7F87">
              <w:rPr>
                <w:b/>
                <w:sz w:val="20"/>
                <w:lang w:val="tr-TR"/>
              </w:rPr>
              <w:t>PG.1.1.5 Kurumda düzenlenen toplantı, seminer gibi toplu organizasyonların sayısı</w:t>
            </w:r>
          </w:p>
        </w:tc>
        <w:tc>
          <w:tcPr>
            <w:tcW w:w="991" w:type="dxa"/>
            <w:gridSpan w:val="2"/>
            <w:shd w:val="clear" w:color="auto" w:fill="E2EFD9"/>
            <w:vAlign w:val="center"/>
          </w:tcPr>
          <w:p w14:paraId="450DDAD5" w14:textId="0A917F05" w:rsidR="00692880" w:rsidRPr="001C7F87" w:rsidRDefault="00692880" w:rsidP="00692880">
            <w:pPr>
              <w:pStyle w:val="TableParagraph"/>
              <w:jc w:val="center"/>
              <w:rPr>
                <w:lang w:val="tr-TR"/>
              </w:rPr>
            </w:pPr>
            <w:r w:rsidRPr="001C7F87">
              <w:rPr>
                <w:lang w:val="tr-TR"/>
              </w:rPr>
              <w:t>15</w:t>
            </w:r>
          </w:p>
        </w:tc>
        <w:tc>
          <w:tcPr>
            <w:tcW w:w="1135" w:type="dxa"/>
            <w:shd w:val="clear" w:color="auto" w:fill="E2EFD9"/>
            <w:vAlign w:val="center"/>
          </w:tcPr>
          <w:p w14:paraId="3F90F951" w14:textId="77777777" w:rsidR="00692880" w:rsidRPr="001C7F87" w:rsidRDefault="00692880" w:rsidP="00692880">
            <w:pPr>
              <w:pStyle w:val="TableParagraph"/>
              <w:jc w:val="center"/>
              <w:rPr>
                <w:rFonts w:ascii="Times New Roman"/>
                <w:color w:val="FF0000"/>
                <w:sz w:val="20"/>
                <w:lang w:val="tr-TR"/>
              </w:rPr>
            </w:pPr>
          </w:p>
        </w:tc>
        <w:tc>
          <w:tcPr>
            <w:tcW w:w="797" w:type="dxa"/>
            <w:shd w:val="clear" w:color="auto" w:fill="E2EFD9"/>
            <w:vAlign w:val="center"/>
          </w:tcPr>
          <w:p w14:paraId="37B96D65" w14:textId="77777777" w:rsidR="00692880" w:rsidRPr="001C7F87" w:rsidRDefault="00692880" w:rsidP="00692880">
            <w:pPr>
              <w:pStyle w:val="TableParagraph"/>
              <w:jc w:val="center"/>
              <w:rPr>
                <w:rFonts w:ascii="Times New Roman"/>
                <w:color w:val="FF0000"/>
                <w:sz w:val="20"/>
                <w:lang w:val="tr-TR"/>
              </w:rPr>
            </w:pPr>
          </w:p>
        </w:tc>
        <w:tc>
          <w:tcPr>
            <w:tcW w:w="720" w:type="dxa"/>
            <w:shd w:val="clear" w:color="auto" w:fill="E2EFD9"/>
            <w:vAlign w:val="center"/>
          </w:tcPr>
          <w:p w14:paraId="5FA694C8" w14:textId="77777777" w:rsidR="00692880" w:rsidRPr="001C7F87" w:rsidRDefault="00692880" w:rsidP="00692880">
            <w:pPr>
              <w:pStyle w:val="TableParagraph"/>
              <w:jc w:val="center"/>
              <w:rPr>
                <w:rFonts w:ascii="Times New Roman"/>
                <w:color w:val="FF0000"/>
                <w:sz w:val="20"/>
                <w:lang w:val="tr-TR"/>
              </w:rPr>
            </w:pPr>
          </w:p>
        </w:tc>
        <w:tc>
          <w:tcPr>
            <w:tcW w:w="718" w:type="dxa"/>
            <w:shd w:val="clear" w:color="auto" w:fill="E2EFD9"/>
            <w:vAlign w:val="center"/>
          </w:tcPr>
          <w:p w14:paraId="14A69560" w14:textId="77777777" w:rsidR="00692880" w:rsidRPr="001C7F87" w:rsidRDefault="00692880" w:rsidP="00692880">
            <w:pPr>
              <w:pStyle w:val="TableParagraph"/>
              <w:jc w:val="center"/>
              <w:rPr>
                <w:rFonts w:ascii="Times New Roman"/>
                <w:color w:val="FF0000"/>
                <w:sz w:val="20"/>
                <w:lang w:val="tr-TR"/>
              </w:rPr>
            </w:pPr>
          </w:p>
        </w:tc>
        <w:tc>
          <w:tcPr>
            <w:tcW w:w="720" w:type="dxa"/>
            <w:shd w:val="clear" w:color="auto" w:fill="E2EFD9"/>
            <w:vAlign w:val="center"/>
          </w:tcPr>
          <w:p w14:paraId="55BD39BF" w14:textId="77777777" w:rsidR="00692880" w:rsidRPr="001C7F87" w:rsidRDefault="00692880" w:rsidP="00692880">
            <w:pPr>
              <w:pStyle w:val="TableParagraph"/>
              <w:jc w:val="center"/>
              <w:rPr>
                <w:rFonts w:ascii="Times New Roman"/>
                <w:color w:val="FF0000"/>
                <w:sz w:val="20"/>
                <w:lang w:val="tr-TR"/>
              </w:rPr>
            </w:pPr>
          </w:p>
        </w:tc>
        <w:tc>
          <w:tcPr>
            <w:tcW w:w="720" w:type="dxa"/>
            <w:shd w:val="clear" w:color="auto" w:fill="E2EFD9"/>
            <w:vAlign w:val="center"/>
          </w:tcPr>
          <w:p w14:paraId="575D453A" w14:textId="77777777" w:rsidR="00692880" w:rsidRPr="001C7F87" w:rsidRDefault="00692880" w:rsidP="00692880">
            <w:pPr>
              <w:pStyle w:val="TableParagraph"/>
              <w:jc w:val="center"/>
              <w:rPr>
                <w:rFonts w:ascii="Times New Roman"/>
                <w:color w:val="FF0000"/>
                <w:sz w:val="20"/>
                <w:lang w:val="tr-TR"/>
              </w:rPr>
            </w:pPr>
          </w:p>
        </w:tc>
        <w:tc>
          <w:tcPr>
            <w:tcW w:w="864" w:type="dxa"/>
            <w:shd w:val="clear" w:color="auto" w:fill="E2EFD9"/>
            <w:vAlign w:val="center"/>
          </w:tcPr>
          <w:p w14:paraId="3035B10A" w14:textId="2B6F0814" w:rsidR="00692880" w:rsidRPr="001C7F87" w:rsidRDefault="00692880" w:rsidP="00692880">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6D5A6D9" w14:textId="5D95B065" w:rsidR="00692880" w:rsidRPr="001C7F87" w:rsidRDefault="00692880" w:rsidP="00692880">
            <w:pPr>
              <w:pStyle w:val="TableParagraph"/>
              <w:jc w:val="center"/>
              <w:rPr>
                <w:rFonts w:ascii="Times New Roman"/>
                <w:sz w:val="20"/>
                <w:lang w:val="tr-TR"/>
              </w:rPr>
            </w:pPr>
            <w:r w:rsidRPr="001C7F87">
              <w:rPr>
                <w:rFonts w:ascii="Times New Roman"/>
                <w:sz w:val="20"/>
                <w:lang w:val="tr-TR"/>
              </w:rPr>
              <w:t>12 ay</w:t>
            </w:r>
          </w:p>
        </w:tc>
      </w:tr>
      <w:tr w:rsidR="00692880" w:rsidRPr="001C7F87" w14:paraId="0D133EB8" w14:textId="77777777" w:rsidTr="00E84D05">
        <w:trPr>
          <w:trHeight w:val="400"/>
        </w:trPr>
        <w:tc>
          <w:tcPr>
            <w:tcW w:w="2592" w:type="dxa"/>
            <w:shd w:val="clear" w:color="auto" w:fill="C5E0B3"/>
          </w:tcPr>
          <w:p w14:paraId="3822A855" w14:textId="242D2335" w:rsidR="00692880" w:rsidRPr="001C7F87" w:rsidRDefault="00692880" w:rsidP="00692880">
            <w:pPr>
              <w:pStyle w:val="TableParagraph"/>
              <w:spacing w:line="234" w:lineRule="exact"/>
              <w:ind w:left="102"/>
              <w:rPr>
                <w:b/>
                <w:sz w:val="20"/>
                <w:lang w:val="tr-TR"/>
              </w:rPr>
            </w:pPr>
            <w:r w:rsidRPr="001C7F87">
              <w:rPr>
                <w:b/>
                <w:sz w:val="20"/>
                <w:lang w:val="tr-TR"/>
              </w:rPr>
              <w:t>PG.1.1.6 Tanıtım ve görünürlük faaliyetlerine yönelik yapılan etkinlik sayısı</w:t>
            </w:r>
          </w:p>
        </w:tc>
        <w:tc>
          <w:tcPr>
            <w:tcW w:w="991" w:type="dxa"/>
            <w:gridSpan w:val="2"/>
            <w:shd w:val="clear" w:color="auto" w:fill="E2EFD9"/>
            <w:vAlign w:val="center"/>
          </w:tcPr>
          <w:p w14:paraId="24A094FB" w14:textId="2669FDF3" w:rsidR="00692880" w:rsidRPr="001C7F87" w:rsidRDefault="00692880" w:rsidP="00692880">
            <w:pPr>
              <w:pStyle w:val="TableParagraph"/>
              <w:jc w:val="center"/>
              <w:rPr>
                <w:lang w:val="tr-TR"/>
              </w:rPr>
            </w:pPr>
            <w:r w:rsidRPr="001C7F87">
              <w:rPr>
                <w:lang w:val="tr-TR"/>
              </w:rPr>
              <w:t>15</w:t>
            </w:r>
          </w:p>
        </w:tc>
        <w:tc>
          <w:tcPr>
            <w:tcW w:w="1135" w:type="dxa"/>
            <w:shd w:val="clear" w:color="auto" w:fill="E2EFD9"/>
            <w:vAlign w:val="center"/>
          </w:tcPr>
          <w:p w14:paraId="3F801B54" w14:textId="77777777" w:rsidR="00692880" w:rsidRPr="001C7F87" w:rsidRDefault="00692880" w:rsidP="00692880">
            <w:pPr>
              <w:pStyle w:val="TableParagraph"/>
              <w:jc w:val="center"/>
              <w:rPr>
                <w:rFonts w:ascii="Times New Roman"/>
                <w:color w:val="FF0000"/>
                <w:sz w:val="20"/>
                <w:lang w:val="tr-TR"/>
              </w:rPr>
            </w:pPr>
          </w:p>
        </w:tc>
        <w:tc>
          <w:tcPr>
            <w:tcW w:w="797" w:type="dxa"/>
            <w:shd w:val="clear" w:color="auto" w:fill="E2EFD9"/>
            <w:vAlign w:val="center"/>
          </w:tcPr>
          <w:p w14:paraId="30A53D8F" w14:textId="77777777" w:rsidR="00692880" w:rsidRPr="001C7F87" w:rsidRDefault="00692880" w:rsidP="00692880">
            <w:pPr>
              <w:pStyle w:val="TableParagraph"/>
              <w:jc w:val="center"/>
              <w:rPr>
                <w:rFonts w:ascii="Times New Roman"/>
                <w:color w:val="FF0000"/>
                <w:sz w:val="20"/>
                <w:lang w:val="tr-TR"/>
              </w:rPr>
            </w:pPr>
          </w:p>
        </w:tc>
        <w:tc>
          <w:tcPr>
            <w:tcW w:w="720" w:type="dxa"/>
            <w:shd w:val="clear" w:color="auto" w:fill="E2EFD9"/>
            <w:vAlign w:val="center"/>
          </w:tcPr>
          <w:p w14:paraId="4E375AD5" w14:textId="77777777" w:rsidR="00692880" w:rsidRPr="001C7F87" w:rsidRDefault="00692880" w:rsidP="00692880">
            <w:pPr>
              <w:pStyle w:val="TableParagraph"/>
              <w:jc w:val="center"/>
              <w:rPr>
                <w:rFonts w:ascii="Times New Roman"/>
                <w:color w:val="FF0000"/>
                <w:sz w:val="20"/>
                <w:lang w:val="tr-TR"/>
              </w:rPr>
            </w:pPr>
          </w:p>
        </w:tc>
        <w:tc>
          <w:tcPr>
            <w:tcW w:w="718" w:type="dxa"/>
            <w:shd w:val="clear" w:color="auto" w:fill="E2EFD9"/>
            <w:vAlign w:val="center"/>
          </w:tcPr>
          <w:p w14:paraId="3CA48CF3" w14:textId="77777777" w:rsidR="00692880" w:rsidRPr="001C7F87" w:rsidRDefault="00692880" w:rsidP="00692880">
            <w:pPr>
              <w:pStyle w:val="TableParagraph"/>
              <w:jc w:val="center"/>
              <w:rPr>
                <w:rFonts w:ascii="Times New Roman"/>
                <w:color w:val="FF0000"/>
                <w:sz w:val="20"/>
                <w:lang w:val="tr-TR"/>
              </w:rPr>
            </w:pPr>
          </w:p>
        </w:tc>
        <w:tc>
          <w:tcPr>
            <w:tcW w:w="720" w:type="dxa"/>
            <w:shd w:val="clear" w:color="auto" w:fill="E2EFD9"/>
            <w:vAlign w:val="center"/>
          </w:tcPr>
          <w:p w14:paraId="0FC00B84" w14:textId="77777777" w:rsidR="00692880" w:rsidRPr="001C7F87" w:rsidRDefault="00692880" w:rsidP="00692880">
            <w:pPr>
              <w:pStyle w:val="TableParagraph"/>
              <w:jc w:val="center"/>
              <w:rPr>
                <w:rFonts w:ascii="Times New Roman"/>
                <w:color w:val="FF0000"/>
                <w:sz w:val="20"/>
                <w:lang w:val="tr-TR"/>
              </w:rPr>
            </w:pPr>
          </w:p>
        </w:tc>
        <w:tc>
          <w:tcPr>
            <w:tcW w:w="720" w:type="dxa"/>
            <w:shd w:val="clear" w:color="auto" w:fill="E2EFD9"/>
            <w:vAlign w:val="center"/>
          </w:tcPr>
          <w:p w14:paraId="55867422" w14:textId="77777777" w:rsidR="00692880" w:rsidRPr="001C7F87" w:rsidRDefault="00692880" w:rsidP="00692880">
            <w:pPr>
              <w:pStyle w:val="TableParagraph"/>
              <w:jc w:val="center"/>
              <w:rPr>
                <w:rFonts w:ascii="Times New Roman"/>
                <w:color w:val="FF0000"/>
                <w:sz w:val="20"/>
                <w:lang w:val="tr-TR"/>
              </w:rPr>
            </w:pPr>
          </w:p>
        </w:tc>
        <w:tc>
          <w:tcPr>
            <w:tcW w:w="864" w:type="dxa"/>
            <w:shd w:val="clear" w:color="auto" w:fill="E2EFD9"/>
            <w:vAlign w:val="center"/>
          </w:tcPr>
          <w:p w14:paraId="22222A80" w14:textId="529CF752" w:rsidR="00692880" w:rsidRPr="001C7F87" w:rsidRDefault="00692880" w:rsidP="00692880">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3C5246E" w14:textId="6AC8DC74" w:rsidR="00692880" w:rsidRPr="001C7F87" w:rsidRDefault="00692880" w:rsidP="00692880">
            <w:pPr>
              <w:pStyle w:val="TableParagraph"/>
              <w:jc w:val="center"/>
              <w:rPr>
                <w:rFonts w:ascii="Times New Roman"/>
                <w:sz w:val="20"/>
                <w:lang w:val="tr-TR"/>
              </w:rPr>
            </w:pPr>
            <w:r w:rsidRPr="001C7F87">
              <w:rPr>
                <w:rFonts w:ascii="Times New Roman"/>
                <w:sz w:val="20"/>
                <w:lang w:val="tr-TR"/>
              </w:rPr>
              <w:t>12 ay</w:t>
            </w:r>
          </w:p>
        </w:tc>
      </w:tr>
      <w:tr w:rsidR="000F7A77" w:rsidRPr="001C7F87" w14:paraId="5B8F7135" w14:textId="77777777" w:rsidTr="000F7A77">
        <w:trPr>
          <w:trHeight w:val="920"/>
        </w:trPr>
        <w:tc>
          <w:tcPr>
            <w:tcW w:w="2592" w:type="dxa"/>
            <w:shd w:val="clear" w:color="auto" w:fill="C5E0B3"/>
          </w:tcPr>
          <w:p w14:paraId="59BFC6DB" w14:textId="77777777" w:rsidR="000F7A77" w:rsidRPr="001C7F87" w:rsidRDefault="000F7A77" w:rsidP="000F7A77">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084BB5F0" w14:textId="410146EF" w:rsidR="000F7A77" w:rsidRPr="001C7F87" w:rsidRDefault="000F7A77" w:rsidP="007B0993">
            <w:pPr>
              <w:pStyle w:val="TableParagraph"/>
              <w:spacing w:line="234" w:lineRule="exact"/>
              <w:ind w:left="103"/>
              <w:rPr>
                <w:sz w:val="20"/>
                <w:lang w:val="tr-TR"/>
              </w:rPr>
            </w:pPr>
            <w:r w:rsidRPr="001C7F87">
              <w:rPr>
                <w:sz w:val="20"/>
                <w:lang w:val="tr-TR"/>
              </w:rPr>
              <w:t>Hedefin gerçekleşmesi ile ilgili tüm faaliyetlerin koordine edilmesinden sorumlu olan</w:t>
            </w:r>
            <w:r w:rsidR="007B0993" w:rsidRPr="001C7F87">
              <w:rPr>
                <w:sz w:val="20"/>
                <w:lang w:val="tr-TR"/>
              </w:rPr>
              <w:t xml:space="preserve">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0F7A77" w:rsidRPr="001C7F87" w14:paraId="397ADBCB" w14:textId="77777777" w:rsidTr="000F7A77">
        <w:trPr>
          <w:trHeight w:val="840"/>
        </w:trPr>
        <w:tc>
          <w:tcPr>
            <w:tcW w:w="2592" w:type="dxa"/>
            <w:shd w:val="clear" w:color="auto" w:fill="C5E0B3"/>
          </w:tcPr>
          <w:p w14:paraId="28F6E0DC" w14:textId="77777777" w:rsidR="000F7A77" w:rsidRPr="001C7F87" w:rsidRDefault="000F7A77" w:rsidP="000F7A77">
            <w:pPr>
              <w:pStyle w:val="TableParagraph"/>
              <w:rPr>
                <w:b/>
                <w:sz w:val="20"/>
                <w:lang w:val="tr-TR"/>
              </w:rPr>
            </w:pPr>
          </w:p>
          <w:p w14:paraId="221D3343" w14:textId="77777777" w:rsidR="000F7A77" w:rsidRPr="001C7F87" w:rsidRDefault="000F7A77" w:rsidP="000F7A77">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554454ED" w14:textId="0EA77CCB" w:rsidR="000F7A77" w:rsidRPr="001C7F87" w:rsidRDefault="000F7A77" w:rsidP="000F7A77">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w:t>
            </w:r>
            <w:r w:rsidR="00FC0422" w:rsidRPr="001C7F87">
              <w:rPr>
                <w:sz w:val="20"/>
                <w:lang w:val="tr-TR"/>
              </w:rPr>
              <w:t xml:space="preserve"> </w:t>
            </w:r>
            <w:r w:rsidRPr="001C7F87">
              <w:rPr>
                <w:sz w:val="20"/>
                <w:lang w:val="tr-TR"/>
              </w:rPr>
              <w:t>birimlerdir.</w:t>
            </w:r>
          </w:p>
        </w:tc>
      </w:tr>
      <w:tr w:rsidR="000F7A77" w:rsidRPr="001C7F87" w14:paraId="15095761" w14:textId="77777777" w:rsidTr="000F7A77">
        <w:trPr>
          <w:trHeight w:val="340"/>
        </w:trPr>
        <w:tc>
          <w:tcPr>
            <w:tcW w:w="2592" w:type="dxa"/>
            <w:vMerge w:val="restart"/>
            <w:shd w:val="clear" w:color="auto" w:fill="C5E0B3"/>
          </w:tcPr>
          <w:p w14:paraId="394ED077" w14:textId="77777777" w:rsidR="000F7A77" w:rsidRPr="001C7F87" w:rsidRDefault="000F7A77" w:rsidP="000F7A77">
            <w:pPr>
              <w:pStyle w:val="TableParagraph"/>
              <w:rPr>
                <w:b/>
                <w:sz w:val="20"/>
                <w:lang w:val="tr-TR"/>
              </w:rPr>
            </w:pPr>
          </w:p>
          <w:p w14:paraId="1FA03747" w14:textId="77777777" w:rsidR="000F7A77" w:rsidRPr="001C7F87" w:rsidRDefault="000F7A77" w:rsidP="000F7A77">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607574A9" w14:textId="77777777" w:rsidR="000F7A77" w:rsidRPr="001C7F87" w:rsidRDefault="000F7A77" w:rsidP="000F7A77">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0F7A77" w:rsidRPr="001C7F87" w14:paraId="59B86266" w14:textId="77777777" w:rsidTr="000F7A77">
        <w:trPr>
          <w:trHeight w:val="360"/>
        </w:trPr>
        <w:tc>
          <w:tcPr>
            <w:tcW w:w="2592" w:type="dxa"/>
            <w:vMerge/>
            <w:tcBorders>
              <w:top w:val="nil"/>
            </w:tcBorders>
            <w:shd w:val="clear" w:color="auto" w:fill="C5E0B3"/>
          </w:tcPr>
          <w:p w14:paraId="2269F1DE" w14:textId="77777777" w:rsidR="000F7A77" w:rsidRPr="001C7F87" w:rsidRDefault="000F7A77" w:rsidP="000F7A77">
            <w:pPr>
              <w:rPr>
                <w:sz w:val="2"/>
                <w:szCs w:val="2"/>
                <w:lang w:val="tr-TR"/>
              </w:rPr>
            </w:pPr>
          </w:p>
        </w:tc>
        <w:tc>
          <w:tcPr>
            <w:tcW w:w="7595" w:type="dxa"/>
            <w:gridSpan w:val="10"/>
            <w:tcBorders>
              <w:top w:val="nil"/>
            </w:tcBorders>
            <w:shd w:val="clear" w:color="auto" w:fill="C5E0B3"/>
          </w:tcPr>
          <w:p w14:paraId="55708C04" w14:textId="77777777" w:rsidR="000F7A77" w:rsidRPr="001C7F87" w:rsidRDefault="000F7A77" w:rsidP="000F7A77">
            <w:pPr>
              <w:pStyle w:val="TableParagraph"/>
              <w:rPr>
                <w:rFonts w:ascii="Times New Roman"/>
                <w:sz w:val="20"/>
                <w:lang w:val="tr-TR"/>
              </w:rPr>
            </w:pPr>
          </w:p>
        </w:tc>
      </w:tr>
      <w:tr w:rsidR="000F7A77" w:rsidRPr="001C7F87" w14:paraId="38CABF06" w14:textId="77777777" w:rsidTr="000F7A77">
        <w:trPr>
          <w:trHeight w:val="840"/>
        </w:trPr>
        <w:tc>
          <w:tcPr>
            <w:tcW w:w="2592" w:type="dxa"/>
            <w:shd w:val="clear" w:color="auto" w:fill="C5E0B3"/>
          </w:tcPr>
          <w:p w14:paraId="11A3C0F1" w14:textId="77777777" w:rsidR="000F7A77" w:rsidRPr="001C7F87" w:rsidRDefault="000F7A77" w:rsidP="000F7A77">
            <w:pPr>
              <w:pStyle w:val="TableParagraph"/>
              <w:rPr>
                <w:b/>
                <w:sz w:val="20"/>
                <w:lang w:val="tr-TR"/>
              </w:rPr>
            </w:pPr>
          </w:p>
          <w:p w14:paraId="522DA7E1" w14:textId="77777777" w:rsidR="000F7A77" w:rsidRPr="001C7F87" w:rsidRDefault="000F7A77" w:rsidP="000F7A77">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6C2A4F29" w14:textId="77777777" w:rsidR="00397EA6" w:rsidRPr="001C7F87" w:rsidRDefault="00397EA6" w:rsidP="00397EA6">
            <w:pPr>
              <w:pStyle w:val="TableParagraph"/>
              <w:spacing w:line="360" w:lineRule="auto"/>
              <w:ind w:left="103" w:right="111"/>
              <w:rPr>
                <w:sz w:val="20"/>
                <w:lang w:val="tr-TR"/>
              </w:rPr>
            </w:pPr>
            <w:r w:rsidRPr="001C7F87">
              <w:rPr>
                <w:sz w:val="20"/>
                <w:lang w:val="tr-TR"/>
              </w:rPr>
              <w:t>S1 Online rezervasyon sistemine geçilerek sistemin ziyaretçi sayısı artırılacaktır.</w:t>
            </w:r>
          </w:p>
          <w:p w14:paraId="607606A0" w14:textId="58179B3D" w:rsidR="00397EA6" w:rsidRPr="001C7F87" w:rsidRDefault="00397EA6" w:rsidP="00397EA6">
            <w:pPr>
              <w:pStyle w:val="TableParagraph"/>
              <w:spacing w:line="360" w:lineRule="auto"/>
              <w:ind w:left="103" w:right="111"/>
              <w:rPr>
                <w:sz w:val="20"/>
                <w:lang w:val="tr-TR"/>
              </w:rPr>
            </w:pPr>
            <w:r w:rsidRPr="001C7F87">
              <w:rPr>
                <w:sz w:val="20"/>
                <w:lang w:val="tr-TR"/>
              </w:rPr>
              <w:t>S2 Bakanlık mensuplarının online rezervasyon sistemine geçilerek sistemin ziyaretçi sayısı artırılacaktır.</w:t>
            </w:r>
          </w:p>
          <w:p w14:paraId="4C9A9D40" w14:textId="1C915B6E" w:rsidR="00397EA6" w:rsidRPr="001C7F87" w:rsidRDefault="00397EA6" w:rsidP="00397EA6">
            <w:pPr>
              <w:pStyle w:val="TableParagraph"/>
              <w:spacing w:line="360" w:lineRule="auto"/>
              <w:ind w:left="103" w:right="111"/>
              <w:rPr>
                <w:sz w:val="20"/>
                <w:lang w:val="tr-TR"/>
              </w:rPr>
            </w:pPr>
            <w:r w:rsidRPr="001C7F87">
              <w:rPr>
                <w:sz w:val="20"/>
                <w:lang w:val="tr-TR"/>
              </w:rPr>
              <w:t>S3 Kurumun toplantı, seminer gibi toplu organizasyonlarda alternatifler arasında yer alması sağlanacaktır.</w:t>
            </w:r>
          </w:p>
          <w:p w14:paraId="6EF30F01" w14:textId="4E7EE478" w:rsidR="00397EA6" w:rsidRPr="001C7F87" w:rsidRDefault="00397EA6" w:rsidP="00397EA6">
            <w:pPr>
              <w:pStyle w:val="TableParagraph"/>
              <w:spacing w:line="360" w:lineRule="auto"/>
              <w:ind w:left="103" w:right="111"/>
              <w:rPr>
                <w:sz w:val="20"/>
                <w:lang w:val="tr-TR"/>
              </w:rPr>
            </w:pPr>
            <w:r w:rsidRPr="001C7F87">
              <w:rPr>
                <w:sz w:val="20"/>
                <w:lang w:val="tr-TR"/>
              </w:rPr>
              <w:t xml:space="preserve">S4 Kurum hizmetlerine erişim imkânlarını artırmaya ve kolaylaştırmaya yönelik görünürlük faaliyetleri ve rezervasyon sisteminin standartlaştırılmasına yönelik </w:t>
            </w:r>
            <w:r w:rsidRPr="001C7F87">
              <w:rPr>
                <w:sz w:val="20"/>
                <w:lang w:val="tr-TR"/>
              </w:rPr>
              <w:lastRenderedPageBreak/>
              <w:t>faaliyetler yürütülecektir.</w:t>
            </w:r>
          </w:p>
          <w:p w14:paraId="21D068ED" w14:textId="76E661D8" w:rsidR="00397EA6" w:rsidRPr="001C7F87" w:rsidRDefault="00397EA6" w:rsidP="00397EA6">
            <w:pPr>
              <w:pStyle w:val="TableParagraph"/>
              <w:spacing w:line="360" w:lineRule="auto"/>
              <w:ind w:left="103" w:right="111"/>
              <w:rPr>
                <w:sz w:val="20"/>
                <w:lang w:val="tr-TR"/>
              </w:rPr>
            </w:pPr>
            <w:r w:rsidRPr="001C7F87">
              <w:rPr>
                <w:sz w:val="20"/>
                <w:lang w:val="tr-TR"/>
              </w:rPr>
              <w:t>S5 Konaklama ve diğer sosyal tesis hizmetlerinde boş kapasitenin oluştuğu dönemlerde bu kapasitenin organizasyonlar ile değerlendirilmesi sağlanarak kâr oranı artırılacaktır.</w:t>
            </w:r>
          </w:p>
          <w:p w14:paraId="3C8E43C5" w14:textId="04B63703" w:rsidR="000F7A77" w:rsidRPr="001C7F87" w:rsidRDefault="00397EA6" w:rsidP="00397EA6">
            <w:pPr>
              <w:pStyle w:val="TableParagraph"/>
              <w:spacing w:line="360" w:lineRule="auto"/>
              <w:ind w:left="103" w:right="111"/>
              <w:rPr>
                <w:sz w:val="20"/>
                <w:lang w:val="tr-TR"/>
              </w:rPr>
            </w:pPr>
            <w:r w:rsidRPr="001C7F87">
              <w:rPr>
                <w:sz w:val="20"/>
                <w:lang w:val="tr-TR"/>
              </w:rPr>
              <w:t>S6 Yerel yönetimler ve diğer dış paydaşlar ile iş birlikleri yapılarak kurumun tanıtımını artırmaya yönelik faaliyetler yürütülecektir.</w:t>
            </w:r>
          </w:p>
        </w:tc>
      </w:tr>
      <w:tr w:rsidR="000F7A77" w:rsidRPr="001C7F87" w14:paraId="379B4187" w14:textId="77777777" w:rsidTr="000F7A77">
        <w:trPr>
          <w:trHeight w:val="840"/>
        </w:trPr>
        <w:tc>
          <w:tcPr>
            <w:tcW w:w="2592" w:type="dxa"/>
            <w:shd w:val="clear" w:color="auto" w:fill="C5E0B3"/>
          </w:tcPr>
          <w:p w14:paraId="550F1694" w14:textId="77777777" w:rsidR="000F7A77" w:rsidRPr="001C7F87" w:rsidRDefault="000F7A77" w:rsidP="000F7A77">
            <w:pPr>
              <w:pStyle w:val="TableParagraph"/>
              <w:rPr>
                <w:b/>
                <w:sz w:val="30"/>
                <w:lang w:val="tr-TR"/>
              </w:rPr>
            </w:pPr>
          </w:p>
          <w:p w14:paraId="3EE21DF5" w14:textId="77777777" w:rsidR="000F7A77" w:rsidRPr="001C7F87" w:rsidRDefault="000F7A77" w:rsidP="000F7A77">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03A412F4" w14:textId="77777777" w:rsidR="000F7A77" w:rsidRPr="001C7F87" w:rsidRDefault="000F7A77" w:rsidP="000F7A77">
            <w:pPr>
              <w:pStyle w:val="TableParagraph"/>
              <w:rPr>
                <w:b/>
                <w:sz w:val="30"/>
                <w:lang w:val="tr-TR"/>
              </w:rPr>
            </w:pPr>
          </w:p>
          <w:p w14:paraId="4877D10A" w14:textId="77777777" w:rsidR="000F7A77" w:rsidRPr="001C7F87" w:rsidRDefault="000F7A77" w:rsidP="000F7A77">
            <w:pPr>
              <w:pStyle w:val="TableParagraph"/>
              <w:ind w:left="103"/>
              <w:rPr>
                <w:sz w:val="20"/>
                <w:lang w:val="tr-TR"/>
              </w:rPr>
            </w:pPr>
            <w:r w:rsidRPr="001C7F87">
              <w:rPr>
                <w:sz w:val="20"/>
                <w:lang w:val="tr-TR"/>
              </w:rPr>
              <w:t>Hedefin gerçekleşmesine ilişkin ihtiyaç duyulan toplam tahmini maliyete yer verilir.</w:t>
            </w:r>
          </w:p>
        </w:tc>
      </w:tr>
      <w:tr w:rsidR="000F7A77" w:rsidRPr="001C7F87" w14:paraId="54BDCF33" w14:textId="77777777" w:rsidTr="000F7A77">
        <w:trPr>
          <w:trHeight w:val="1040"/>
        </w:trPr>
        <w:tc>
          <w:tcPr>
            <w:tcW w:w="2592" w:type="dxa"/>
            <w:shd w:val="clear" w:color="auto" w:fill="C5E0B3"/>
          </w:tcPr>
          <w:p w14:paraId="5A2DAA2A" w14:textId="77777777" w:rsidR="000F7A77" w:rsidRPr="001C7F87" w:rsidRDefault="000F7A77" w:rsidP="000F7A77">
            <w:pPr>
              <w:pStyle w:val="TableParagraph"/>
              <w:rPr>
                <w:b/>
                <w:sz w:val="20"/>
                <w:lang w:val="tr-TR"/>
              </w:rPr>
            </w:pPr>
          </w:p>
          <w:p w14:paraId="24E5EA19" w14:textId="77777777" w:rsidR="000F7A77" w:rsidRPr="001C7F87" w:rsidRDefault="000F7A77" w:rsidP="000F7A77">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23527695" w14:textId="77777777" w:rsidR="000F7A77" w:rsidRPr="001C7F87" w:rsidRDefault="000F7A77" w:rsidP="000F7A77">
            <w:pPr>
              <w:pStyle w:val="TableParagraph"/>
              <w:spacing w:before="2"/>
              <w:rPr>
                <w:b/>
                <w:sz w:val="20"/>
                <w:lang w:val="tr-TR"/>
              </w:rPr>
            </w:pPr>
          </w:p>
          <w:p w14:paraId="2D9C0021" w14:textId="77777777" w:rsidR="000F7A77" w:rsidRPr="001C7F87" w:rsidRDefault="000F7A77" w:rsidP="000F7A77">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0F7A77" w:rsidRPr="001C7F87" w14:paraId="6F29B755" w14:textId="77777777" w:rsidTr="000F7A77">
        <w:trPr>
          <w:trHeight w:val="1040"/>
        </w:trPr>
        <w:tc>
          <w:tcPr>
            <w:tcW w:w="2592" w:type="dxa"/>
            <w:shd w:val="clear" w:color="auto" w:fill="C5E0B3"/>
          </w:tcPr>
          <w:p w14:paraId="10C2AFDF" w14:textId="77777777" w:rsidR="000F7A77" w:rsidRPr="001C7F87" w:rsidRDefault="000F7A77" w:rsidP="000F7A77">
            <w:pPr>
              <w:pStyle w:val="TableParagraph"/>
              <w:rPr>
                <w:b/>
                <w:sz w:val="20"/>
                <w:lang w:val="tr-TR"/>
              </w:rPr>
            </w:pPr>
          </w:p>
          <w:p w14:paraId="17E1B769" w14:textId="77777777" w:rsidR="000F7A77" w:rsidRPr="001C7F87" w:rsidRDefault="000F7A77" w:rsidP="000F7A77">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4945EFDD" w14:textId="77777777" w:rsidR="000F7A77" w:rsidRPr="001C7F87" w:rsidRDefault="000F7A77" w:rsidP="000F7A77">
            <w:pPr>
              <w:pStyle w:val="TableParagraph"/>
              <w:rPr>
                <w:rFonts w:ascii="Times New Roman"/>
                <w:sz w:val="20"/>
                <w:lang w:val="tr-TR"/>
              </w:rPr>
            </w:pPr>
          </w:p>
        </w:tc>
        <w:tc>
          <w:tcPr>
            <w:tcW w:w="7487" w:type="dxa"/>
            <w:gridSpan w:val="9"/>
            <w:tcBorders>
              <w:left w:val="nil"/>
            </w:tcBorders>
            <w:shd w:val="clear" w:color="auto" w:fill="E2EFD9"/>
          </w:tcPr>
          <w:p w14:paraId="1B0FDE62" w14:textId="77777777" w:rsidR="000F7A77" w:rsidRPr="001C7F87" w:rsidRDefault="000F7A77" w:rsidP="000F7A77">
            <w:pPr>
              <w:pStyle w:val="TableParagraph"/>
              <w:spacing w:before="9"/>
              <w:rPr>
                <w:b/>
                <w:sz w:val="29"/>
                <w:lang w:val="tr-TR"/>
              </w:rPr>
            </w:pPr>
          </w:p>
          <w:p w14:paraId="4AD31B0F" w14:textId="77777777" w:rsidR="000F7A77" w:rsidRPr="001C7F87" w:rsidRDefault="000F7A77" w:rsidP="000F7A77">
            <w:pPr>
              <w:pStyle w:val="TableParagraph"/>
              <w:rPr>
                <w:sz w:val="20"/>
                <w:lang w:val="tr-TR"/>
              </w:rPr>
            </w:pPr>
            <w:r w:rsidRPr="001C7F87">
              <w:rPr>
                <w:sz w:val="20"/>
                <w:lang w:val="tr-TR"/>
              </w:rPr>
              <w:t>Tespit edilen ihtiyaç ya da sorun alanlarına yönelik ortaya konulan çözümleri içeren</w:t>
            </w:r>
          </w:p>
          <w:p w14:paraId="1FC1F6E7" w14:textId="77777777" w:rsidR="000F7A77" w:rsidRPr="001C7F87" w:rsidRDefault="000F7A77" w:rsidP="000F7A77">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2E6B39A8" w14:textId="77777777" w:rsidR="00272413" w:rsidRPr="001C7F87" w:rsidRDefault="00272413" w:rsidP="00272413">
      <w:pPr>
        <w:pStyle w:val="GvdeMetni"/>
        <w:spacing w:before="8"/>
        <w:rPr>
          <w:b/>
          <w:lang w:val="tr-TR"/>
        </w:rPr>
      </w:pPr>
    </w:p>
    <w:p w14:paraId="525C55D2" w14:textId="4A74D42C" w:rsidR="00003B68" w:rsidRPr="001C7F87" w:rsidRDefault="00003B68" w:rsidP="004B0B85">
      <w:pPr>
        <w:spacing w:before="79"/>
        <w:jc w:val="both"/>
        <w:rPr>
          <w:b/>
          <w:sz w:val="20"/>
        </w:rPr>
      </w:pPr>
      <w:r w:rsidRPr="001C7F87">
        <w:rPr>
          <w:b/>
          <w:sz w:val="20"/>
        </w:rPr>
        <w:br w:type="page"/>
      </w:r>
    </w:p>
    <w:p w14:paraId="7EFC6842" w14:textId="77777777" w:rsidR="004B0B85" w:rsidRPr="001C7F87" w:rsidRDefault="004B0B85" w:rsidP="004B0B85">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470EFE" w:rsidRPr="001C7F87" w14:paraId="75D71A6F" w14:textId="77777777" w:rsidTr="00BA3588">
        <w:trPr>
          <w:trHeight w:val="420"/>
        </w:trPr>
        <w:tc>
          <w:tcPr>
            <w:tcW w:w="671" w:type="pct"/>
            <w:shd w:val="clear" w:color="auto" w:fill="E2EFD9"/>
          </w:tcPr>
          <w:p w14:paraId="3B552DE2" w14:textId="1575EB9A" w:rsidR="00470EFE" w:rsidRPr="001C7F87" w:rsidRDefault="00470EFE" w:rsidP="00470EFE">
            <w:pPr>
              <w:pStyle w:val="TableParagraph"/>
              <w:spacing w:line="234" w:lineRule="exact"/>
              <w:ind w:left="103"/>
              <w:rPr>
                <w:b/>
                <w:sz w:val="20"/>
                <w:lang w:val="tr-TR"/>
              </w:rPr>
            </w:pPr>
            <w:r w:rsidRPr="001C7F87">
              <w:rPr>
                <w:b/>
                <w:sz w:val="20"/>
                <w:lang w:val="tr-TR"/>
              </w:rPr>
              <w:t xml:space="preserve">Amaç </w:t>
            </w:r>
            <w:r w:rsidR="00F267B9">
              <w:rPr>
                <w:b/>
                <w:sz w:val="20"/>
                <w:lang w:val="tr-TR"/>
              </w:rPr>
              <w:t>2</w:t>
            </w:r>
          </w:p>
        </w:tc>
        <w:tc>
          <w:tcPr>
            <w:tcW w:w="4329" w:type="pct"/>
            <w:shd w:val="clear" w:color="auto" w:fill="E2EFD9"/>
          </w:tcPr>
          <w:p w14:paraId="0EEB234E" w14:textId="6A1D0BF8" w:rsidR="00470EFE" w:rsidRPr="001C7F87" w:rsidRDefault="001C7F87" w:rsidP="00470EFE">
            <w:pPr>
              <w:pStyle w:val="TableParagraph"/>
              <w:rPr>
                <w:rFonts w:ascii="Times New Roman"/>
                <w:sz w:val="20"/>
                <w:lang w:val="tr-TR"/>
              </w:rPr>
            </w:pPr>
            <w:r w:rsidRPr="001C7F87">
              <w:rPr>
                <w:rFonts w:ascii="Times New Roman"/>
                <w:sz w:val="20"/>
                <w:lang w:val="tr-TR"/>
              </w:rPr>
              <w:t>Kurumdan yararlanan misafirlere kaliteli konaklama hizmeti verilmesi sa</w:t>
            </w:r>
            <w:r w:rsidRPr="001C7F87">
              <w:rPr>
                <w:rFonts w:ascii="Times New Roman"/>
                <w:sz w:val="20"/>
                <w:lang w:val="tr-TR"/>
              </w:rPr>
              <w:t>ğ</w:t>
            </w:r>
            <w:r w:rsidRPr="001C7F87">
              <w:rPr>
                <w:rFonts w:ascii="Times New Roman"/>
                <w:sz w:val="20"/>
                <w:lang w:val="tr-TR"/>
              </w:rPr>
              <w:t>lanacakt</w:t>
            </w:r>
            <w:r w:rsidRPr="001C7F87">
              <w:rPr>
                <w:rFonts w:ascii="Times New Roman"/>
                <w:sz w:val="20"/>
                <w:lang w:val="tr-TR"/>
              </w:rPr>
              <w:t>ı</w:t>
            </w:r>
            <w:r w:rsidRPr="001C7F87">
              <w:rPr>
                <w:rFonts w:ascii="Times New Roman"/>
                <w:sz w:val="20"/>
                <w:lang w:val="tr-TR"/>
              </w:rPr>
              <w:t>r.</w:t>
            </w:r>
          </w:p>
        </w:tc>
      </w:tr>
      <w:tr w:rsidR="00BA3588" w:rsidRPr="001C7F87" w14:paraId="41B51F70" w14:textId="77777777" w:rsidTr="00BA3588">
        <w:trPr>
          <w:trHeight w:val="420"/>
        </w:trPr>
        <w:tc>
          <w:tcPr>
            <w:tcW w:w="671" w:type="pct"/>
            <w:shd w:val="clear" w:color="auto" w:fill="C5E0B3"/>
          </w:tcPr>
          <w:p w14:paraId="581E150D" w14:textId="6855F8DE" w:rsidR="00BA3588" w:rsidRPr="001C7F87" w:rsidRDefault="00BA3588" w:rsidP="00BA3588">
            <w:pPr>
              <w:pStyle w:val="TableParagraph"/>
              <w:spacing w:line="234" w:lineRule="exact"/>
              <w:ind w:left="103"/>
              <w:rPr>
                <w:b/>
                <w:sz w:val="20"/>
                <w:lang w:val="tr-TR"/>
              </w:rPr>
            </w:pPr>
            <w:r w:rsidRPr="001C7F87">
              <w:rPr>
                <w:b/>
                <w:sz w:val="20"/>
                <w:lang w:val="tr-TR"/>
              </w:rPr>
              <w:t xml:space="preserve">Hedef </w:t>
            </w:r>
            <w:r w:rsidR="00F267B9">
              <w:rPr>
                <w:b/>
                <w:sz w:val="20"/>
                <w:lang w:val="tr-TR"/>
              </w:rPr>
              <w:t>2</w:t>
            </w:r>
            <w:r w:rsidRPr="001C7F87">
              <w:rPr>
                <w:b/>
                <w:sz w:val="20"/>
                <w:lang w:val="tr-TR"/>
              </w:rPr>
              <w:t>.</w:t>
            </w:r>
            <w:r w:rsidR="00F267B9">
              <w:rPr>
                <w:b/>
                <w:sz w:val="20"/>
                <w:lang w:val="tr-TR"/>
              </w:rPr>
              <w:t>1</w:t>
            </w:r>
          </w:p>
        </w:tc>
        <w:tc>
          <w:tcPr>
            <w:tcW w:w="4329" w:type="pct"/>
            <w:shd w:val="clear" w:color="auto" w:fill="C5E0B3"/>
          </w:tcPr>
          <w:p w14:paraId="7D9CD5D4" w14:textId="47FCD091" w:rsidR="00BA3588" w:rsidRPr="001C7F87" w:rsidRDefault="001C7F87" w:rsidP="001C7F87">
            <w:pPr>
              <w:adjustRightInd w:val="0"/>
              <w:rPr>
                <w:rFonts w:ascii="Calibri" w:hAnsi="Calibri" w:cs="Calibri"/>
                <w:sz w:val="20"/>
                <w:szCs w:val="20"/>
                <w:lang w:val="tr-TR"/>
              </w:rPr>
            </w:pPr>
            <w:r w:rsidRPr="001C7F87">
              <w:rPr>
                <w:rFonts w:ascii="Times New Roman"/>
                <w:sz w:val="20"/>
                <w:lang w:val="tr-TR"/>
              </w:rPr>
              <w:t>Kurum hizmet standartlar</w:t>
            </w:r>
            <w:r w:rsidRPr="001C7F87">
              <w:rPr>
                <w:rFonts w:ascii="Times New Roman"/>
                <w:sz w:val="20"/>
                <w:lang w:val="tr-TR"/>
              </w:rPr>
              <w:t>ı</w:t>
            </w:r>
            <w:r w:rsidRPr="001C7F87">
              <w:rPr>
                <w:rFonts w:ascii="Times New Roman"/>
                <w:sz w:val="20"/>
                <w:lang w:val="tr-TR"/>
              </w:rPr>
              <w:t xml:space="preserve"> geli</w:t>
            </w:r>
            <w:r w:rsidRPr="001C7F87">
              <w:rPr>
                <w:rFonts w:ascii="Times New Roman"/>
                <w:sz w:val="20"/>
                <w:lang w:val="tr-TR"/>
              </w:rPr>
              <w:t>ş</w:t>
            </w:r>
            <w:r w:rsidRPr="001C7F87">
              <w:rPr>
                <w:rFonts w:ascii="Times New Roman"/>
                <w:sz w:val="20"/>
                <w:lang w:val="tr-TR"/>
              </w:rPr>
              <w:t>tirilerek hizmet kalitesinin ve misafir memnuniyetinin artmas</w:t>
            </w:r>
            <w:r w:rsidRPr="001C7F87">
              <w:rPr>
                <w:rFonts w:ascii="Times New Roman"/>
                <w:sz w:val="20"/>
                <w:lang w:val="tr-TR"/>
              </w:rPr>
              <w:t>ı</w:t>
            </w:r>
            <w:r w:rsidRPr="001C7F87">
              <w:rPr>
                <w:rFonts w:ascii="Times New Roman"/>
                <w:sz w:val="20"/>
                <w:lang w:val="tr-TR"/>
              </w:rPr>
              <w:t xml:space="preserve"> sa</w:t>
            </w:r>
            <w:r w:rsidRPr="001C7F87">
              <w:rPr>
                <w:rFonts w:ascii="Times New Roman"/>
                <w:sz w:val="20"/>
                <w:lang w:val="tr-TR"/>
              </w:rPr>
              <w:t>ğ</w:t>
            </w:r>
            <w:r w:rsidRPr="001C7F87">
              <w:rPr>
                <w:rFonts w:ascii="Times New Roman"/>
                <w:sz w:val="20"/>
                <w:lang w:val="tr-TR"/>
              </w:rPr>
              <w:t>lanacakt</w:t>
            </w:r>
            <w:r w:rsidRPr="001C7F87">
              <w:rPr>
                <w:rFonts w:ascii="Times New Roman"/>
                <w:sz w:val="20"/>
                <w:lang w:val="tr-TR"/>
              </w:rPr>
              <w:t>ı</w:t>
            </w:r>
            <w:r w:rsidRPr="001C7F87">
              <w:rPr>
                <w:rFonts w:ascii="Times New Roman"/>
                <w:sz w:val="20"/>
                <w:lang w:val="tr-TR"/>
              </w:rPr>
              <w:t>r.</w:t>
            </w:r>
          </w:p>
        </w:tc>
      </w:tr>
    </w:tbl>
    <w:p w14:paraId="5C83E5E6" w14:textId="77777777" w:rsidR="004B0B85" w:rsidRPr="001C7F87" w:rsidRDefault="004B0B85" w:rsidP="004B0B85">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B0B85" w:rsidRPr="001C7F87" w14:paraId="531CF831" w14:textId="77777777" w:rsidTr="00B11E3C">
        <w:trPr>
          <w:trHeight w:val="840"/>
        </w:trPr>
        <w:tc>
          <w:tcPr>
            <w:tcW w:w="2592" w:type="dxa"/>
            <w:shd w:val="clear" w:color="auto" w:fill="C5E0B3"/>
          </w:tcPr>
          <w:p w14:paraId="4B179D11" w14:textId="77777777" w:rsidR="004B0B85" w:rsidRPr="001C7F87" w:rsidRDefault="004B0B85"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63F18052" w14:textId="77777777" w:rsidR="004B0B85" w:rsidRPr="001C7F87" w:rsidRDefault="004B0B85"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42D4C040" w14:textId="77777777" w:rsidR="004B0B85" w:rsidRPr="001C7F87" w:rsidRDefault="004B0B85"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76E037C1" w14:textId="77777777" w:rsidR="004B0B85" w:rsidRPr="001C7F87" w:rsidRDefault="004B0B85"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12C7E585" w14:textId="77777777" w:rsidR="004B0B85" w:rsidRPr="001C7F87" w:rsidRDefault="004B0B85"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19BCE347" w14:textId="77777777" w:rsidR="004B0B85" w:rsidRPr="001C7F87" w:rsidRDefault="004B0B85"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7E67EAF6" w14:textId="77777777" w:rsidR="004B0B85" w:rsidRPr="001C7F87" w:rsidRDefault="004B0B85"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73ADED34" w14:textId="77777777" w:rsidR="004B0B85" w:rsidRPr="001C7F87" w:rsidRDefault="004B0B85"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7271DE3F" w14:textId="77777777" w:rsidR="004B0B85" w:rsidRPr="001C7F87" w:rsidRDefault="004B0B85"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1568088E" w14:textId="77777777" w:rsidR="004B0B85" w:rsidRPr="001C7F87" w:rsidRDefault="004B0B85"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4B0B85" w:rsidRPr="001C7F87" w14:paraId="6682E821" w14:textId="77777777" w:rsidTr="001D28C9">
        <w:trPr>
          <w:trHeight w:val="400"/>
        </w:trPr>
        <w:tc>
          <w:tcPr>
            <w:tcW w:w="2592" w:type="dxa"/>
            <w:shd w:val="clear" w:color="auto" w:fill="C5E0B3"/>
          </w:tcPr>
          <w:p w14:paraId="196A4A04" w14:textId="4B2ADD7E" w:rsidR="004B0B85" w:rsidRPr="001C7F87" w:rsidRDefault="001C7F87" w:rsidP="00EF44C1">
            <w:pPr>
              <w:pStyle w:val="TableParagraph"/>
              <w:spacing w:line="234" w:lineRule="exact"/>
              <w:ind w:left="102"/>
              <w:rPr>
                <w:b/>
                <w:sz w:val="20"/>
                <w:lang w:val="tr-TR"/>
              </w:rPr>
            </w:pPr>
            <w:r w:rsidRPr="001C7F87">
              <w:rPr>
                <w:b/>
                <w:sz w:val="20"/>
                <w:lang w:val="tr-TR"/>
              </w:rPr>
              <w:t>PG.2.1.1 Misafir memnuniyet oranı</w:t>
            </w:r>
          </w:p>
        </w:tc>
        <w:tc>
          <w:tcPr>
            <w:tcW w:w="991" w:type="dxa"/>
            <w:gridSpan w:val="2"/>
            <w:shd w:val="clear" w:color="auto" w:fill="E2EFD9"/>
            <w:vAlign w:val="center"/>
          </w:tcPr>
          <w:p w14:paraId="1DA6499B" w14:textId="22A1391F" w:rsidR="004B0B85" w:rsidRPr="001C7F87" w:rsidRDefault="005D1A20" w:rsidP="001D28C9">
            <w:pPr>
              <w:pStyle w:val="TableParagraph"/>
              <w:jc w:val="center"/>
              <w:rPr>
                <w:lang w:val="tr-TR"/>
              </w:rPr>
            </w:pPr>
            <w:r>
              <w:rPr>
                <w:lang w:val="tr-TR"/>
              </w:rPr>
              <w:t>20</w:t>
            </w:r>
          </w:p>
        </w:tc>
        <w:tc>
          <w:tcPr>
            <w:tcW w:w="1135" w:type="dxa"/>
            <w:shd w:val="clear" w:color="auto" w:fill="E2EFD9"/>
            <w:vAlign w:val="center"/>
          </w:tcPr>
          <w:p w14:paraId="0F628419" w14:textId="46679FED" w:rsidR="004B0B85" w:rsidRPr="001C7F87" w:rsidRDefault="004B0B85" w:rsidP="00B11E3C">
            <w:pPr>
              <w:pStyle w:val="TableParagraph"/>
              <w:jc w:val="center"/>
              <w:rPr>
                <w:rFonts w:ascii="Times New Roman"/>
                <w:color w:val="FF0000"/>
                <w:sz w:val="20"/>
                <w:lang w:val="tr-TR"/>
              </w:rPr>
            </w:pPr>
          </w:p>
        </w:tc>
        <w:tc>
          <w:tcPr>
            <w:tcW w:w="797" w:type="dxa"/>
            <w:shd w:val="clear" w:color="auto" w:fill="E2EFD9"/>
            <w:vAlign w:val="center"/>
          </w:tcPr>
          <w:p w14:paraId="51725CD1" w14:textId="52B00975" w:rsidR="004B0B85" w:rsidRPr="001C7F87" w:rsidRDefault="004B0B85" w:rsidP="00B11E3C">
            <w:pPr>
              <w:pStyle w:val="TableParagraph"/>
              <w:jc w:val="center"/>
              <w:rPr>
                <w:rFonts w:ascii="Times New Roman"/>
                <w:color w:val="FF0000"/>
                <w:sz w:val="20"/>
                <w:lang w:val="tr-TR"/>
              </w:rPr>
            </w:pPr>
          </w:p>
        </w:tc>
        <w:tc>
          <w:tcPr>
            <w:tcW w:w="720" w:type="dxa"/>
            <w:shd w:val="clear" w:color="auto" w:fill="E2EFD9"/>
            <w:vAlign w:val="center"/>
          </w:tcPr>
          <w:p w14:paraId="2B5F9E6F" w14:textId="12C9618D" w:rsidR="004B0B85" w:rsidRPr="001C7F87" w:rsidRDefault="004B0B85" w:rsidP="00B11E3C">
            <w:pPr>
              <w:pStyle w:val="TableParagraph"/>
              <w:jc w:val="center"/>
              <w:rPr>
                <w:rFonts w:ascii="Times New Roman"/>
                <w:color w:val="FF0000"/>
                <w:sz w:val="20"/>
                <w:lang w:val="tr-TR"/>
              </w:rPr>
            </w:pPr>
          </w:p>
        </w:tc>
        <w:tc>
          <w:tcPr>
            <w:tcW w:w="718" w:type="dxa"/>
            <w:shd w:val="clear" w:color="auto" w:fill="E2EFD9"/>
            <w:vAlign w:val="center"/>
          </w:tcPr>
          <w:p w14:paraId="0E4DE05E" w14:textId="2A80304A" w:rsidR="004B0B85" w:rsidRPr="001C7F87" w:rsidRDefault="004B0B85" w:rsidP="00B11E3C">
            <w:pPr>
              <w:pStyle w:val="TableParagraph"/>
              <w:jc w:val="center"/>
              <w:rPr>
                <w:rFonts w:ascii="Times New Roman"/>
                <w:color w:val="FF0000"/>
                <w:sz w:val="20"/>
                <w:lang w:val="tr-TR"/>
              </w:rPr>
            </w:pPr>
          </w:p>
        </w:tc>
        <w:tc>
          <w:tcPr>
            <w:tcW w:w="720" w:type="dxa"/>
            <w:shd w:val="clear" w:color="auto" w:fill="E2EFD9"/>
            <w:vAlign w:val="center"/>
          </w:tcPr>
          <w:p w14:paraId="5CA53A08" w14:textId="1ABEF315" w:rsidR="004B0B85" w:rsidRPr="001C7F87" w:rsidRDefault="004B0B85" w:rsidP="00B11E3C">
            <w:pPr>
              <w:pStyle w:val="TableParagraph"/>
              <w:jc w:val="center"/>
              <w:rPr>
                <w:rFonts w:ascii="Times New Roman"/>
                <w:color w:val="FF0000"/>
                <w:sz w:val="20"/>
                <w:lang w:val="tr-TR"/>
              </w:rPr>
            </w:pPr>
          </w:p>
        </w:tc>
        <w:tc>
          <w:tcPr>
            <w:tcW w:w="720" w:type="dxa"/>
            <w:shd w:val="clear" w:color="auto" w:fill="E2EFD9"/>
            <w:vAlign w:val="center"/>
          </w:tcPr>
          <w:p w14:paraId="49B03479" w14:textId="6BEDBED5" w:rsidR="004B0B85" w:rsidRPr="001C7F87" w:rsidRDefault="004B0B85" w:rsidP="00B11E3C">
            <w:pPr>
              <w:pStyle w:val="TableParagraph"/>
              <w:jc w:val="center"/>
              <w:rPr>
                <w:rFonts w:ascii="Times New Roman"/>
                <w:color w:val="FF0000"/>
                <w:sz w:val="20"/>
                <w:lang w:val="tr-TR"/>
              </w:rPr>
            </w:pPr>
          </w:p>
        </w:tc>
        <w:tc>
          <w:tcPr>
            <w:tcW w:w="864" w:type="dxa"/>
            <w:shd w:val="clear" w:color="auto" w:fill="E2EFD9"/>
            <w:vAlign w:val="center"/>
          </w:tcPr>
          <w:p w14:paraId="07D9F18F" w14:textId="77777777" w:rsidR="004B0B85" w:rsidRPr="001C7F87" w:rsidRDefault="004B0B85"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4F14A821" w14:textId="77777777" w:rsidR="004B0B85" w:rsidRPr="001C7F87" w:rsidRDefault="004B0B85" w:rsidP="00B11E3C">
            <w:pPr>
              <w:pStyle w:val="TableParagraph"/>
              <w:jc w:val="center"/>
              <w:rPr>
                <w:rFonts w:ascii="Times New Roman"/>
                <w:sz w:val="20"/>
                <w:lang w:val="tr-TR"/>
              </w:rPr>
            </w:pPr>
            <w:r w:rsidRPr="001C7F87">
              <w:rPr>
                <w:rFonts w:ascii="Times New Roman"/>
                <w:sz w:val="20"/>
                <w:lang w:val="tr-TR"/>
              </w:rPr>
              <w:t>12 ay</w:t>
            </w:r>
          </w:p>
        </w:tc>
      </w:tr>
      <w:tr w:rsidR="001D28C9" w:rsidRPr="001C7F87" w14:paraId="456095C1" w14:textId="77777777" w:rsidTr="001D28C9">
        <w:trPr>
          <w:trHeight w:val="400"/>
        </w:trPr>
        <w:tc>
          <w:tcPr>
            <w:tcW w:w="2592" w:type="dxa"/>
            <w:shd w:val="clear" w:color="auto" w:fill="C5E0B3"/>
          </w:tcPr>
          <w:p w14:paraId="47103AA4" w14:textId="6F8654C7" w:rsidR="001D28C9" w:rsidRPr="001C7F87" w:rsidRDefault="001C7F87" w:rsidP="00350768">
            <w:pPr>
              <w:pStyle w:val="TableParagraph"/>
              <w:spacing w:line="234" w:lineRule="exact"/>
              <w:ind w:left="102"/>
              <w:rPr>
                <w:b/>
                <w:sz w:val="20"/>
                <w:lang w:val="tr-TR"/>
              </w:rPr>
            </w:pPr>
            <w:r w:rsidRPr="001C7F87">
              <w:rPr>
                <w:b/>
                <w:sz w:val="20"/>
                <w:lang w:val="tr-TR"/>
              </w:rPr>
              <w:t>PG.2.1.2 Sözlü ve yazılı ulaşan öneri şikâyet ve olumsuz vaka sayısı.</w:t>
            </w:r>
          </w:p>
        </w:tc>
        <w:tc>
          <w:tcPr>
            <w:tcW w:w="991" w:type="dxa"/>
            <w:gridSpan w:val="2"/>
            <w:shd w:val="clear" w:color="auto" w:fill="E2EFD9"/>
            <w:vAlign w:val="center"/>
          </w:tcPr>
          <w:p w14:paraId="54A67AB2" w14:textId="44DA1EAF" w:rsidR="001D28C9" w:rsidRPr="001C7F87" w:rsidRDefault="005D1A20" w:rsidP="001D28C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11BDE5B2" w14:textId="3B9B908C" w:rsidR="001D28C9" w:rsidRPr="001C7F87" w:rsidRDefault="001D28C9" w:rsidP="001D28C9">
            <w:pPr>
              <w:pStyle w:val="TableParagraph"/>
              <w:jc w:val="center"/>
              <w:rPr>
                <w:rFonts w:ascii="Times New Roman"/>
                <w:color w:val="FF0000"/>
                <w:sz w:val="20"/>
                <w:lang w:val="tr-TR"/>
              </w:rPr>
            </w:pPr>
          </w:p>
        </w:tc>
        <w:tc>
          <w:tcPr>
            <w:tcW w:w="797" w:type="dxa"/>
            <w:shd w:val="clear" w:color="auto" w:fill="E2EFD9"/>
            <w:vAlign w:val="center"/>
          </w:tcPr>
          <w:p w14:paraId="3D2187C6" w14:textId="407AA1BC" w:rsidR="001D28C9" w:rsidRPr="001C7F87" w:rsidRDefault="001D28C9" w:rsidP="001D28C9">
            <w:pPr>
              <w:pStyle w:val="TableParagraph"/>
              <w:jc w:val="center"/>
              <w:rPr>
                <w:rFonts w:ascii="Times New Roman"/>
                <w:color w:val="FF0000"/>
                <w:sz w:val="20"/>
                <w:lang w:val="tr-TR"/>
              </w:rPr>
            </w:pPr>
          </w:p>
        </w:tc>
        <w:tc>
          <w:tcPr>
            <w:tcW w:w="720" w:type="dxa"/>
            <w:shd w:val="clear" w:color="auto" w:fill="E2EFD9"/>
            <w:vAlign w:val="center"/>
          </w:tcPr>
          <w:p w14:paraId="4A6293EA" w14:textId="16150C04" w:rsidR="001D28C9" w:rsidRPr="001C7F87" w:rsidRDefault="001D28C9" w:rsidP="001D28C9">
            <w:pPr>
              <w:pStyle w:val="TableParagraph"/>
              <w:jc w:val="center"/>
              <w:rPr>
                <w:rFonts w:ascii="Times New Roman"/>
                <w:color w:val="FF0000"/>
                <w:sz w:val="20"/>
                <w:lang w:val="tr-TR"/>
              </w:rPr>
            </w:pPr>
          </w:p>
        </w:tc>
        <w:tc>
          <w:tcPr>
            <w:tcW w:w="718" w:type="dxa"/>
            <w:shd w:val="clear" w:color="auto" w:fill="E2EFD9"/>
            <w:vAlign w:val="center"/>
          </w:tcPr>
          <w:p w14:paraId="42D161CF" w14:textId="77F53C3E" w:rsidR="001D28C9" w:rsidRPr="001C7F87" w:rsidRDefault="001D28C9" w:rsidP="001D28C9">
            <w:pPr>
              <w:pStyle w:val="TableParagraph"/>
              <w:jc w:val="center"/>
              <w:rPr>
                <w:rFonts w:ascii="Times New Roman"/>
                <w:color w:val="FF0000"/>
                <w:sz w:val="20"/>
                <w:lang w:val="tr-TR"/>
              </w:rPr>
            </w:pPr>
          </w:p>
        </w:tc>
        <w:tc>
          <w:tcPr>
            <w:tcW w:w="720" w:type="dxa"/>
            <w:shd w:val="clear" w:color="auto" w:fill="E2EFD9"/>
            <w:vAlign w:val="center"/>
          </w:tcPr>
          <w:p w14:paraId="75A207F4" w14:textId="112FF5CC" w:rsidR="001D28C9" w:rsidRPr="001C7F87" w:rsidRDefault="001D28C9" w:rsidP="001D28C9">
            <w:pPr>
              <w:pStyle w:val="TableParagraph"/>
              <w:jc w:val="center"/>
              <w:rPr>
                <w:rFonts w:ascii="Times New Roman"/>
                <w:color w:val="FF0000"/>
                <w:sz w:val="20"/>
                <w:lang w:val="tr-TR"/>
              </w:rPr>
            </w:pPr>
          </w:p>
        </w:tc>
        <w:tc>
          <w:tcPr>
            <w:tcW w:w="720" w:type="dxa"/>
            <w:shd w:val="clear" w:color="auto" w:fill="E2EFD9"/>
            <w:vAlign w:val="center"/>
          </w:tcPr>
          <w:p w14:paraId="64181FF6" w14:textId="106F1972" w:rsidR="001D28C9" w:rsidRPr="001C7F87" w:rsidRDefault="001D28C9" w:rsidP="001D28C9">
            <w:pPr>
              <w:pStyle w:val="TableParagraph"/>
              <w:jc w:val="center"/>
              <w:rPr>
                <w:rFonts w:ascii="Times New Roman"/>
                <w:color w:val="FF0000"/>
                <w:sz w:val="20"/>
                <w:lang w:val="tr-TR"/>
              </w:rPr>
            </w:pPr>
          </w:p>
        </w:tc>
        <w:tc>
          <w:tcPr>
            <w:tcW w:w="864" w:type="dxa"/>
            <w:shd w:val="clear" w:color="auto" w:fill="E2EFD9"/>
            <w:vAlign w:val="center"/>
          </w:tcPr>
          <w:p w14:paraId="0C8F182E" w14:textId="77777777" w:rsidR="001D28C9" w:rsidRPr="001C7F87" w:rsidRDefault="001D28C9" w:rsidP="001D28C9">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689F6131" w14:textId="77777777" w:rsidR="001D28C9" w:rsidRPr="001C7F87" w:rsidRDefault="001D28C9" w:rsidP="001D28C9">
            <w:pPr>
              <w:pStyle w:val="TableParagraph"/>
              <w:jc w:val="center"/>
              <w:rPr>
                <w:rFonts w:ascii="Times New Roman"/>
                <w:sz w:val="20"/>
                <w:lang w:val="tr-TR"/>
              </w:rPr>
            </w:pPr>
            <w:r w:rsidRPr="001C7F87">
              <w:rPr>
                <w:rFonts w:ascii="Times New Roman"/>
                <w:sz w:val="20"/>
                <w:lang w:val="tr-TR"/>
              </w:rPr>
              <w:t>12 ay</w:t>
            </w:r>
          </w:p>
        </w:tc>
      </w:tr>
      <w:tr w:rsidR="001D28C9" w:rsidRPr="001C7F87" w14:paraId="3E6AF6D6" w14:textId="77777777" w:rsidTr="001D28C9">
        <w:trPr>
          <w:trHeight w:val="420"/>
        </w:trPr>
        <w:tc>
          <w:tcPr>
            <w:tcW w:w="2592" w:type="dxa"/>
            <w:shd w:val="clear" w:color="auto" w:fill="C5E0B3"/>
          </w:tcPr>
          <w:p w14:paraId="255DD7BE" w14:textId="7252FDBF" w:rsidR="001D28C9" w:rsidRPr="001C7F87" w:rsidRDefault="001C7F87" w:rsidP="00350768">
            <w:pPr>
              <w:pStyle w:val="TableParagraph"/>
              <w:spacing w:line="234" w:lineRule="exact"/>
              <w:ind w:left="102"/>
              <w:rPr>
                <w:b/>
                <w:sz w:val="20"/>
                <w:lang w:val="tr-TR"/>
              </w:rPr>
            </w:pPr>
            <w:r w:rsidRPr="001C7F87">
              <w:rPr>
                <w:b/>
                <w:sz w:val="20"/>
                <w:lang w:val="tr-TR"/>
              </w:rPr>
              <w:t>PG.2.1.3 Kurumun ulusal ve uluslararası belge sayısı.</w:t>
            </w:r>
          </w:p>
        </w:tc>
        <w:tc>
          <w:tcPr>
            <w:tcW w:w="991" w:type="dxa"/>
            <w:gridSpan w:val="2"/>
            <w:shd w:val="clear" w:color="auto" w:fill="E2EFD9"/>
            <w:vAlign w:val="center"/>
          </w:tcPr>
          <w:p w14:paraId="1C2A6A91" w14:textId="3BD36859" w:rsidR="001D28C9" w:rsidRPr="001C7F87" w:rsidRDefault="005D1A20" w:rsidP="001D28C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22470EA6" w14:textId="6D40A24F" w:rsidR="001D28C9" w:rsidRPr="001C7F87" w:rsidRDefault="001D28C9" w:rsidP="001D28C9">
            <w:pPr>
              <w:pStyle w:val="TableParagraph"/>
              <w:jc w:val="center"/>
              <w:rPr>
                <w:rFonts w:ascii="Times New Roman"/>
                <w:color w:val="FF0000"/>
                <w:sz w:val="20"/>
                <w:lang w:val="tr-TR"/>
              </w:rPr>
            </w:pPr>
          </w:p>
        </w:tc>
        <w:tc>
          <w:tcPr>
            <w:tcW w:w="797" w:type="dxa"/>
            <w:shd w:val="clear" w:color="auto" w:fill="E2EFD9"/>
            <w:vAlign w:val="center"/>
          </w:tcPr>
          <w:p w14:paraId="1B09C535" w14:textId="64ECD8A8" w:rsidR="001D28C9" w:rsidRPr="001C7F87" w:rsidRDefault="001D28C9" w:rsidP="001D28C9">
            <w:pPr>
              <w:pStyle w:val="TableParagraph"/>
              <w:jc w:val="center"/>
              <w:rPr>
                <w:rFonts w:ascii="Times New Roman"/>
                <w:color w:val="FF0000"/>
                <w:sz w:val="20"/>
                <w:lang w:val="tr-TR"/>
              </w:rPr>
            </w:pPr>
          </w:p>
        </w:tc>
        <w:tc>
          <w:tcPr>
            <w:tcW w:w="720" w:type="dxa"/>
            <w:shd w:val="clear" w:color="auto" w:fill="E2EFD9"/>
            <w:vAlign w:val="center"/>
          </w:tcPr>
          <w:p w14:paraId="60DF3FFE" w14:textId="3C640A53" w:rsidR="001D28C9" w:rsidRPr="001C7F87" w:rsidRDefault="001D28C9" w:rsidP="001D28C9">
            <w:pPr>
              <w:pStyle w:val="TableParagraph"/>
              <w:jc w:val="center"/>
              <w:rPr>
                <w:rFonts w:ascii="Times New Roman"/>
                <w:color w:val="FF0000"/>
                <w:sz w:val="20"/>
                <w:lang w:val="tr-TR"/>
              </w:rPr>
            </w:pPr>
          </w:p>
        </w:tc>
        <w:tc>
          <w:tcPr>
            <w:tcW w:w="718" w:type="dxa"/>
            <w:shd w:val="clear" w:color="auto" w:fill="E2EFD9"/>
            <w:vAlign w:val="center"/>
          </w:tcPr>
          <w:p w14:paraId="6FA6E6E3" w14:textId="06DF3795" w:rsidR="001D28C9" w:rsidRPr="001C7F87" w:rsidRDefault="001D28C9" w:rsidP="001D28C9">
            <w:pPr>
              <w:pStyle w:val="TableParagraph"/>
              <w:jc w:val="center"/>
              <w:rPr>
                <w:rFonts w:ascii="Times New Roman"/>
                <w:color w:val="FF0000"/>
                <w:sz w:val="20"/>
                <w:lang w:val="tr-TR"/>
              </w:rPr>
            </w:pPr>
          </w:p>
        </w:tc>
        <w:tc>
          <w:tcPr>
            <w:tcW w:w="720" w:type="dxa"/>
            <w:shd w:val="clear" w:color="auto" w:fill="E2EFD9"/>
            <w:vAlign w:val="center"/>
          </w:tcPr>
          <w:p w14:paraId="70F476B7" w14:textId="141864C9" w:rsidR="001D28C9" w:rsidRPr="001C7F87" w:rsidRDefault="001D28C9" w:rsidP="001D28C9">
            <w:pPr>
              <w:pStyle w:val="TableParagraph"/>
              <w:jc w:val="center"/>
              <w:rPr>
                <w:rFonts w:ascii="Times New Roman"/>
                <w:color w:val="FF0000"/>
                <w:sz w:val="20"/>
                <w:lang w:val="tr-TR"/>
              </w:rPr>
            </w:pPr>
          </w:p>
        </w:tc>
        <w:tc>
          <w:tcPr>
            <w:tcW w:w="720" w:type="dxa"/>
            <w:shd w:val="clear" w:color="auto" w:fill="E2EFD9"/>
            <w:vAlign w:val="center"/>
          </w:tcPr>
          <w:p w14:paraId="6D7B4C2E" w14:textId="5A05303C" w:rsidR="001D28C9" w:rsidRPr="001C7F87" w:rsidRDefault="001D28C9" w:rsidP="001D28C9">
            <w:pPr>
              <w:pStyle w:val="TableParagraph"/>
              <w:jc w:val="center"/>
              <w:rPr>
                <w:rFonts w:ascii="Times New Roman"/>
                <w:color w:val="FF0000"/>
                <w:sz w:val="20"/>
                <w:lang w:val="tr-TR"/>
              </w:rPr>
            </w:pPr>
          </w:p>
        </w:tc>
        <w:tc>
          <w:tcPr>
            <w:tcW w:w="864" w:type="dxa"/>
            <w:shd w:val="clear" w:color="auto" w:fill="E2EFD9"/>
            <w:vAlign w:val="center"/>
          </w:tcPr>
          <w:p w14:paraId="2E266ABC" w14:textId="77777777" w:rsidR="001D28C9" w:rsidRPr="001C7F87" w:rsidRDefault="001D28C9" w:rsidP="001D28C9">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2D9890A" w14:textId="77777777" w:rsidR="001D28C9" w:rsidRPr="001C7F87" w:rsidRDefault="001D28C9" w:rsidP="001D28C9">
            <w:pPr>
              <w:pStyle w:val="TableParagraph"/>
              <w:jc w:val="center"/>
              <w:rPr>
                <w:rFonts w:ascii="Times New Roman"/>
                <w:sz w:val="20"/>
                <w:lang w:val="tr-TR"/>
              </w:rPr>
            </w:pPr>
            <w:r w:rsidRPr="001C7F87">
              <w:rPr>
                <w:rFonts w:ascii="Times New Roman"/>
                <w:sz w:val="20"/>
                <w:lang w:val="tr-TR"/>
              </w:rPr>
              <w:t>12 ay</w:t>
            </w:r>
          </w:p>
        </w:tc>
      </w:tr>
      <w:tr w:rsidR="005D1A20" w:rsidRPr="001C7F87" w14:paraId="672D945D" w14:textId="77777777" w:rsidTr="001D28C9">
        <w:trPr>
          <w:trHeight w:val="420"/>
        </w:trPr>
        <w:tc>
          <w:tcPr>
            <w:tcW w:w="2592" w:type="dxa"/>
            <w:shd w:val="clear" w:color="auto" w:fill="C5E0B3"/>
          </w:tcPr>
          <w:p w14:paraId="3BCFF5D7" w14:textId="0523C9D9" w:rsidR="005D1A20" w:rsidRPr="001C7F87" w:rsidRDefault="005D1A20" w:rsidP="005D1A20">
            <w:pPr>
              <w:pStyle w:val="TableParagraph"/>
              <w:spacing w:line="234" w:lineRule="exact"/>
              <w:ind w:left="102"/>
              <w:rPr>
                <w:b/>
                <w:sz w:val="20"/>
                <w:lang w:val="tr-TR"/>
              </w:rPr>
            </w:pPr>
            <w:r w:rsidRPr="005D1A20">
              <w:rPr>
                <w:b/>
                <w:sz w:val="20"/>
                <w:lang w:val="tr-TR"/>
              </w:rPr>
              <w:t>PG.2.1.4 Önceki Dönemlere göre konaklama sayısındaki artış.</w:t>
            </w:r>
          </w:p>
        </w:tc>
        <w:tc>
          <w:tcPr>
            <w:tcW w:w="991" w:type="dxa"/>
            <w:gridSpan w:val="2"/>
            <w:shd w:val="clear" w:color="auto" w:fill="E2EFD9"/>
            <w:vAlign w:val="center"/>
          </w:tcPr>
          <w:p w14:paraId="34170097" w14:textId="7AC949AC" w:rsidR="005D1A20" w:rsidRPr="001C7F87" w:rsidRDefault="005D1A20" w:rsidP="005D1A20">
            <w:pPr>
              <w:pStyle w:val="TableParagraph"/>
              <w:jc w:val="center"/>
              <w:rPr>
                <w:lang w:val="tr-TR"/>
              </w:rPr>
            </w:pPr>
            <w:r>
              <w:rPr>
                <w:lang w:val="tr-TR"/>
              </w:rPr>
              <w:t>20</w:t>
            </w:r>
          </w:p>
        </w:tc>
        <w:tc>
          <w:tcPr>
            <w:tcW w:w="1135" w:type="dxa"/>
            <w:shd w:val="clear" w:color="auto" w:fill="E2EFD9"/>
            <w:vAlign w:val="center"/>
          </w:tcPr>
          <w:p w14:paraId="717E5F45" w14:textId="77777777" w:rsidR="005D1A20" w:rsidRPr="001C7F87" w:rsidRDefault="005D1A20" w:rsidP="005D1A20">
            <w:pPr>
              <w:pStyle w:val="TableParagraph"/>
              <w:jc w:val="center"/>
              <w:rPr>
                <w:rFonts w:ascii="Times New Roman"/>
                <w:color w:val="FF0000"/>
                <w:sz w:val="20"/>
                <w:lang w:val="tr-TR"/>
              </w:rPr>
            </w:pPr>
          </w:p>
        </w:tc>
        <w:tc>
          <w:tcPr>
            <w:tcW w:w="797" w:type="dxa"/>
            <w:shd w:val="clear" w:color="auto" w:fill="E2EFD9"/>
            <w:vAlign w:val="center"/>
          </w:tcPr>
          <w:p w14:paraId="1819BFAC" w14:textId="77777777" w:rsidR="005D1A20" w:rsidRPr="001C7F87" w:rsidRDefault="005D1A20" w:rsidP="005D1A20">
            <w:pPr>
              <w:pStyle w:val="TableParagraph"/>
              <w:jc w:val="center"/>
              <w:rPr>
                <w:rFonts w:ascii="Times New Roman"/>
                <w:color w:val="FF0000"/>
                <w:sz w:val="20"/>
                <w:lang w:val="tr-TR"/>
              </w:rPr>
            </w:pPr>
          </w:p>
        </w:tc>
        <w:tc>
          <w:tcPr>
            <w:tcW w:w="720" w:type="dxa"/>
            <w:shd w:val="clear" w:color="auto" w:fill="E2EFD9"/>
            <w:vAlign w:val="center"/>
          </w:tcPr>
          <w:p w14:paraId="2EDAE8A6" w14:textId="77777777" w:rsidR="005D1A20" w:rsidRPr="001C7F87" w:rsidRDefault="005D1A20" w:rsidP="005D1A20">
            <w:pPr>
              <w:pStyle w:val="TableParagraph"/>
              <w:jc w:val="center"/>
              <w:rPr>
                <w:rFonts w:ascii="Times New Roman"/>
                <w:color w:val="FF0000"/>
                <w:sz w:val="20"/>
                <w:lang w:val="tr-TR"/>
              </w:rPr>
            </w:pPr>
          </w:p>
        </w:tc>
        <w:tc>
          <w:tcPr>
            <w:tcW w:w="718" w:type="dxa"/>
            <w:shd w:val="clear" w:color="auto" w:fill="E2EFD9"/>
            <w:vAlign w:val="center"/>
          </w:tcPr>
          <w:p w14:paraId="1F1C06DE" w14:textId="77777777" w:rsidR="005D1A20" w:rsidRPr="001C7F87" w:rsidRDefault="005D1A20" w:rsidP="005D1A20">
            <w:pPr>
              <w:pStyle w:val="TableParagraph"/>
              <w:jc w:val="center"/>
              <w:rPr>
                <w:rFonts w:ascii="Times New Roman"/>
                <w:color w:val="FF0000"/>
                <w:sz w:val="20"/>
                <w:lang w:val="tr-TR"/>
              </w:rPr>
            </w:pPr>
          </w:p>
        </w:tc>
        <w:tc>
          <w:tcPr>
            <w:tcW w:w="720" w:type="dxa"/>
            <w:shd w:val="clear" w:color="auto" w:fill="E2EFD9"/>
            <w:vAlign w:val="center"/>
          </w:tcPr>
          <w:p w14:paraId="11402EF8" w14:textId="77777777" w:rsidR="005D1A20" w:rsidRPr="001C7F87" w:rsidRDefault="005D1A20" w:rsidP="005D1A20">
            <w:pPr>
              <w:pStyle w:val="TableParagraph"/>
              <w:jc w:val="center"/>
              <w:rPr>
                <w:rFonts w:ascii="Times New Roman"/>
                <w:color w:val="FF0000"/>
                <w:sz w:val="20"/>
                <w:lang w:val="tr-TR"/>
              </w:rPr>
            </w:pPr>
          </w:p>
        </w:tc>
        <w:tc>
          <w:tcPr>
            <w:tcW w:w="720" w:type="dxa"/>
            <w:shd w:val="clear" w:color="auto" w:fill="E2EFD9"/>
            <w:vAlign w:val="center"/>
          </w:tcPr>
          <w:p w14:paraId="66569C09" w14:textId="77777777" w:rsidR="005D1A20" w:rsidRPr="001C7F87" w:rsidRDefault="005D1A20" w:rsidP="005D1A20">
            <w:pPr>
              <w:pStyle w:val="TableParagraph"/>
              <w:jc w:val="center"/>
              <w:rPr>
                <w:rFonts w:ascii="Times New Roman"/>
                <w:color w:val="FF0000"/>
                <w:sz w:val="20"/>
                <w:lang w:val="tr-TR"/>
              </w:rPr>
            </w:pPr>
          </w:p>
        </w:tc>
        <w:tc>
          <w:tcPr>
            <w:tcW w:w="864" w:type="dxa"/>
            <w:shd w:val="clear" w:color="auto" w:fill="E2EFD9"/>
            <w:vAlign w:val="center"/>
          </w:tcPr>
          <w:p w14:paraId="23ACEB19" w14:textId="3086CE2B" w:rsidR="005D1A20" w:rsidRPr="001C7F87" w:rsidRDefault="005D1A20" w:rsidP="005D1A20">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3BC3F227" w14:textId="3EA0092F" w:rsidR="005D1A20" w:rsidRPr="001C7F87" w:rsidRDefault="005D1A20" w:rsidP="005D1A20">
            <w:pPr>
              <w:pStyle w:val="TableParagraph"/>
              <w:jc w:val="center"/>
              <w:rPr>
                <w:rFonts w:ascii="Times New Roman"/>
                <w:sz w:val="20"/>
                <w:lang w:val="tr-TR"/>
              </w:rPr>
            </w:pPr>
            <w:r w:rsidRPr="001C7F87">
              <w:rPr>
                <w:rFonts w:ascii="Times New Roman"/>
                <w:sz w:val="20"/>
                <w:lang w:val="tr-TR"/>
              </w:rPr>
              <w:t>12 ay</w:t>
            </w:r>
          </w:p>
        </w:tc>
      </w:tr>
      <w:tr w:rsidR="005D1A20" w:rsidRPr="001C7F87" w14:paraId="37027F48" w14:textId="77777777" w:rsidTr="001D28C9">
        <w:trPr>
          <w:trHeight w:val="420"/>
        </w:trPr>
        <w:tc>
          <w:tcPr>
            <w:tcW w:w="2592" w:type="dxa"/>
            <w:shd w:val="clear" w:color="auto" w:fill="C5E0B3"/>
          </w:tcPr>
          <w:p w14:paraId="5AA19797" w14:textId="0DC4ABB2" w:rsidR="005D1A20" w:rsidRPr="001C7F87" w:rsidRDefault="005D1A20" w:rsidP="005D1A20">
            <w:pPr>
              <w:pStyle w:val="TableParagraph"/>
              <w:spacing w:line="234" w:lineRule="exact"/>
              <w:ind w:left="102"/>
              <w:rPr>
                <w:b/>
                <w:sz w:val="20"/>
                <w:lang w:val="tr-TR"/>
              </w:rPr>
            </w:pPr>
            <w:r w:rsidRPr="005D1A20">
              <w:rPr>
                <w:b/>
                <w:sz w:val="20"/>
                <w:lang w:val="tr-TR"/>
              </w:rPr>
              <w:t>PG.2.1.5 Kurum dışı denetim raporu sonuçları.</w:t>
            </w:r>
          </w:p>
        </w:tc>
        <w:tc>
          <w:tcPr>
            <w:tcW w:w="991" w:type="dxa"/>
            <w:gridSpan w:val="2"/>
            <w:shd w:val="clear" w:color="auto" w:fill="E2EFD9"/>
            <w:vAlign w:val="center"/>
          </w:tcPr>
          <w:p w14:paraId="0441539A" w14:textId="318B07F7" w:rsidR="005D1A20" w:rsidRPr="001C7F87" w:rsidRDefault="005D1A20" w:rsidP="005D1A20">
            <w:pPr>
              <w:pStyle w:val="TableParagraph"/>
              <w:jc w:val="center"/>
              <w:rPr>
                <w:lang w:val="tr-TR"/>
              </w:rPr>
            </w:pPr>
            <w:r>
              <w:rPr>
                <w:lang w:val="tr-TR"/>
              </w:rPr>
              <w:t>20</w:t>
            </w:r>
          </w:p>
        </w:tc>
        <w:tc>
          <w:tcPr>
            <w:tcW w:w="1135" w:type="dxa"/>
            <w:shd w:val="clear" w:color="auto" w:fill="E2EFD9"/>
            <w:vAlign w:val="center"/>
          </w:tcPr>
          <w:p w14:paraId="5930E2F5" w14:textId="77777777" w:rsidR="005D1A20" w:rsidRPr="001C7F87" w:rsidRDefault="005D1A20" w:rsidP="005D1A20">
            <w:pPr>
              <w:pStyle w:val="TableParagraph"/>
              <w:jc w:val="center"/>
              <w:rPr>
                <w:rFonts w:ascii="Times New Roman"/>
                <w:color w:val="FF0000"/>
                <w:sz w:val="20"/>
                <w:lang w:val="tr-TR"/>
              </w:rPr>
            </w:pPr>
          </w:p>
        </w:tc>
        <w:tc>
          <w:tcPr>
            <w:tcW w:w="797" w:type="dxa"/>
            <w:shd w:val="clear" w:color="auto" w:fill="E2EFD9"/>
            <w:vAlign w:val="center"/>
          </w:tcPr>
          <w:p w14:paraId="437FAAB1" w14:textId="77777777" w:rsidR="005D1A20" w:rsidRPr="001C7F87" w:rsidRDefault="005D1A20" w:rsidP="005D1A20">
            <w:pPr>
              <w:pStyle w:val="TableParagraph"/>
              <w:jc w:val="center"/>
              <w:rPr>
                <w:rFonts w:ascii="Times New Roman"/>
                <w:color w:val="FF0000"/>
                <w:sz w:val="20"/>
                <w:lang w:val="tr-TR"/>
              </w:rPr>
            </w:pPr>
          </w:p>
        </w:tc>
        <w:tc>
          <w:tcPr>
            <w:tcW w:w="720" w:type="dxa"/>
            <w:shd w:val="clear" w:color="auto" w:fill="E2EFD9"/>
            <w:vAlign w:val="center"/>
          </w:tcPr>
          <w:p w14:paraId="13C43267" w14:textId="77777777" w:rsidR="005D1A20" w:rsidRPr="001C7F87" w:rsidRDefault="005D1A20" w:rsidP="005D1A20">
            <w:pPr>
              <w:pStyle w:val="TableParagraph"/>
              <w:jc w:val="center"/>
              <w:rPr>
                <w:rFonts w:ascii="Times New Roman"/>
                <w:color w:val="FF0000"/>
                <w:sz w:val="20"/>
                <w:lang w:val="tr-TR"/>
              </w:rPr>
            </w:pPr>
          </w:p>
        </w:tc>
        <w:tc>
          <w:tcPr>
            <w:tcW w:w="718" w:type="dxa"/>
            <w:shd w:val="clear" w:color="auto" w:fill="E2EFD9"/>
            <w:vAlign w:val="center"/>
          </w:tcPr>
          <w:p w14:paraId="68CE54AF" w14:textId="77777777" w:rsidR="005D1A20" w:rsidRPr="001C7F87" w:rsidRDefault="005D1A20" w:rsidP="005D1A20">
            <w:pPr>
              <w:pStyle w:val="TableParagraph"/>
              <w:jc w:val="center"/>
              <w:rPr>
                <w:rFonts w:ascii="Times New Roman"/>
                <w:color w:val="FF0000"/>
                <w:sz w:val="20"/>
                <w:lang w:val="tr-TR"/>
              </w:rPr>
            </w:pPr>
          </w:p>
        </w:tc>
        <w:tc>
          <w:tcPr>
            <w:tcW w:w="720" w:type="dxa"/>
            <w:shd w:val="clear" w:color="auto" w:fill="E2EFD9"/>
            <w:vAlign w:val="center"/>
          </w:tcPr>
          <w:p w14:paraId="4E93B16A" w14:textId="77777777" w:rsidR="005D1A20" w:rsidRPr="001C7F87" w:rsidRDefault="005D1A20" w:rsidP="005D1A20">
            <w:pPr>
              <w:pStyle w:val="TableParagraph"/>
              <w:jc w:val="center"/>
              <w:rPr>
                <w:rFonts w:ascii="Times New Roman"/>
                <w:color w:val="FF0000"/>
                <w:sz w:val="20"/>
                <w:lang w:val="tr-TR"/>
              </w:rPr>
            </w:pPr>
          </w:p>
        </w:tc>
        <w:tc>
          <w:tcPr>
            <w:tcW w:w="720" w:type="dxa"/>
            <w:shd w:val="clear" w:color="auto" w:fill="E2EFD9"/>
            <w:vAlign w:val="center"/>
          </w:tcPr>
          <w:p w14:paraId="130A024F" w14:textId="77777777" w:rsidR="005D1A20" w:rsidRPr="001C7F87" w:rsidRDefault="005D1A20" w:rsidP="005D1A20">
            <w:pPr>
              <w:pStyle w:val="TableParagraph"/>
              <w:jc w:val="center"/>
              <w:rPr>
                <w:rFonts w:ascii="Times New Roman"/>
                <w:color w:val="FF0000"/>
                <w:sz w:val="20"/>
                <w:lang w:val="tr-TR"/>
              </w:rPr>
            </w:pPr>
          </w:p>
        </w:tc>
        <w:tc>
          <w:tcPr>
            <w:tcW w:w="864" w:type="dxa"/>
            <w:shd w:val="clear" w:color="auto" w:fill="E2EFD9"/>
            <w:vAlign w:val="center"/>
          </w:tcPr>
          <w:p w14:paraId="0207392A" w14:textId="1C8D2771" w:rsidR="005D1A20" w:rsidRPr="001C7F87" w:rsidRDefault="005D1A20" w:rsidP="005D1A20">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6A28B707" w14:textId="6E2EEBF2" w:rsidR="005D1A20" w:rsidRPr="001C7F87" w:rsidRDefault="005D1A20" w:rsidP="005D1A20">
            <w:pPr>
              <w:pStyle w:val="TableParagraph"/>
              <w:jc w:val="center"/>
              <w:rPr>
                <w:rFonts w:ascii="Times New Roman"/>
                <w:sz w:val="20"/>
                <w:lang w:val="tr-TR"/>
              </w:rPr>
            </w:pPr>
            <w:r w:rsidRPr="001C7F87">
              <w:rPr>
                <w:rFonts w:ascii="Times New Roman"/>
                <w:sz w:val="20"/>
                <w:lang w:val="tr-TR"/>
              </w:rPr>
              <w:t>12 ay</w:t>
            </w:r>
          </w:p>
        </w:tc>
      </w:tr>
      <w:tr w:rsidR="004B0B85" w:rsidRPr="001C7F87" w14:paraId="6A7B1486" w14:textId="77777777" w:rsidTr="00B11E3C">
        <w:trPr>
          <w:trHeight w:val="920"/>
        </w:trPr>
        <w:tc>
          <w:tcPr>
            <w:tcW w:w="2592" w:type="dxa"/>
            <w:shd w:val="clear" w:color="auto" w:fill="C5E0B3"/>
          </w:tcPr>
          <w:p w14:paraId="170F39A6" w14:textId="77777777" w:rsidR="004B0B85" w:rsidRPr="001C7F87" w:rsidRDefault="004B0B85" w:rsidP="00B11E3C">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3E234782" w14:textId="77777777" w:rsidR="004B0B85" w:rsidRPr="001C7F87" w:rsidRDefault="004B0B85" w:rsidP="00B11E3C">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4B0B85" w:rsidRPr="001C7F87" w14:paraId="3E9EC4C0" w14:textId="77777777" w:rsidTr="00B11E3C">
        <w:trPr>
          <w:trHeight w:val="840"/>
        </w:trPr>
        <w:tc>
          <w:tcPr>
            <w:tcW w:w="2592" w:type="dxa"/>
            <w:shd w:val="clear" w:color="auto" w:fill="C5E0B3"/>
          </w:tcPr>
          <w:p w14:paraId="0ECF51C4" w14:textId="77777777" w:rsidR="004B0B85" w:rsidRPr="001C7F87" w:rsidRDefault="004B0B85" w:rsidP="00B11E3C">
            <w:pPr>
              <w:pStyle w:val="TableParagraph"/>
              <w:rPr>
                <w:b/>
                <w:sz w:val="20"/>
                <w:lang w:val="tr-TR"/>
              </w:rPr>
            </w:pPr>
          </w:p>
          <w:p w14:paraId="4280940F" w14:textId="77777777" w:rsidR="004B0B85" w:rsidRPr="001C7F87" w:rsidRDefault="004B0B85" w:rsidP="00B11E3C">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59BCE4B4" w14:textId="77777777" w:rsidR="004B0B85" w:rsidRPr="001C7F87" w:rsidRDefault="004B0B85" w:rsidP="00B11E3C">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4B0B85" w:rsidRPr="001C7F87" w14:paraId="5591EA1F" w14:textId="77777777" w:rsidTr="00B11E3C">
        <w:trPr>
          <w:trHeight w:val="340"/>
        </w:trPr>
        <w:tc>
          <w:tcPr>
            <w:tcW w:w="2592" w:type="dxa"/>
            <w:vMerge w:val="restart"/>
            <w:shd w:val="clear" w:color="auto" w:fill="C5E0B3"/>
          </w:tcPr>
          <w:p w14:paraId="6BEEE126" w14:textId="77777777" w:rsidR="004B0B85" w:rsidRPr="001C7F87" w:rsidRDefault="004B0B85" w:rsidP="00B11E3C">
            <w:pPr>
              <w:pStyle w:val="TableParagraph"/>
              <w:rPr>
                <w:b/>
                <w:sz w:val="20"/>
                <w:lang w:val="tr-TR"/>
              </w:rPr>
            </w:pPr>
          </w:p>
          <w:p w14:paraId="4640621F" w14:textId="77777777" w:rsidR="004B0B85" w:rsidRPr="001C7F87" w:rsidRDefault="004B0B85" w:rsidP="00B11E3C">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2F0107B8" w14:textId="77777777" w:rsidR="004B0B85" w:rsidRPr="001C7F87" w:rsidRDefault="004B0B85" w:rsidP="00B11E3C">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4B0B85" w:rsidRPr="001C7F87" w14:paraId="0FD01552" w14:textId="77777777" w:rsidTr="00B11E3C">
        <w:trPr>
          <w:trHeight w:val="360"/>
        </w:trPr>
        <w:tc>
          <w:tcPr>
            <w:tcW w:w="2592" w:type="dxa"/>
            <w:vMerge/>
            <w:tcBorders>
              <w:top w:val="nil"/>
            </w:tcBorders>
            <w:shd w:val="clear" w:color="auto" w:fill="C5E0B3"/>
          </w:tcPr>
          <w:p w14:paraId="59CF7DA7" w14:textId="77777777" w:rsidR="004B0B85" w:rsidRPr="001C7F87" w:rsidRDefault="004B0B85" w:rsidP="00B11E3C">
            <w:pPr>
              <w:rPr>
                <w:sz w:val="2"/>
                <w:szCs w:val="2"/>
                <w:lang w:val="tr-TR"/>
              </w:rPr>
            </w:pPr>
          </w:p>
        </w:tc>
        <w:tc>
          <w:tcPr>
            <w:tcW w:w="7595" w:type="dxa"/>
            <w:gridSpan w:val="10"/>
            <w:tcBorders>
              <w:top w:val="nil"/>
            </w:tcBorders>
            <w:shd w:val="clear" w:color="auto" w:fill="C5E0B3"/>
          </w:tcPr>
          <w:p w14:paraId="08145A12" w14:textId="77777777" w:rsidR="004B0B85" w:rsidRPr="001C7F87" w:rsidRDefault="004B0B85" w:rsidP="00B11E3C">
            <w:pPr>
              <w:pStyle w:val="TableParagraph"/>
              <w:rPr>
                <w:rFonts w:ascii="Times New Roman"/>
                <w:sz w:val="20"/>
                <w:lang w:val="tr-TR"/>
              </w:rPr>
            </w:pPr>
          </w:p>
        </w:tc>
      </w:tr>
      <w:tr w:rsidR="004B0B85" w:rsidRPr="001C7F87" w14:paraId="5C83CE16" w14:textId="77777777" w:rsidTr="00B11E3C">
        <w:trPr>
          <w:trHeight w:val="840"/>
        </w:trPr>
        <w:tc>
          <w:tcPr>
            <w:tcW w:w="2592" w:type="dxa"/>
            <w:shd w:val="clear" w:color="auto" w:fill="C5E0B3"/>
          </w:tcPr>
          <w:p w14:paraId="3CCEA7C8" w14:textId="77777777" w:rsidR="004B0B85" w:rsidRPr="001C7F87" w:rsidRDefault="004B0B85" w:rsidP="00B11E3C">
            <w:pPr>
              <w:pStyle w:val="TableParagraph"/>
              <w:rPr>
                <w:b/>
                <w:sz w:val="20"/>
                <w:lang w:val="tr-TR"/>
              </w:rPr>
            </w:pPr>
          </w:p>
          <w:p w14:paraId="5F0777F3" w14:textId="77777777" w:rsidR="004B0B85" w:rsidRPr="001C7F87" w:rsidRDefault="004B0B85" w:rsidP="00B11E3C">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3C918C61" w14:textId="77777777" w:rsidR="004B0B85" w:rsidRPr="001C7F87" w:rsidRDefault="004B0B85" w:rsidP="00B11E3C">
            <w:pPr>
              <w:pStyle w:val="TableParagraph"/>
              <w:spacing w:line="360" w:lineRule="auto"/>
              <w:ind w:left="103" w:right="111"/>
              <w:rPr>
                <w:sz w:val="20"/>
                <w:lang w:val="tr-TR"/>
              </w:rPr>
            </w:pPr>
            <w:r w:rsidRPr="001C7F87">
              <w:rPr>
                <w:sz w:val="20"/>
                <w:lang w:val="tr-TR"/>
              </w:rPr>
              <w:t xml:space="preserve">Hedeflerin nasıl gerçekleştirileceğine yönelik </w:t>
            </w:r>
            <w:r w:rsidRPr="001C7F87">
              <w:rPr>
                <w:b/>
                <w:sz w:val="20"/>
                <w:lang w:val="tr-TR"/>
              </w:rPr>
              <w:t xml:space="preserve">en fazla beş </w:t>
            </w:r>
            <w:r w:rsidRPr="001C7F87">
              <w:rPr>
                <w:sz w:val="20"/>
                <w:lang w:val="tr-TR"/>
              </w:rPr>
              <w:t>stratejiye maddeler hâlinde yer verilir.</w:t>
            </w:r>
          </w:p>
          <w:p w14:paraId="20EF823A" w14:textId="77777777" w:rsidR="00DC4ED6" w:rsidRPr="00DC4ED6" w:rsidRDefault="00DC4ED6" w:rsidP="00DC4ED6">
            <w:pPr>
              <w:pStyle w:val="TableParagraph"/>
              <w:spacing w:line="360" w:lineRule="auto"/>
              <w:ind w:left="103" w:right="111"/>
              <w:rPr>
                <w:sz w:val="20"/>
                <w:lang w:val="tr-TR"/>
              </w:rPr>
            </w:pPr>
            <w:r w:rsidRPr="00DC4ED6">
              <w:rPr>
                <w:sz w:val="20"/>
                <w:lang w:val="tr-TR"/>
              </w:rPr>
              <w:t>S1 Hizmet sunumunda kullanılan malzemelere belirli standartlar getirilecektir.</w:t>
            </w:r>
          </w:p>
          <w:p w14:paraId="1F63BBC5" w14:textId="77777777" w:rsidR="00DC4ED6" w:rsidRPr="00DC4ED6" w:rsidRDefault="00DC4ED6" w:rsidP="00DC4ED6">
            <w:pPr>
              <w:pStyle w:val="TableParagraph"/>
              <w:spacing w:line="360" w:lineRule="auto"/>
              <w:ind w:left="103" w:right="111"/>
              <w:rPr>
                <w:sz w:val="20"/>
                <w:lang w:val="tr-TR"/>
              </w:rPr>
            </w:pPr>
            <w:r w:rsidRPr="00DC4ED6">
              <w:rPr>
                <w:sz w:val="20"/>
                <w:lang w:val="tr-TR"/>
              </w:rPr>
              <w:t>S2 Müşteri memnuniyeti izlenip ölçülerek değerlendirilecektir.</w:t>
            </w:r>
          </w:p>
          <w:p w14:paraId="50274018" w14:textId="77777777" w:rsidR="00DC4ED6" w:rsidRPr="00DC4ED6" w:rsidRDefault="00DC4ED6" w:rsidP="00DC4ED6">
            <w:pPr>
              <w:pStyle w:val="TableParagraph"/>
              <w:spacing w:line="360" w:lineRule="auto"/>
              <w:ind w:left="103" w:right="111"/>
              <w:rPr>
                <w:sz w:val="20"/>
                <w:lang w:val="tr-TR"/>
              </w:rPr>
            </w:pPr>
            <w:r w:rsidRPr="00DC4ED6">
              <w:rPr>
                <w:sz w:val="20"/>
                <w:lang w:val="tr-TR"/>
              </w:rPr>
              <w:t>S3 Kurumun iş analizi yapılarak nitelikli personel istihdam edilecektir.</w:t>
            </w:r>
          </w:p>
          <w:p w14:paraId="0CD2B628" w14:textId="77777777" w:rsidR="00DC4ED6" w:rsidRPr="00DC4ED6" w:rsidRDefault="00DC4ED6" w:rsidP="00DC4ED6">
            <w:pPr>
              <w:pStyle w:val="TableParagraph"/>
              <w:spacing w:line="360" w:lineRule="auto"/>
              <w:ind w:left="103" w:right="111"/>
              <w:rPr>
                <w:sz w:val="20"/>
                <w:lang w:val="tr-TR"/>
              </w:rPr>
            </w:pPr>
            <w:r w:rsidRPr="00DC4ED6">
              <w:rPr>
                <w:sz w:val="20"/>
                <w:lang w:val="tr-TR"/>
              </w:rPr>
              <w:t>S4 Kalite Yönetimi Belgesi alan kurum sayısı artırılacaktır.</w:t>
            </w:r>
          </w:p>
          <w:p w14:paraId="0AA2E36B" w14:textId="77777777" w:rsidR="00DC4ED6" w:rsidRPr="00DC4ED6" w:rsidRDefault="00DC4ED6" w:rsidP="00DC4ED6">
            <w:pPr>
              <w:pStyle w:val="TableParagraph"/>
              <w:spacing w:line="360" w:lineRule="auto"/>
              <w:ind w:left="103" w:right="111"/>
              <w:rPr>
                <w:sz w:val="20"/>
                <w:lang w:val="tr-TR"/>
              </w:rPr>
            </w:pPr>
            <w:r w:rsidRPr="00DC4ED6">
              <w:rPr>
                <w:sz w:val="20"/>
                <w:lang w:val="tr-TR"/>
              </w:rPr>
              <w:t>S5 Konaklama sektörüne yönelik ulusal ve uluslararası organizasyonlara katılım</w:t>
            </w:r>
          </w:p>
          <w:p w14:paraId="75371093" w14:textId="25FB2CE8" w:rsidR="004B0B85" w:rsidRPr="001C7F87" w:rsidRDefault="00DC4ED6" w:rsidP="00DC4ED6">
            <w:pPr>
              <w:pStyle w:val="TableParagraph"/>
              <w:spacing w:line="360" w:lineRule="auto"/>
              <w:ind w:left="103" w:right="111"/>
              <w:rPr>
                <w:sz w:val="20"/>
                <w:lang w:val="tr-TR"/>
              </w:rPr>
            </w:pPr>
            <w:r w:rsidRPr="00DC4ED6">
              <w:rPr>
                <w:sz w:val="20"/>
                <w:lang w:val="tr-TR"/>
              </w:rPr>
              <w:t>sağlanacaktır</w:t>
            </w:r>
            <w:proofErr w:type="gramStart"/>
            <w:r w:rsidRPr="00DC4ED6">
              <w:rPr>
                <w:sz w:val="20"/>
                <w:lang w:val="tr-TR"/>
              </w:rPr>
              <w:t>.</w:t>
            </w:r>
            <w:r w:rsidR="00EF44C1" w:rsidRPr="001C7F87">
              <w:rPr>
                <w:sz w:val="20"/>
                <w:lang w:val="tr-TR"/>
              </w:rPr>
              <w:t>.</w:t>
            </w:r>
            <w:proofErr w:type="gramEnd"/>
          </w:p>
        </w:tc>
      </w:tr>
      <w:tr w:rsidR="004B0B85" w:rsidRPr="001C7F87" w14:paraId="51621254" w14:textId="77777777" w:rsidTr="00B11E3C">
        <w:trPr>
          <w:trHeight w:val="840"/>
        </w:trPr>
        <w:tc>
          <w:tcPr>
            <w:tcW w:w="2592" w:type="dxa"/>
            <w:shd w:val="clear" w:color="auto" w:fill="C5E0B3"/>
          </w:tcPr>
          <w:p w14:paraId="47861768" w14:textId="77777777" w:rsidR="004B0B85" w:rsidRPr="001C7F87" w:rsidRDefault="004B0B85" w:rsidP="00B11E3C">
            <w:pPr>
              <w:pStyle w:val="TableParagraph"/>
              <w:rPr>
                <w:b/>
                <w:sz w:val="30"/>
                <w:lang w:val="tr-TR"/>
              </w:rPr>
            </w:pPr>
          </w:p>
          <w:p w14:paraId="7E3CBC75" w14:textId="77777777" w:rsidR="004B0B85" w:rsidRPr="001C7F87" w:rsidRDefault="004B0B85" w:rsidP="00B11E3C">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7B16BFDF" w14:textId="77777777" w:rsidR="004B0B85" w:rsidRPr="001C7F87" w:rsidRDefault="004B0B85" w:rsidP="00B11E3C">
            <w:pPr>
              <w:pStyle w:val="TableParagraph"/>
              <w:rPr>
                <w:b/>
                <w:sz w:val="30"/>
                <w:lang w:val="tr-TR"/>
              </w:rPr>
            </w:pPr>
          </w:p>
          <w:p w14:paraId="32CBD974" w14:textId="77777777" w:rsidR="004B0B85" w:rsidRPr="001C7F87" w:rsidRDefault="004B0B85" w:rsidP="00B11E3C">
            <w:pPr>
              <w:pStyle w:val="TableParagraph"/>
              <w:ind w:left="103"/>
              <w:rPr>
                <w:sz w:val="20"/>
                <w:lang w:val="tr-TR"/>
              </w:rPr>
            </w:pPr>
            <w:r w:rsidRPr="001C7F87">
              <w:rPr>
                <w:sz w:val="20"/>
                <w:lang w:val="tr-TR"/>
              </w:rPr>
              <w:t>Hedefin gerçekleşmesine ilişkin ihtiyaç duyulan toplam tahmini maliyete yer verilir.</w:t>
            </w:r>
          </w:p>
        </w:tc>
      </w:tr>
      <w:tr w:rsidR="004B0B85" w:rsidRPr="001C7F87" w14:paraId="166E7570" w14:textId="77777777" w:rsidTr="00B11E3C">
        <w:trPr>
          <w:trHeight w:val="1040"/>
        </w:trPr>
        <w:tc>
          <w:tcPr>
            <w:tcW w:w="2592" w:type="dxa"/>
            <w:shd w:val="clear" w:color="auto" w:fill="C5E0B3"/>
          </w:tcPr>
          <w:p w14:paraId="3A65FC87" w14:textId="77777777" w:rsidR="004B0B85" w:rsidRPr="001C7F87" w:rsidRDefault="004B0B85" w:rsidP="00B11E3C">
            <w:pPr>
              <w:pStyle w:val="TableParagraph"/>
              <w:rPr>
                <w:b/>
                <w:sz w:val="20"/>
                <w:lang w:val="tr-TR"/>
              </w:rPr>
            </w:pPr>
          </w:p>
          <w:p w14:paraId="7595A2FA" w14:textId="77777777" w:rsidR="004B0B85" w:rsidRPr="001C7F87" w:rsidRDefault="004B0B85" w:rsidP="00B11E3C">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089A4C28" w14:textId="77777777" w:rsidR="004B0B85" w:rsidRPr="001C7F87" w:rsidRDefault="004B0B85" w:rsidP="00B11E3C">
            <w:pPr>
              <w:pStyle w:val="TableParagraph"/>
              <w:spacing w:before="2"/>
              <w:rPr>
                <w:b/>
                <w:sz w:val="20"/>
                <w:lang w:val="tr-TR"/>
              </w:rPr>
            </w:pPr>
          </w:p>
          <w:p w14:paraId="22684D69" w14:textId="77777777" w:rsidR="004B0B85" w:rsidRPr="001C7F87" w:rsidRDefault="004B0B85" w:rsidP="00B11E3C">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4B0B85" w:rsidRPr="001C7F87" w14:paraId="09CD2916" w14:textId="77777777" w:rsidTr="00B11E3C">
        <w:trPr>
          <w:trHeight w:val="1040"/>
        </w:trPr>
        <w:tc>
          <w:tcPr>
            <w:tcW w:w="2592" w:type="dxa"/>
            <w:shd w:val="clear" w:color="auto" w:fill="C5E0B3"/>
          </w:tcPr>
          <w:p w14:paraId="269BF752" w14:textId="77777777" w:rsidR="004B0B85" w:rsidRPr="001C7F87" w:rsidRDefault="004B0B85" w:rsidP="00B11E3C">
            <w:pPr>
              <w:pStyle w:val="TableParagraph"/>
              <w:rPr>
                <w:b/>
                <w:sz w:val="20"/>
                <w:lang w:val="tr-TR"/>
              </w:rPr>
            </w:pPr>
          </w:p>
          <w:p w14:paraId="486BD004" w14:textId="77777777" w:rsidR="004B0B85" w:rsidRPr="001C7F87" w:rsidRDefault="004B0B85" w:rsidP="00B11E3C">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6B181160" w14:textId="77777777" w:rsidR="004B0B85" w:rsidRPr="001C7F87" w:rsidRDefault="004B0B85" w:rsidP="00B11E3C">
            <w:pPr>
              <w:pStyle w:val="TableParagraph"/>
              <w:rPr>
                <w:rFonts w:ascii="Times New Roman"/>
                <w:sz w:val="20"/>
                <w:lang w:val="tr-TR"/>
              </w:rPr>
            </w:pPr>
          </w:p>
        </w:tc>
        <w:tc>
          <w:tcPr>
            <w:tcW w:w="7487" w:type="dxa"/>
            <w:gridSpan w:val="9"/>
            <w:tcBorders>
              <w:left w:val="nil"/>
            </w:tcBorders>
            <w:shd w:val="clear" w:color="auto" w:fill="E2EFD9"/>
          </w:tcPr>
          <w:p w14:paraId="155F8D9C" w14:textId="77777777" w:rsidR="004B0B85" w:rsidRPr="001C7F87" w:rsidRDefault="004B0B85" w:rsidP="00B11E3C">
            <w:pPr>
              <w:pStyle w:val="TableParagraph"/>
              <w:spacing w:before="9"/>
              <w:rPr>
                <w:b/>
                <w:sz w:val="29"/>
                <w:lang w:val="tr-TR"/>
              </w:rPr>
            </w:pPr>
          </w:p>
          <w:p w14:paraId="0DC8455C" w14:textId="77777777" w:rsidR="004B0B85" w:rsidRPr="001C7F87" w:rsidRDefault="004B0B85" w:rsidP="00B11E3C">
            <w:pPr>
              <w:pStyle w:val="TableParagraph"/>
              <w:rPr>
                <w:sz w:val="20"/>
                <w:lang w:val="tr-TR"/>
              </w:rPr>
            </w:pPr>
            <w:r w:rsidRPr="001C7F87">
              <w:rPr>
                <w:sz w:val="20"/>
                <w:lang w:val="tr-TR"/>
              </w:rPr>
              <w:t>Tespit edilen ihtiyaç ya da sorun alanlarına yönelik ortaya konulan çözümleri içeren</w:t>
            </w:r>
          </w:p>
          <w:p w14:paraId="571989ED" w14:textId="77777777" w:rsidR="004B0B85" w:rsidRPr="001C7F87" w:rsidRDefault="004B0B85" w:rsidP="00B11E3C">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43A4B75F" w14:textId="1BB1EB53" w:rsidR="008C05C6" w:rsidRPr="001C7F87" w:rsidRDefault="008C05C6" w:rsidP="00B929D6">
      <w:pPr>
        <w:spacing w:before="79"/>
        <w:jc w:val="both"/>
        <w:rPr>
          <w:b/>
          <w:sz w:val="20"/>
        </w:rPr>
      </w:pPr>
      <w:r w:rsidRPr="001C7F87">
        <w:rPr>
          <w:b/>
          <w:sz w:val="20"/>
        </w:rPr>
        <w:br w:type="page"/>
      </w:r>
    </w:p>
    <w:p w14:paraId="139D7D16" w14:textId="77777777" w:rsidR="00B929D6" w:rsidRPr="001C7F87" w:rsidRDefault="00B929D6" w:rsidP="00B929D6">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606ED3" w:rsidRPr="001C7F87" w14:paraId="25C974A3" w14:textId="77777777" w:rsidTr="00B11E3C">
        <w:trPr>
          <w:trHeight w:val="420"/>
        </w:trPr>
        <w:tc>
          <w:tcPr>
            <w:tcW w:w="671" w:type="pct"/>
            <w:shd w:val="clear" w:color="auto" w:fill="E2EFD9"/>
          </w:tcPr>
          <w:p w14:paraId="211B9566" w14:textId="44332E4D" w:rsidR="00606ED3" w:rsidRPr="001C7F87" w:rsidRDefault="00606ED3" w:rsidP="00606ED3">
            <w:pPr>
              <w:pStyle w:val="TableParagraph"/>
              <w:spacing w:line="234" w:lineRule="exact"/>
              <w:ind w:left="103"/>
              <w:rPr>
                <w:b/>
                <w:sz w:val="20"/>
                <w:lang w:val="tr-TR"/>
              </w:rPr>
            </w:pPr>
            <w:r w:rsidRPr="001C7F87">
              <w:rPr>
                <w:b/>
                <w:sz w:val="20"/>
                <w:lang w:val="tr-TR"/>
              </w:rPr>
              <w:t xml:space="preserve">Amaç </w:t>
            </w:r>
            <w:r w:rsidR="00F267B9">
              <w:rPr>
                <w:b/>
                <w:sz w:val="20"/>
                <w:lang w:val="tr-TR"/>
              </w:rPr>
              <w:t>3</w:t>
            </w:r>
          </w:p>
        </w:tc>
        <w:tc>
          <w:tcPr>
            <w:tcW w:w="4329" w:type="pct"/>
            <w:shd w:val="clear" w:color="auto" w:fill="E2EFD9"/>
          </w:tcPr>
          <w:p w14:paraId="3A3F3462" w14:textId="2D6D272C" w:rsidR="00606ED3" w:rsidRPr="001C7F87" w:rsidRDefault="00F267B9" w:rsidP="00606ED3">
            <w:pPr>
              <w:pStyle w:val="TableParagraph"/>
              <w:rPr>
                <w:rFonts w:ascii="Times New Roman"/>
                <w:sz w:val="20"/>
                <w:lang w:val="tr-TR"/>
              </w:rPr>
            </w:pPr>
            <w:r w:rsidRPr="00F267B9">
              <w:rPr>
                <w:rFonts w:ascii="Times New Roman"/>
                <w:sz w:val="20"/>
                <w:lang w:val="tr-TR"/>
              </w:rPr>
              <w:t>Kurumun imk</w:t>
            </w:r>
            <w:r w:rsidRPr="00F267B9">
              <w:rPr>
                <w:rFonts w:ascii="Times New Roman"/>
                <w:sz w:val="20"/>
                <w:lang w:val="tr-TR"/>
              </w:rPr>
              <w:t>â</w:t>
            </w:r>
            <w:r w:rsidRPr="00F267B9">
              <w:rPr>
                <w:rFonts w:ascii="Times New Roman"/>
                <w:sz w:val="20"/>
                <w:lang w:val="tr-TR"/>
              </w:rPr>
              <w:t>nlar</w:t>
            </w:r>
            <w:r w:rsidRPr="00F267B9">
              <w:rPr>
                <w:rFonts w:ascii="Times New Roman"/>
                <w:sz w:val="20"/>
                <w:lang w:val="tr-TR"/>
              </w:rPr>
              <w:t>ı</w:t>
            </w:r>
            <w:r w:rsidRPr="00F267B9">
              <w:rPr>
                <w:rFonts w:ascii="Times New Roman"/>
                <w:sz w:val="20"/>
                <w:lang w:val="tr-TR"/>
              </w:rPr>
              <w:t xml:space="preserve"> ve hizmet alanlar</w:t>
            </w:r>
            <w:r w:rsidRPr="00F267B9">
              <w:rPr>
                <w:rFonts w:ascii="Times New Roman"/>
                <w:sz w:val="20"/>
                <w:lang w:val="tr-TR"/>
              </w:rPr>
              <w:t>ı</w:t>
            </w:r>
            <w:r w:rsidRPr="00F267B9">
              <w:rPr>
                <w:rFonts w:ascii="Times New Roman"/>
                <w:sz w:val="20"/>
                <w:lang w:val="tr-TR"/>
              </w:rPr>
              <w:t>n</w:t>
            </w:r>
            <w:r w:rsidRPr="00F267B9">
              <w:rPr>
                <w:rFonts w:ascii="Times New Roman"/>
                <w:sz w:val="20"/>
                <w:lang w:val="tr-TR"/>
              </w:rPr>
              <w:t>ı</w:t>
            </w:r>
            <w:r w:rsidRPr="00F267B9">
              <w:rPr>
                <w:rFonts w:ascii="Times New Roman"/>
                <w:sz w:val="20"/>
                <w:lang w:val="tr-TR"/>
              </w:rPr>
              <w:t>n organizasyonlar</w:t>
            </w:r>
            <w:r w:rsidRPr="00F267B9">
              <w:rPr>
                <w:rFonts w:ascii="Times New Roman"/>
                <w:sz w:val="20"/>
                <w:lang w:val="tr-TR"/>
              </w:rPr>
              <w:t>ı</w:t>
            </w:r>
            <w:r w:rsidRPr="00F267B9">
              <w:rPr>
                <w:rFonts w:ascii="Times New Roman"/>
                <w:sz w:val="20"/>
                <w:lang w:val="tr-TR"/>
              </w:rPr>
              <w:t xml:space="preserve"> g</w:t>
            </w:r>
            <w:r w:rsidRPr="00F267B9">
              <w:rPr>
                <w:rFonts w:ascii="Times New Roman"/>
                <w:sz w:val="20"/>
                <w:lang w:val="tr-TR"/>
              </w:rPr>
              <w:t>üç</w:t>
            </w:r>
            <w:r w:rsidRPr="00F267B9">
              <w:rPr>
                <w:rFonts w:ascii="Times New Roman"/>
                <w:sz w:val="20"/>
                <w:lang w:val="tr-TR"/>
              </w:rPr>
              <w:t>lendirilecektir.</w:t>
            </w:r>
          </w:p>
        </w:tc>
      </w:tr>
      <w:tr w:rsidR="00B929D6" w:rsidRPr="001C7F87" w14:paraId="7FBFE25F" w14:textId="77777777" w:rsidTr="00B11E3C">
        <w:trPr>
          <w:trHeight w:val="420"/>
        </w:trPr>
        <w:tc>
          <w:tcPr>
            <w:tcW w:w="671" w:type="pct"/>
            <w:shd w:val="clear" w:color="auto" w:fill="C5E0B3"/>
          </w:tcPr>
          <w:p w14:paraId="3C8C4D4F" w14:textId="2911C87F" w:rsidR="00B929D6" w:rsidRPr="001C7F87" w:rsidRDefault="00B929D6" w:rsidP="00B11E3C">
            <w:pPr>
              <w:pStyle w:val="TableParagraph"/>
              <w:spacing w:line="234" w:lineRule="exact"/>
              <w:ind w:left="103"/>
              <w:rPr>
                <w:b/>
                <w:sz w:val="20"/>
                <w:lang w:val="tr-TR"/>
              </w:rPr>
            </w:pPr>
            <w:r w:rsidRPr="001C7F87">
              <w:rPr>
                <w:b/>
                <w:sz w:val="20"/>
                <w:lang w:val="tr-TR"/>
              </w:rPr>
              <w:t xml:space="preserve">Hedef </w:t>
            </w:r>
            <w:r w:rsidR="00F267B9">
              <w:rPr>
                <w:b/>
                <w:sz w:val="20"/>
                <w:lang w:val="tr-TR"/>
              </w:rPr>
              <w:t>3</w:t>
            </w:r>
            <w:r w:rsidRPr="001C7F87">
              <w:rPr>
                <w:b/>
                <w:sz w:val="20"/>
                <w:lang w:val="tr-TR"/>
              </w:rPr>
              <w:t>.1</w:t>
            </w:r>
          </w:p>
        </w:tc>
        <w:tc>
          <w:tcPr>
            <w:tcW w:w="4329" w:type="pct"/>
            <w:shd w:val="clear" w:color="auto" w:fill="C5E0B3"/>
          </w:tcPr>
          <w:p w14:paraId="7939A336" w14:textId="77777777" w:rsidR="00F267B9" w:rsidRPr="00F267B9" w:rsidRDefault="00F267B9" w:rsidP="00F267B9">
            <w:pPr>
              <w:pStyle w:val="TableParagraph"/>
              <w:rPr>
                <w:rFonts w:ascii="Calibri" w:eastAsiaTheme="minorHAnsi" w:hAnsi="Calibri" w:cs="Calibri"/>
                <w:sz w:val="20"/>
                <w:szCs w:val="20"/>
                <w:lang w:val="tr-TR"/>
              </w:rPr>
            </w:pPr>
            <w:r w:rsidRPr="00F267B9">
              <w:rPr>
                <w:rFonts w:ascii="Calibri" w:eastAsiaTheme="minorHAnsi" w:hAnsi="Calibri" w:cs="Calibri"/>
                <w:sz w:val="20"/>
                <w:szCs w:val="20"/>
                <w:lang w:val="tr-TR"/>
              </w:rPr>
              <w:t>Kurumun mevcut insan kaynağı ile hizmet alanlarının kapasitesi maksimum verimlilikle</w:t>
            </w:r>
          </w:p>
          <w:p w14:paraId="2D5DBA46" w14:textId="33373B90" w:rsidR="00B929D6" w:rsidRPr="001C7F87" w:rsidRDefault="00F267B9" w:rsidP="00F267B9">
            <w:pPr>
              <w:pStyle w:val="TableParagraph"/>
              <w:rPr>
                <w:rFonts w:ascii="Times New Roman"/>
                <w:sz w:val="20"/>
                <w:lang w:val="tr-TR"/>
              </w:rPr>
            </w:pPr>
            <w:proofErr w:type="gramStart"/>
            <w:r w:rsidRPr="00F267B9">
              <w:rPr>
                <w:rFonts w:ascii="Calibri" w:eastAsiaTheme="minorHAnsi" w:hAnsi="Calibri" w:cs="Calibri"/>
                <w:sz w:val="20"/>
                <w:szCs w:val="20"/>
                <w:lang w:val="tr-TR"/>
              </w:rPr>
              <w:t>kullanılacaktır</w:t>
            </w:r>
            <w:proofErr w:type="gramEnd"/>
            <w:r w:rsidRPr="00F267B9">
              <w:rPr>
                <w:rFonts w:ascii="Calibri" w:eastAsiaTheme="minorHAnsi" w:hAnsi="Calibri" w:cs="Calibri"/>
                <w:sz w:val="20"/>
                <w:szCs w:val="20"/>
                <w:lang w:val="tr-TR"/>
              </w:rPr>
              <w:t>.</w:t>
            </w:r>
          </w:p>
        </w:tc>
      </w:tr>
    </w:tbl>
    <w:p w14:paraId="7F5C59A2" w14:textId="77777777" w:rsidR="00B929D6" w:rsidRPr="001C7F87" w:rsidRDefault="00B929D6" w:rsidP="00B929D6">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B929D6" w:rsidRPr="001C7F87" w14:paraId="4A1922A9" w14:textId="77777777" w:rsidTr="00B11E3C">
        <w:trPr>
          <w:trHeight w:val="840"/>
        </w:trPr>
        <w:tc>
          <w:tcPr>
            <w:tcW w:w="2592" w:type="dxa"/>
            <w:shd w:val="clear" w:color="auto" w:fill="C5E0B3"/>
          </w:tcPr>
          <w:p w14:paraId="14E79743" w14:textId="77777777" w:rsidR="00B929D6" w:rsidRPr="001C7F87" w:rsidRDefault="00B929D6"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13A29F1D" w14:textId="77777777" w:rsidR="00B929D6" w:rsidRPr="001C7F87" w:rsidRDefault="00B929D6"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60BED0BC" w14:textId="77777777" w:rsidR="00B929D6" w:rsidRPr="001C7F87" w:rsidRDefault="00B929D6"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135A94CA" w14:textId="77777777" w:rsidR="00B929D6" w:rsidRPr="001C7F87" w:rsidRDefault="00B929D6"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150AD0B8" w14:textId="77777777" w:rsidR="00B929D6" w:rsidRPr="001C7F87" w:rsidRDefault="00B929D6"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5AF5D352" w14:textId="77777777" w:rsidR="00B929D6" w:rsidRPr="001C7F87" w:rsidRDefault="00B929D6"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23B8DEA3" w14:textId="77777777" w:rsidR="00B929D6" w:rsidRPr="001C7F87" w:rsidRDefault="00B929D6"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0641D1A2" w14:textId="77777777" w:rsidR="00B929D6" w:rsidRPr="001C7F87" w:rsidRDefault="00B929D6"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2613F318" w14:textId="77777777" w:rsidR="00B929D6" w:rsidRPr="001C7F87" w:rsidRDefault="00B929D6"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66619EE2" w14:textId="77777777" w:rsidR="00B929D6" w:rsidRPr="001C7F87" w:rsidRDefault="00B929D6"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044B65" w:rsidRPr="001C7F87" w14:paraId="328EBD2C" w14:textId="77777777" w:rsidTr="00D01D6C">
        <w:trPr>
          <w:trHeight w:val="400"/>
        </w:trPr>
        <w:tc>
          <w:tcPr>
            <w:tcW w:w="2592" w:type="dxa"/>
            <w:shd w:val="clear" w:color="auto" w:fill="C5E0B3"/>
          </w:tcPr>
          <w:p w14:paraId="41539013" w14:textId="11399A18" w:rsidR="00044B65" w:rsidRPr="001C7F87" w:rsidRDefault="00F267B9" w:rsidP="00044B65">
            <w:pPr>
              <w:pStyle w:val="TableParagraph"/>
              <w:spacing w:line="234" w:lineRule="exact"/>
              <w:ind w:left="102"/>
              <w:rPr>
                <w:b/>
                <w:sz w:val="20"/>
                <w:lang w:val="tr-TR"/>
              </w:rPr>
            </w:pPr>
            <w:r w:rsidRPr="00F267B9">
              <w:rPr>
                <w:b/>
                <w:sz w:val="20"/>
                <w:lang w:val="tr-TR"/>
              </w:rPr>
              <w:t>PG.3.1.1 Personele yönelik mesleki gelişim etkinlik sayısı.</w:t>
            </w:r>
          </w:p>
        </w:tc>
        <w:tc>
          <w:tcPr>
            <w:tcW w:w="991" w:type="dxa"/>
            <w:gridSpan w:val="2"/>
            <w:shd w:val="clear" w:color="auto" w:fill="E2EFD9"/>
            <w:vAlign w:val="center"/>
          </w:tcPr>
          <w:p w14:paraId="3DCB0B35" w14:textId="5EF1FF88" w:rsidR="00044B65" w:rsidRPr="001C7F87" w:rsidRDefault="00C7410A" w:rsidP="00D01D6C">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14:paraId="3179D615" w14:textId="77777777" w:rsidR="00044B65" w:rsidRPr="001C7F87" w:rsidRDefault="00044B65" w:rsidP="00D01D6C">
            <w:pPr>
              <w:pStyle w:val="TableParagraph"/>
              <w:jc w:val="center"/>
              <w:rPr>
                <w:rFonts w:ascii="Times New Roman"/>
                <w:color w:val="FF0000"/>
                <w:sz w:val="20"/>
                <w:lang w:val="tr-TR"/>
              </w:rPr>
            </w:pPr>
          </w:p>
        </w:tc>
        <w:tc>
          <w:tcPr>
            <w:tcW w:w="797" w:type="dxa"/>
            <w:shd w:val="clear" w:color="auto" w:fill="E2EFD9"/>
            <w:vAlign w:val="center"/>
          </w:tcPr>
          <w:p w14:paraId="2A16B7B3"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44922039" w14:textId="77777777" w:rsidR="00044B65" w:rsidRPr="001C7F87" w:rsidRDefault="00044B65" w:rsidP="00D01D6C">
            <w:pPr>
              <w:pStyle w:val="TableParagraph"/>
              <w:jc w:val="center"/>
              <w:rPr>
                <w:rFonts w:ascii="Times New Roman"/>
                <w:color w:val="FF0000"/>
                <w:sz w:val="20"/>
                <w:lang w:val="tr-TR"/>
              </w:rPr>
            </w:pPr>
          </w:p>
        </w:tc>
        <w:tc>
          <w:tcPr>
            <w:tcW w:w="718" w:type="dxa"/>
            <w:shd w:val="clear" w:color="auto" w:fill="E2EFD9"/>
            <w:vAlign w:val="center"/>
          </w:tcPr>
          <w:p w14:paraId="34EB0E83"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38988F55"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4FBF7E41" w14:textId="77777777" w:rsidR="00044B65" w:rsidRPr="001C7F87" w:rsidRDefault="00044B65" w:rsidP="00D01D6C">
            <w:pPr>
              <w:pStyle w:val="TableParagraph"/>
              <w:jc w:val="center"/>
              <w:rPr>
                <w:rFonts w:ascii="Times New Roman"/>
                <w:color w:val="FF0000"/>
                <w:sz w:val="20"/>
                <w:lang w:val="tr-TR"/>
              </w:rPr>
            </w:pPr>
          </w:p>
        </w:tc>
        <w:tc>
          <w:tcPr>
            <w:tcW w:w="864" w:type="dxa"/>
            <w:shd w:val="clear" w:color="auto" w:fill="E2EFD9"/>
            <w:vAlign w:val="center"/>
          </w:tcPr>
          <w:p w14:paraId="005B5D4F" w14:textId="77777777" w:rsidR="00044B65" w:rsidRPr="001C7F87" w:rsidRDefault="00044B65" w:rsidP="00D01D6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4C173D12" w14:textId="77777777" w:rsidR="00044B65" w:rsidRPr="001C7F87" w:rsidRDefault="00044B65" w:rsidP="00D01D6C">
            <w:pPr>
              <w:pStyle w:val="TableParagraph"/>
              <w:jc w:val="center"/>
              <w:rPr>
                <w:rFonts w:ascii="Times New Roman"/>
                <w:sz w:val="20"/>
                <w:lang w:val="tr-TR"/>
              </w:rPr>
            </w:pPr>
            <w:r w:rsidRPr="001C7F87">
              <w:rPr>
                <w:rFonts w:ascii="Times New Roman"/>
                <w:sz w:val="20"/>
                <w:lang w:val="tr-TR"/>
              </w:rPr>
              <w:t>12 ay</w:t>
            </w:r>
          </w:p>
        </w:tc>
      </w:tr>
      <w:tr w:rsidR="00044B65" w:rsidRPr="001C7F87" w14:paraId="6EFF7D5B" w14:textId="77777777" w:rsidTr="00D01D6C">
        <w:trPr>
          <w:trHeight w:val="400"/>
        </w:trPr>
        <w:tc>
          <w:tcPr>
            <w:tcW w:w="2592" w:type="dxa"/>
            <w:shd w:val="clear" w:color="auto" w:fill="C5E0B3"/>
          </w:tcPr>
          <w:p w14:paraId="28FC1CD9" w14:textId="50860468" w:rsidR="00044B65" w:rsidRPr="001C7F87" w:rsidRDefault="00F267B9" w:rsidP="00606ED3">
            <w:pPr>
              <w:pStyle w:val="TableParagraph"/>
              <w:spacing w:line="234" w:lineRule="exact"/>
              <w:ind w:left="102"/>
              <w:rPr>
                <w:b/>
                <w:sz w:val="20"/>
                <w:lang w:val="tr-TR"/>
              </w:rPr>
            </w:pPr>
            <w:r w:rsidRPr="00F267B9">
              <w:rPr>
                <w:b/>
                <w:sz w:val="20"/>
                <w:lang w:val="tr-TR"/>
              </w:rPr>
              <w:t>PG.3.1.2 Kurumda beceri eğitimi alan ve staj yapan öğrenci sayısı.</w:t>
            </w:r>
          </w:p>
        </w:tc>
        <w:tc>
          <w:tcPr>
            <w:tcW w:w="991" w:type="dxa"/>
            <w:gridSpan w:val="2"/>
            <w:shd w:val="clear" w:color="auto" w:fill="E2EFD9"/>
            <w:vAlign w:val="center"/>
          </w:tcPr>
          <w:p w14:paraId="6AEB7ED5" w14:textId="7DBE1C3B" w:rsidR="00044B65" w:rsidRPr="001C7F87" w:rsidRDefault="00C7410A" w:rsidP="00D01D6C">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14:paraId="676D8E96" w14:textId="77777777" w:rsidR="00044B65" w:rsidRPr="001C7F87" w:rsidRDefault="00044B65" w:rsidP="00D01D6C">
            <w:pPr>
              <w:pStyle w:val="TableParagraph"/>
              <w:jc w:val="center"/>
              <w:rPr>
                <w:rFonts w:ascii="Times New Roman"/>
                <w:color w:val="FF0000"/>
                <w:sz w:val="20"/>
                <w:lang w:val="tr-TR"/>
              </w:rPr>
            </w:pPr>
          </w:p>
        </w:tc>
        <w:tc>
          <w:tcPr>
            <w:tcW w:w="797" w:type="dxa"/>
            <w:shd w:val="clear" w:color="auto" w:fill="E2EFD9"/>
            <w:vAlign w:val="center"/>
          </w:tcPr>
          <w:p w14:paraId="71040F31"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43C7D0EC" w14:textId="77777777" w:rsidR="00044B65" w:rsidRPr="001C7F87" w:rsidRDefault="00044B65" w:rsidP="00D01D6C">
            <w:pPr>
              <w:pStyle w:val="TableParagraph"/>
              <w:jc w:val="center"/>
              <w:rPr>
                <w:rFonts w:ascii="Times New Roman"/>
                <w:color w:val="FF0000"/>
                <w:sz w:val="20"/>
                <w:lang w:val="tr-TR"/>
              </w:rPr>
            </w:pPr>
          </w:p>
        </w:tc>
        <w:tc>
          <w:tcPr>
            <w:tcW w:w="718" w:type="dxa"/>
            <w:shd w:val="clear" w:color="auto" w:fill="E2EFD9"/>
            <w:vAlign w:val="center"/>
          </w:tcPr>
          <w:p w14:paraId="63A6CCF7"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11121AC4"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7E998E6B" w14:textId="77777777" w:rsidR="00044B65" w:rsidRPr="001C7F87" w:rsidRDefault="00044B65" w:rsidP="00D01D6C">
            <w:pPr>
              <w:pStyle w:val="TableParagraph"/>
              <w:jc w:val="center"/>
              <w:rPr>
                <w:rFonts w:ascii="Times New Roman"/>
                <w:color w:val="FF0000"/>
                <w:sz w:val="20"/>
                <w:lang w:val="tr-TR"/>
              </w:rPr>
            </w:pPr>
          </w:p>
        </w:tc>
        <w:tc>
          <w:tcPr>
            <w:tcW w:w="864" w:type="dxa"/>
            <w:shd w:val="clear" w:color="auto" w:fill="E2EFD9"/>
            <w:vAlign w:val="center"/>
          </w:tcPr>
          <w:p w14:paraId="63F98812" w14:textId="77777777" w:rsidR="00044B65" w:rsidRPr="001C7F87" w:rsidRDefault="00044B65" w:rsidP="00D01D6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76E5F546" w14:textId="77777777" w:rsidR="00044B65" w:rsidRPr="001C7F87" w:rsidRDefault="00044B65" w:rsidP="00D01D6C">
            <w:pPr>
              <w:pStyle w:val="TableParagraph"/>
              <w:jc w:val="center"/>
              <w:rPr>
                <w:rFonts w:ascii="Times New Roman"/>
                <w:sz w:val="20"/>
                <w:lang w:val="tr-TR"/>
              </w:rPr>
            </w:pPr>
            <w:r w:rsidRPr="001C7F87">
              <w:rPr>
                <w:rFonts w:ascii="Times New Roman"/>
                <w:sz w:val="20"/>
                <w:lang w:val="tr-TR"/>
              </w:rPr>
              <w:t>12 ay</w:t>
            </w:r>
          </w:p>
        </w:tc>
      </w:tr>
      <w:tr w:rsidR="00044B65" w:rsidRPr="001C7F87" w14:paraId="7F38F871" w14:textId="77777777" w:rsidTr="00D01D6C">
        <w:trPr>
          <w:trHeight w:val="420"/>
        </w:trPr>
        <w:tc>
          <w:tcPr>
            <w:tcW w:w="2592" w:type="dxa"/>
            <w:shd w:val="clear" w:color="auto" w:fill="C5E0B3"/>
          </w:tcPr>
          <w:p w14:paraId="5A7900DF" w14:textId="6AB488DF" w:rsidR="00044B65" w:rsidRPr="001C7F87" w:rsidRDefault="00C7410A" w:rsidP="00606ED3">
            <w:pPr>
              <w:pStyle w:val="TableParagraph"/>
              <w:spacing w:line="234" w:lineRule="exact"/>
              <w:ind w:left="102"/>
              <w:rPr>
                <w:b/>
                <w:sz w:val="20"/>
                <w:lang w:val="tr-TR"/>
              </w:rPr>
            </w:pPr>
            <w:r w:rsidRPr="00C7410A">
              <w:rPr>
                <w:b/>
                <w:sz w:val="20"/>
                <w:lang w:val="tr-TR"/>
              </w:rPr>
              <w:t>PG.3.1.3 Yenilenen oda (yatak‐mefruşat‐donatım) sayısı.</w:t>
            </w:r>
          </w:p>
        </w:tc>
        <w:tc>
          <w:tcPr>
            <w:tcW w:w="991" w:type="dxa"/>
            <w:gridSpan w:val="2"/>
            <w:shd w:val="clear" w:color="auto" w:fill="E2EFD9"/>
            <w:vAlign w:val="center"/>
          </w:tcPr>
          <w:p w14:paraId="6F234BBE" w14:textId="014E03A4" w:rsidR="00044B65" w:rsidRPr="001C7F87" w:rsidRDefault="00C7410A" w:rsidP="00D01D6C">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14:paraId="381DA4F8" w14:textId="77777777" w:rsidR="00044B65" w:rsidRPr="001C7F87" w:rsidRDefault="00044B65" w:rsidP="00D01D6C">
            <w:pPr>
              <w:pStyle w:val="TableParagraph"/>
              <w:jc w:val="center"/>
              <w:rPr>
                <w:rFonts w:ascii="Times New Roman"/>
                <w:color w:val="FF0000"/>
                <w:sz w:val="20"/>
                <w:lang w:val="tr-TR"/>
              </w:rPr>
            </w:pPr>
          </w:p>
        </w:tc>
        <w:tc>
          <w:tcPr>
            <w:tcW w:w="797" w:type="dxa"/>
            <w:shd w:val="clear" w:color="auto" w:fill="E2EFD9"/>
            <w:vAlign w:val="center"/>
          </w:tcPr>
          <w:p w14:paraId="644E9C20"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36C87641" w14:textId="77777777" w:rsidR="00044B65" w:rsidRPr="001C7F87" w:rsidRDefault="00044B65" w:rsidP="00D01D6C">
            <w:pPr>
              <w:pStyle w:val="TableParagraph"/>
              <w:jc w:val="center"/>
              <w:rPr>
                <w:rFonts w:ascii="Times New Roman"/>
                <w:color w:val="FF0000"/>
                <w:sz w:val="20"/>
                <w:lang w:val="tr-TR"/>
              </w:rPr>
            </w:pPr>
          </w:p>
        </w:tc>
        <w:tc>
          <w:tcPr>
            <w:tcW w:w="718" w:type="dxa"/>
            <w:shd w:val="clear" w:color="auto" w:fill="E2EFD9"/>
            <w:vAlign w:val="center"/>
          </w:tcPr>
          <w:p w14:paraId="436D7467"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5917769F" w14:textId="77777777" w:rsidR="00044B65" w:rsidRPr="001C7F87" w:rsidRDefault="00044B65" w:rsidP="00D01D6C">
            <w:pPr>
              <w:pStyle w:val="TableParagraph"/>
              <w:jc w:val="center"/>
              <w:rPr>
                <w:rFonts w:ascii="Times New Roman"/>
                <w:color w:val="FF0000"/>
                <w:sz w:val="20"/>
                <w:lang w:val="tr-TR"/>
              </w:rPr>
            </w:pPr>
          </w:p>
        </w:tc>
        <w:tc>
          <w:tcPr>
            <w:tcW w:w="720" w:type="dxa"/>
            <w:shd w:val="clear" w:color="auto" w:fill="E2EFD9"/>
            <w:vAlign w:val="center"/>
          </w:tcPr>
          <w:p w14:paraId="742E9E7B" w14:textId="77777777" w:rsidR="00044B65" w:rsidRPr="001C7F87" w:rsidRDefault="00044B65" w:rsidP="00D01D6C">
            <w:pPr>
              <w:pStyle w:val="TableParagraph"/>
              <w:jc w:val="center"/>
              <w:rPr>
                <w:rFonts w:ascii="Times New Roman"/>
                <w:color w:val="FF0000"/>
                <w:sz w:val="20"/>
                <w:lang w:val="tr-TR"/>
              </w:rPr>
            </w:pPr>
          </w:p>
        </w:tc>
        <w:tc>
          <w:tcPr>
            <w:tcW w:w="864" w:type="dxa"/>
            <w:shd w:val="clear" w:color="auto" w:fill="E2EFD9"/>
            <w:vAlign w:val="center"/>
          </w:tcPr>
          <w:p w14:paraId="3B82C407" w14:textId="77777777" w:rsidR="00044B65" w:rsidRPr="001C7F87" w:rsidRDefault="00044B65" w:rsidP="00D01D6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2A71763" w14:textId="77777777" w:rsidR="00044B65" w:rsidRPr="001C7F87" w:rsidRDefault="00044B65" w:rsidP="00D01D6C">
            <w:pPr>
              <w:pStyle w:val="TableParagraph"/>
              <w:jc w:val="center"/>
              <w:rPr>
                <w:rFonts w:ascii="Times New Roman"/>
                <w:sz w:val="20"/>
                <w:lang w:val="tr-TR"/>
              </w:rPr>
            </w:pPr>
            <w:r w:rsidRPr="001C7F87">
              <w:rPr>
                <w:rFonts w:ascii="Times New Roman"/>
                <w:sz w:val="20"/>
                <w:lang w:val="tr-TR"/>
              </w:rPr>
              <w:t>12 ay</w:t>
            </w:r>
          </w:p>
        </w:tc>
      </w:tr>
      <w:tr w:rsidR="00C7410A" w:rsidRPr="001C7F87" w14:paraId="3C197A3A" w14:textId="77777777" w:rsidTr="00D01D6C">
        <w:trPr>
          <w:trHeight w:val="420"/>
        </w:trPr>
        <w:tc>
          <w:tcPr>
            <w:tcW w:w="2592" w:type="dxa"/>
            <w:shd w:val="clear" w:color="auto" w:fill="C5E0B3"/>
          </w:tcPr>
          <w:p w14:paraId="2DF54B86" w14:textId="1DA9B4B4" w:rsidR="00C7410A" w:rsidRPr="00C7410A" w:rsidRDefault="00C7410A" w:rsidP="00C7410A">
            <w:pPr>
              <w:pStyle w:val="TableParagraph"/>
              <w:spacing w:line="234" w:lineRule="exact"/>
              <w:ind w:left="102"/>
              <w:rPr>
                <w:b/>
                <w:sz w:val="20"/>
                <w:lang w:val="tr-TR"/>
              </w:rPr>
            </w:pPr>
            <w:r w:rsidRPr="00C7410A">
              <w:rPr>
                <w:b/>
                <w:sz w:val="20"/>
                <w:lang w:val="tr-TR"/>
              </w:rPr>
              <w:t>PG.1.1.4 Kurumun malzeme, araç‐gereç ve altyapısı yenilenen/tamamlanan (buzdolabı,</w:t>
            </w:r>
            <w:r>
              <w:rPr>
                <w:b/>
                <w:sz w:val="20"/>
                <w:lang w:val="tr-TR"/>
              </w:rPr>
              <w:t xml:space="preserve"> </w:t>
            </w:r>
            <w:r w:rsidRPr="00C7410A">
              <w:rPr>
                <w:b/>
                <w:sz w:val="20"/>
                <w:lang w:val="tr-TR"/>
              </w:rPr>
              <w:t>klima, televizyon/internet/</w:t>
            </w:r>
            <w:proofErr w:type="spellStart"/>
            <w:r w:rsidRPr="00C7410A">
              <w:rPr>
                <w:b/>
                <w:sz w:val="20"/>
                <w:lang w:val="tr-TR"/>
              </w:rPr>
              <w:t>wifi</w:t>
            </w:r>
            <w:proofErr w:type="spellEnd"/>
            <w:r w:rsidRPr="00C7410A">
              <w:rPr>
                <w:b/>
                <w:sz w:val="20"/>
                <w:lang w:val="tr-TR"/>
              </w:rPr>
              <w:t xml:space="preserve"> bağlantısı vb.) birim sayısı.</w:t>
            </w:r>
          </w:p>
        </w:tc>
        <w:tc>
          <w:tcPr>
            <w:tcW w:w="991" w:type="dxa"/>
            <w:gridSpan w:val="2"/>
            <w:shd w:val="clear" w:color="auto" w:fill="E2EFD9"/>
            <w:vAlign w:val="center"/>
          </w:tcPr>
          <w:p w14:paraId="365F1BD6" w14:textId="57020FFD" w:rsidR="00C7410A" w:rsidRPr="001C7F87" w:rsidRDefault="00C7410A" w:rsidP="00C7410A">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14:paraId="79BBB782" w14:textId="77777777" w:rsidR="00C7410A" w:rsidRPr="001C7F87" w:rsidRDefault="00C7410A" w:rsidP="00C7410A">
            <w:pPr>
              <w:pStyle w:val="TableParagraph"/>
              <w:jc w:val="center"/>
              <w:rPr>
                <w:rFonts w:ascii="Times New Roman"/>
                <w:color w:val="FF0000"/>
                <w:sz w:val="20"/>
                <w:lang w:val="tr-TR"/>
              </w:rPr>
            </w:pPr>
          </w:p>
        </w:tc>
        <w:tc>
          <w:tcPr>
            <w:tcW w:w="797" w:type="dxa"/>
            <w:shd w:val="clear" w:color="auto" w:fill="E2EFD9"/>
            <w:vAlign w:val="center"/>
          </w:tcPr>
          <w:p w14:paraId="317BDD1B" w14:textId="77777777" w:rsidR="00C7410A" w:rsidRPr="001C7F87" w:rsidRDefault="00C7410A" w:rsidP="00C7410A">
            <w:pPr>
              <w:pStyle w:val="TableParagraph"/>
              <w:jc w:val="center"/>
              <w:rPr>
                <w:rFonts w:ascii="Times New Roman"/>
                <w:color w:val="FF0000"/>
                <w:sz w:val="20"/>
                <w:lang w:val="tr-TR"/>
              </w:rPr>
            </w:pPr>
          </w:p>
        </w:tc>
        <w:tc>
          <w:tcPr>
            <w:tcW w:w="720" w:type="dxa"/>
            <w:shd w:val="clear" w:color="auto" w:fill="E2EFD9"/>
            <w:vAlign w:val="center"/>
          </w:tcPr>
          <w:p w14:paraId="77DE176B" w14:textId="77777777" w:rsidR="00C7410A" w:rsidRPr="001C7F87" w:rsidRDefault="00C7410A" w:rsidP="00C7410A">
            <w:pPr>
              <w:pStyle w:val="TableParagraph"/>
              <w:jc w:val="center"/>
              <w:rPr>
                <w:rFonts w:ascii="Times New Roman"/>
                <w:color w:val="FF0000"/>
                <w:sz w:val="20"/>
                <w:lang w:val="tr-TR"/>
              </w:rPr>
            </w:pPr>
          </w:p>
        </w:tc>
        <w:tc>
          <w:tcPr>
            <w:tcW w:w="718" w:type="dxa"/>
            <w:shd w:val="clear" w:color="auto" w:fill="E2EFD9"/>
            <w:vAlign w:val="center"/>
          </w:tcPr>
          <w:p w14:paraId="1E355012" w14:textId="77777777" w:rsidR="00C7410A" w:rsidRPr="001C7F87" w:rsidRDefault="00C7410A" w:rsidP="00C7410A">
            <w:pPr>
              <w:pStyle w:val="TableParagraph"/>
              <w:jc w:val="center"/>
              <w:rPr>
                <w:rFonts w:ascii="Times New Roman"/>
                <w:color w:val="FF0000"/>
                <w:sz w:val="20"/>
                <w:lang w:val="tr-TR"/>
              </w:rPr>
            </w:pPr>
          </w:p>
        </w:tc>
        <w:tc>
          <w:tcPr>
            <w:tcW w:w="720" w:type="dxa"/>
            <w:shd w:val="clear" w:color="auto" w:fill="E2EFD9"/>
            <w:vAlign w:val="center"/>
          </w:tcPr>
          <w:p w14:paraId="7E4D811A" w14:textId="77777777" w:rsidR="00C7410A" w:rsidRPr="001C7F87" w:rsidRDefault="00C7410A" w:rsidP="00C7410A">
            <w:pPr>
              <w:pStyle w:val="TableParagraph"/>
              <w:jc w:val="center"/>
              <w:rPr>
                <w:rFonts w:ascii="Times New Roman"/>
                <w:color w:val="FF0000"/>
                <w:sz w:val="20"/>
                <w:lang w:val="tr-TR"/>
              </w:rPr>
            </w:pPr>
          </w:p>
        </w:tc>
        <w:tc>
          <w:tcPr>
            <w:tcW w:w="720" w:type="dxa"/>
            <w:shd w:val="clear" w:color="auto" w:fill="E2EFD9"/>
            <w:vAlign w:val="center"/>
          </w:tcPr>
          <w:p w14:paraId="7E5EB5FB" w14:textId="77777777" w:rsidR="00C7410A" w:rsidRPr="001C7F87" w:rsidRDefault="00C7410A" w:rsidP="00C7410A">
            <w:pPr>
              <w:pStyle w:val="TableParagraph"/>
              <w:jc w:val="center"/>
              <w:rPr>
                <w:rFonts w:ascii="Times New Roman"/>
                <w:color w:val="FF0000"/>
                <w:sz w:val="20"/>
                <w:lang w:val="tr-TR"/>
              </w:rPr>
            </w:pPr>
          </w:p>
        </w:tc>
        <w:tc>
          <w:tcPr>
            <w:tcW w:w="864" w:type="dxa"/>
            <w:shd w:val="clear" w:color="auto" w:fill="E2EFD9"/>
            <w:vAlign w:val="center"/>
          </w:tcPr>
          <w:p w14:paraId="127861FC" w14:textId="3B913C58" w:rsidR="00C7410A" w:rsidRPr="001C7F87" w:rsidRDefault="00C7410A" w:rsidP="00C7410A">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F53C781" w14:textId="4DC4D4FC" w:rsidR="00C7410A" w:rsidRPr="001C7F87" w:rsidRDefault="00C7410A" w:rsidP="00C7410A">
            <w:pPr>
              <w:pStyle w:val="TableParagraph"/>
              <w:jc w:val="center"/>
              <w:rPr>
                <w:rFonts w:ascii="Times New Roman"/>
                <w:sz w:val="20"/>
                <w:lang w:val="tr-TR"/>
              </w:rPr>
            </w:pPr>
            <w:r w:rsidRPr="001C7F87">
              <w:rPr>
                <w:rFonts w:ascii="Times New Roman"/>
                <w:sz w:val="20"/>
                <w:lang w:val="tr-TR"/>
              </w:rPr>
              <w:t>12 ay</w:t>
            </w:r>
          </w:p>
        </w:tc>
      </w:tr>
      <w:tr w:rsidR="00C7410A" w:rsidRPr="001C7F87" w14:paraId="47E25713" w14:textId="77777777" w:rsidTr="00D01D6C">
        <w:trPr>
          <w:trHeight w:val="420"/>
        </w:trPr>
        <w:tc>
          <w:tcPr>
            <w:tcW w:w="2592" w:type="dxa"/>
            <w:shd w:val="clear" w:color="auto" w:fill="C5E0B3"/>
          </w:tcPr>
          <w:p w14:paraId="0C1DAC1D" w14:textId="4C087912" w:rsidR="00C7410A" w:rsidRPr="00C7410A" w:rsidRDefault="00C7410A" w:rsidP="00C7410A">
            <w:pPr>
              <w:pStyle w:val="TableParagraph"/>
              <w:spacing w:line="234" w:lineRule="exact"/>
              <w:ind w:left="102"/>
              <w:rPr>
                <w:b/>
                <w:sz w:val="20"/>
                <w:lang w:val="tr-TR"/>
              </w:rPr>
            </w:pPr>
            <w:r w:rsidRPr="00C7410A">
              <w:rPr>
                <w:b/>
                <w:sz w:val="20"/>
                <w:lang w:val="tr-TR"/>
              </w:rPr>
              <w:t xml:space="preserve">PG.1.1.5 Önceki Yıllara göre Yıllık Net </w:t>
            </w:r>
            <w:proofErr w:type="spellStart"/>
            <w:r w:rsidRPr="00C7410A">
              <w:rPr>
                <w:b/>
                <w:sz w:val="20"/>
                <w:lang w:val="tr-TR"/>
              </w:rPr>
              <w:t>Satışlar’daki</w:t>
            </w:r>
            <w:proofErr w:type="spellEnd"/>
            <w:r w:rsidRPr="00C7410A">
              <w:rPr>
                <w:b/>
                <w:sz w:val="20"/>
                <w:lang w:val="tr-TR"/>
              </w:rPr>
              <w:t xml:space="preserve"> artış.</w:t>
            </w:r>
          </w:p>
        </w:tc>
        <w:tc>
          <w:tcPr>
            <w:tcW w:w="991" w:type="dxa"/>
            <w:gridSpan w:val="2"/>
            <w:shd w:val="clear" w:color="auto" w:fill="E2EFD9"/>
            <w:vAlign w:val="center"/>
          </w:tcPr>
          <w:p w14:paraId="696092E0" w14:textId="0C96516B" w:rsidR="00C7410A" w:rsidRPr="001C7F87" w:rsidRDefault="00C7410A" w:rsidP="00C7410A">
            <w:pPr>
              <w:pStyle w:val="TableParagraph"/>
              <w:jc w:val="center"/>
              <w:rPr>
                <w:rFonts w:ascii="Times New Roman"/>
                <w:sz w:val="20"/>
                <w:lang w:val="tr-TR"/>
              </w:rPr>
            </w:pPr>
            <w:r>
              <w:rPr>
                <w:rFonts w:ascii="Times New Roman"/>
                <w:sz w:val="20"/>
                <w:lang w:val="tr-TR"/>
              </w:rPr>
              <w:t>20</w:t>
            </w:r>
          </w:p>
        </w:tc>
        <w:tc>
          <w:tcPr>
            <w:tcW w:w="1135" w:type="dxa"/>
            <w:shd w:val="clear" w:color="auto" w:fill="E2EFD9"/>
            <w:vAlign w:val="center"/>
          </w:tcPr>
          <w:p w14:paraId="38EF7A03" w14:textId="77777777" w:rsidR="00C7410A" w:rsidRPr="001C7F87" w:rsidRDefault="00C7410A" w:rsidP="00C7410A">
            <w:pPr>
              <w:pStyle w:val="TableParagraph"/>
              <w:jc w:val="center"/>
              <w:rPr>
                <w:rFonts w:ascii="Times New Roman"/>
                <w:color w:val="FF0000"/>
                <w:sz w:val="20"/>
                <w:lang w:val="tr-TR"/>
              </w:rPr>
            </w:pPr>
          </w:p>
        </w:tc>
        <w:tc>
          <w:tcPr>
            <w:tcW w:w="797" w:type="dxa"/>
            <w:shd w:val="clear" w:color="auto" w:fill="E2EFD9"/>
            <w:vAlign w:val="center"/>
          </w:tcPr>
          <w:p w14:paraId="56288860" w14:textId="77777777" w:rsidR="00C7410A" w:rsidRPr="001C7F87" w:rsidRDefault="00C7410A" w:rsidP="00C7410A">
            <w:pPr>
              <w:pStyle w:val="TableParagraph"/>
              <w:jc w:val="center"/>
              <w:rPr>
                <w:rFonts w:ascii="Times New Roman"/>
                <w:color w:val="FF0000"/>
                <w:sz w:val="20"/>
                <w:lang w:val="tr-TR"/>
              </w:rPr>
            </w:pPr>
          </w:p>
        </w:tc>
        <w:tc>
          <w:tcPr>
            <w:tcW w:w="720" w:type="dxa"/>
            <w:shd w:val="clear" w:color="auto" w:fill="E2EFD9"/>
            <w:vAlign w:val="center"/>
          </w:tcPr>
          <w:p w14:paraId="6C04A90F" w14:textId="77777777" w:rsidR="00C7410A" w:rsidRPr="001C7F87" w:rsidRDefault="00C7410A" w:rsidP="00C7410A">
            <w:pPr>
              <w:pStyle w:val="TableParagraph"/>
              <w:jc w:val="center"/>
              <w:rPr>
                <w:rFonts w:ascii="Times New Roman"/>
                <w:color w:val="FF0000"/>
                <w:sz w:val="20"/>
                <w:lang w:val="tr-TR"/>
              </w:rPr>
            </w:pPr>
          </w:p>
        </w:tc>
        <w:tc>
          <w:tcPr>
            <w:tcW w:w="718" w:type="dxa"/>
            <w:shd w:val="clear" w:color="auto" w:fill="E2EFD9"/>
            <w:vAlign w:val="center"/>
          </w:tcPr>
          <w:p w14:paraId="09D68AA8" w14:textId="77777777" w:rsidR="00C7410A" w:rsidRPr="001C7F87" w:rsidRDefault="00C7410A" w:rsidP="00C7410A">
            <w:pPr>
              <w:pStyle w:val="TableParagraph"/>
              <w:jc w:val="center"/>
              <w:rPr>
                <w:rFonts w:ascii="Times New Roman"/>
                <w:color w:val="FF0000"/>
                <w:sz w:val="20"/>
                <w:lang w:val="tr-TR"/>
              </w:rPr>
            </w:pPr>
          </w:p>
        </w:tc>
        <w:tc>
          <w:tcPr>
            <w:tcW w:w="720" w:type="dxa"/>
            <w:shd w:val="clear" w:color="auto" w:fill="E2EFD9"/>
            <w:vAlign w:val="center"/>
          </w:tcPr>
          <w:p w14:paraId="0691F938" w14:textId="77777777" w:rsidR="00C7410A" w:rsidRPr="001C7F87" w:rsidRDefault="00C7410A" w:rsidP="00C7410A">
            <w:pPr>
              <w:pStyle w:val="TableParagraph"/>
              <w:jc w:val="center"/>
              <w:rPr>
                <w:rFonts w:ascii="Times New Roman"/>
                <w:color w:val="FF0000"/>
                <w:sz w:val="20"/>
                <w:lang w:val="tr-TR"/>
              </w:rPr>
            </w:pPr>
          </w:p>
        </w:tc>
        <w:tc>
          <w:tcPr>
            <w:tcW w:w="720" w:type="dxa"/>
            <w:shd w:val="clear" w:color="auto" w:fill="E2EFD9"/>
            <w:vAlign w:val="center"/>
          </w:tcPr>
          <w:p w14:paraId="291296F0" w14:textId="77777777" w:rsidR="00C7410A" w:rsidRPr="001C7F87" w:rsidRDefault="00C7410A" w:rsidP="00C7410A">
            <w:pPr>
              <w:pStyle w:val="TableParagraph"/>
              <w:jc w:val="center"/>
              <w:rPr>
                <w:rFonts w:ascii="Times New Roman"/>
                <w:color w:val="FF0000"/>
                <w:sz w:val="20"/>
                <w:lang w:val="tr-TR"/>
              </w:rPr>
            </w:pPr>
          </w:p>
        </w:tc>
        <w:tc>
          <w:tcPr>
            <w:tcW w:w="864" w:type="dxa"/>
            <w:shd w:val="clear" w:color="auto" w:fill="E2EFD9"/>
            <w:vAlign w:val="center"/>
          </w:tcPr>
          <w:p w14:paraId="49353480" w14:textId="132B994C" w:rsidR="00C7410A" w:rsidRPr="001C7F87" w:rsidRDefault="00C7410A" w:rsidP="00C7410A">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92BFF00" w14:textId="0AA4B29C" w:rsidR="00C7410A" w:rsidRPr="001C7F87" w:rsidRDefault="00C7410A" w:rsidP="00C7410A">
            <w:pPr>
              <w:pStyle w:val="TableParagraph"/>
              <w:jc w:val="center"/>
              <w:rPr>
                <w:rFonts w:ascii="Times New Roman"/>
                <w:sz w:val="20"/>
                <w:lang w:val="tr-TR"/>
              </w:rPr>
            </w:pPr>
            <w:r w:rsidRPr="001C7F87">
              <w:rPr>
                <w:rFonts w:ascii="Times New Roman"/>
                <w:sz w:val="20"/>
                <w:lang w:val="tr-TR"/>
              </w:rPr>
              <w:t>12 ay</w:t>
            </w:r>
          </w:p>
        </w:tc>
      </w:tr>
      <w:tr w:rsidR="00C7410A" w:rsidRPr="001C7F87" w14:paraId="7EE54869" w14:textId="77777777" w:rsidTr="00B11E3C">
        <w:trPr>
          <w:trHeight w:val="920"/>
        </w:trPr>
        <w:tc>
          <w:tcPr>
            <w:tcW w:w="2592" w:type="dxa"/>
            <w:shd w:val="clear" w:color="auto" w:fill="C5E0B3"/>
          </w:tcPr>
          <w:p w14:paraId="17F99BF2" w14:textId="77777777" w:rsidR="00C7410A" w:rsidRPr="001C7F87" w:rsidRDefault="00C7410A" w:rsidP="00C7410A">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5DE03F32" w14:textId="77777777" w:rsidR="00C7410A" w:rsidRPr="001C7F87" w:rsidRDefault="00C7410A" w:rsidP="00C7410A">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B929D6" w:rsidRPr="001C7F87" w14:paraId="7D93E274" w14:textId="77777777" w:rsidTr="00B11E3C">
        <w:trPr>
          <w:trHeight w:val="840"/>
        </w:trPr>
        <w:tc>
          <w:tcPr>
            <w:tcW w:w="2592" w:type="dxa"/>
            <w:shd w:val="clear" w:color="auto" w:fill="C5E0B3"/>
          </w:tcPr>
          <w:p w14:paraId="3D17EFE3" w14:textId="77777777" w:rsidR="00B929D6" w:rsidRPr="001C7F87" w:rsidRDefault="00B929D6" w:rsidP="00B11E3C">
            <w:pPr>
              <w:pStyle w:val="TableParagraph"/>
              <w:rPr>
                <w:b/>
                <w:sz w:val="20"/>
                <w:lang w:val="tr-TR"/>
              </w:rPr>
            </w:pPr>
          </w:p>
          <w:p w14:paraId="5A5AA829" w14:textId="77777777" w:rsidR="00B929D6" w:rsidRPr="001C7F87" w:rsidRDefault="00B929D6" w:rsidP="00B11E3C">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62F21EC9" w14:textId="77777777" w:rsidR="00B929D6" w:rsidRPr="001C7F87" w:rsidRDefault="00B929D6" w:rsidP="00B11E3C">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B929D6" w:rsidRPr="001C7F87" w14:paraId="28ECF9CD" w14:textId="77777777" w:rsidTr="00B11E3C">
        <w:trPr>
          <w:trHeight w:val="340"/>
        </w:trPr>
        <w:tc>
          <w:tcPr>
            <w:tcW w:w="2592" w:type="dxa"/>
            <w:vMerge w:val="restart"/>
            <w:shd w:val="clear" w:color="auto" w:fill="C5E0B3"/>
          </w:tcPr>
          <w:p w14:paraId="2D636963" w14:textId="77777777" w:rsidR="00B929D6" w:rsidRPr="001C7F87" w:rsidRDefault="00B929D6" w:rsidP="00B11E3C">
            <w:pPr>
              <w:pStyle w:val="TableParagraph"/>
              <w:rPr>
                <w:b/>
                <w:sz w:val="20"/>
                <w:lang w:val="tr-TR"/>
              </w:rPr>
            </w:pPr>
          </w:p>
          <w:p w14:paraId="59CECE82" w14:textId="77777777" w:rsidR="00B929D6" w:rsidRPr="001C7F87" w:rsidRDefault="00B929D6" w:rsidP="00B11E3C">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6DD53F5E" w14:textId="77777777" w:rsidR="00B929D6" w:rsidRPr="001C7F87" w:rsidRDefault="00B929D6" w:rsidP="00B11E3C">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B929D6" w:rsidRPr="001C7F87" w14:paraId="04DAB578" w14:textId="77777777" w:rsidTr="00B11E3C">
        <w:trPr>
          <w:trHeight w:val="360"/>
        </w:trPr>
        <w:tc>
          <w:tcPr>
            <w:tcW w:w="2592" w:type="dxa"/>
            <w:vMerge/>
            <w:tcBorders>
              <w:top w:val="nil"/>
            </w:tcBorders>
            <w:shd w:val="clear" w:color="auto" w:fill="C5E0B3"/>
          </w:tcPr>
          <w:p w14:paraId="263802AB" w14:textId="77777777" w:rsidR="00B929D6" w:rsidRPr="001C7F87" w:rsidRDefault="00B929D6" w:rsidP="00B11E3C">
            <w:pPr>
              <w:rPr>
                <w:sz w:val="2"/>
                <w:szCs w:val="2"/>
                <w:lang w:val="tr-TR"/>
              </w:rPr>
            </w:pPr>
          </w:p>
        </w:tc>
        <w:tc>
          <w:tcPr>
            <w:tcW w:w="7595" w:type="dxa"/>
            <w:gridSpan w:val="10"/>
            <w:tcBorders>
              <w:top w:val="nil"/>
            </w:tcBorders>
            <w:shd w:val="clear" w:color="auto" w:fill="C5E0B3"/>
          </w:tcPr>
          <w:p w14:paraId="4DCB21C1" w14:textId="77777777" w:rsidR="00B929D6" w:rsidRPr="001C7F87" w:rsidRDefault="00B929D6" w:rsidP="00B11E3C">
            <w:pPr>
              <w:pStyle w:val="TableParagraph"/>
              <w:rPr>
                <w:rFonts w:ascii="Times New Roman"/>
                <w:sz w:val="20"/>
                <w:lang w:val="tr-TR"/>
              </w:rPr>
            </w:pPr>
          </w:p>
        </w:tc>
      </w:tr>
      <w:tr w:rsidR="00B929D6" w:rsidRPr="001C7F87" w14:paraId="25A0A03F" w14:textId="77777777" w:rsidTr="00B11E3C">
        <w:trPr>
          <w:trHeight w:val="840"/>
        </w:trPr>
        <w:tc>
          <w:tcPr>
            <w:tcW w:w="2592" w:type="dxa"/>
            <w:shd w:val="clear" w:color="auto" w:fill="C5E0B3"/>
          </w:tcPr>
          <w:p w14:paraId="55707397" w14:textId="77777777" w:rsidR="00B929D6" w:rsidRPr="001C7F87" w:rsidRDefault="00B929D6" w:rsidP="00B11E3C">
            <w:pPr>
              <w:pStyle w:val="TableParagraph"/>
              <w:rPr>
                <w:b/>
                <w:sz w:val="20"/>
                <w:lang w:val="tr-TR"/>
              </w:rPr>
            </w:pPr>
          </w:p>
          <w:p w14:paraId="560F4E22" w14:textId="77777777" w:rsidR="00B929D6" w:rsidRPr="001C7F87" w:rsidRDefault="00B929D6" w:rsidP="00B11E3C">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243545DF" w14:textId="77777777" w:rsidR="00B929D6" w:rsidRPr="001C7F87" w:rsidRDefault="00B929D6" w:rsidP="00B11E3C">
            <w:pPr>
              <w:pStyle w:val="TableParagraph"/>
              <w:spacing w:line="360" w:lineRule="auto"/>
              <w:ind w:left="103" w:right="111"/>
              <w:rPr>
                <w:sz w:val="20"/>
                <w:lang w:val="tr-TR"/>
              </w:rPr>
            </w:pPr>
            <w:r w:rsidRPr="001C7F87">
              <w:rPr>
                <w:sz w:val="20"/>
                <w:lang w:val="tr-TR"/>
              </w:rPr>
              <w:t xml:space="preserve">Hedeflerin nasıl gerçekleştirileceğine yönelik </w:t>
            </w:r>
            <w:r w:rsidRPr="001C7F87">
              <w:rPr>
                <w:b/>
                <w:sz w:val="20"/>
                <w:lang w:val="tr-TR"/>
              </w:rPr>
              <w:t xml:space="preserve">en fazla beş </w:t>
            </w:r>
            <w:r w:rsidRPr="001C7F87">
              <w:rPr>
                <w:sz w:val="20"/>
                <w:lang w:val="tr-TR"/>
              </w:rPr>
              <w:t>stratejiye maddeler hâlinde yer verilir.</w:t>
            </w:r>
          </w:p>
          <w:p w14:paraId="5896B8BD" w14:textId="3235D0C3" w:rsidR="000071B8" w:rsidRPr="000071B8" w:rsidRDefault="000071B8" w:rsidP="000071B8">
            <w:pPr>
              <w:pStyle w:val="TableParagraph"/>
              <w:spacing w:line="360" w:lineRule="auto"/>
              <w:ind w:left="103" w:right="111"/>
              <w:rPr>
                <w:sz w:val="20"/>
                <w:lang w:val="tr-TR"/>
              </w:rPr>
            </w:pPr>
            <w:r w:rsidRPr="000071B8">
              <w:rPr>
                <w:sz w:val="20"/>
                <w:lang w:val="tr-TR"/>
              </w:rPr>
              <w:t>S1 Sınıflandırma çalışmaları yapılarak konaklama kapasitesi ve sosyal tesis hizmetlerinin</w:t>
            </w:r>
            <w:r>
              <w:rPr>
                <w:sz w:val="20"/>
                <w:lang w:val="tr-TR"/>
              </w:rPr>
              <w:t xml:space="preserve"> </w:t>
            </w:r>
            <w:r w:rsidRPr="000071B8">
              <w:rPr>
                <w:sz w:val="20"/>
                <w:lang w:val="tr-TR"/>
              </w:rPr>
              <w:t>çeşitliliğine bağlı olarak (A‐B‐C‐D sınıfı) asgari hizmet standartları oluşturulacaktır.</w:t>
            </w:r>
          </w:p>
          <w:p w14:paraId="293A101D" w14:textId="77777777" w:rsidR="000071B8" w:rsidRPr="000071B8" w:rsidRDefault="000071B8" w:rsidP="000071B8">
            <w:pPr>
              <w:pStyle w:val="TableParagraph"/>
              <w:spacing w:line="360" w:lineRule="auto"/>
              <w:ind w:left="103" w:right="111"/>
              <w:rPr>
                <w:sz w:val="20"/>
                <w:lang w:val="tr-TR"/>
              </w:rPr>
            </w:pPr>
            <w:r w:rsidRPr="000071B8">
              <w:rPr>
                <w:sz w:val="20"/>
                <w:lang w:val="tr-TR"/>
              </w:rPr>
              <w:t>S2 Kurumun sınıflandırma standartları doğrultusunda hizmet üniteleri iyileştirilecektir.</w:t>
            </w:r>
          </w:p>
          <w:p w14:paraId="33890021" w14:textId="77777777" w:rsidR="000071B8" w:rsidRPr="000071B8" w:rsidRDefault="000071B8" w:rsidP="000071B8">
            <w:pPr>
              <w:pStyle w:val="TableParagraph"/>
              <w:spacing w:line="360" w:lineRule="auto"/>
              <w:ind w:left="103" w:right="111"/>
              <w:rPr>
                <w:sz w:val="20"/>
                <w:lang w:val="tr-TR"/>
              </w:rPr>
            </w:pPr>
            <w:r w:rsidRPr="000071B8">
              <w:rPr>
                <w:sz w:val="20"/>
                <w:lang w:val="tr-TR"/>
              </w:rPr>
              <w:t>S3 Toplantı ve seminer organizasyonları için standart donatım ve materyaller sağlanacaktır.</w:t>
            </w:r>
          </w:p>
          <w:p w14:paraId="2C87E188" w14:textId="466C5EA8" w:rsidR="000071B8" w:rsidRPr="000071B8" w:rsidRDefault="000071B8" w:rsidP="000071B8">
            <w:pPr>
              <w:pStyle w:val="TableParagraph"/>
              <w:spacing w:line="360" w:lineRule="auto"/>
              <w:ind w:left="103" w:right="111"/>
              <w:rPr>
                <w:sz w:val="20"/>
                <w:lang w:val="tr-TR"/>
              </w:rPr>
            </w:pPr>
            <w:r w:rsidRPr="000071B8">
              <w:rPr>
                <w:sz w:val="20"/>
                <w:lang w:val="tr-TR"/>
              </w:rPr>
              <w:t>S4 Hizmet kalitesini ve müşteri memnuniyetini artırmaya yönelik olarak tüm kurum</w:t>
            </w:r>
            <w:r>
              <w:rPr>
                <w:sz w:val="20"/>
                <w:lang w:val="tr-TR"/>
              </w:rPr>
              <w:t xml:space="preserve"> </w:t>
            </w:r>
            <w:r w:rsidRPr="000071B8">
              <w:rPr>
                <w:sz w:val="20"/>
                <w:lang w:val="tr-TR"/>
              </w:rPr>
              <w:t>personeline yıl boyunca eğitim imkânı sağlanacaktır.</w:t>
            </w:r>
          </w:p>
          <w:p w14:paraId="419FAC45" w14:textId="73E3E164" w:rsidR="00B929D6" w:rsidRPr="001C7F87" w:rsidRDefault="000071B8" w:rsidP="000071B8">
            <w:pPr>
              <w:pStyle w:val="TableParagraph"/>
              <w:spacing w:line="360" w:lineRule="auto"/>
              <w:ind w:left="103" w:right="111"/>
              <w:rPr>
                <w:sz w:val="20"/>
                <w:lang w:val="tr-TR"/>
              </w:rPr>
            </w:pPr>
            <w:r w:rsidRPr="000071B8">
              <w:rPr>
                <w:sz w:val="20"/>
                <w:lang w:val="tr-TR"/>
              </w:rPr>
              <w:t xml:space="preserve">S5 Kurumdaki birimlerin ihtiyaçları doğrultusunda beceri eğitimi imkanları </w:t>
            </w:r>
            <w:r w:rsidRPr="000071B8">
              <w:rPr>
                <w:sz w:val="20"/>
                <w:lang w:val="tr-TR"/>
              </w:rPr>
              <w:lastRenderedPageBreak/>
              <w:t>geliştirilecektir.</w:t>
            </w:r>
          </w:p>
        </w:tc>
      </w:tr>
      <w:tr w:rsidR="00B929D6" w:rsidRPr="001C7F87" w14:paraId="54443C99" w14:textId="77777777" w:rsidTr="00B11E3C">
        <w:trPr>
          <w:trHeight w:val="840"/>
        </w:trPr>
        <w:tc>
          <w:tcPr>
            <w:tcW w:w="2592" w:type="dxa"/>
            <w:shd w:val="clear" w:color="auto" w:fill="C5E0B3"/>
          </w:tcPr>
          <w:p w14:paraId="1E3047D0" w14:textId="77777777" w:rsidR="00B929D6" w:rsidRPr="001C7F87" w:rsidRDefault="00B929D6" w:rsidP="00B11E3C">
            <w:pPr>
              <w:pStyle w:val="TableParagraph"/>
              <w:rPr>
                <w:b/>
                <w:sz w:val="30"/>
                <w:lang w:val="tr-TR"/>
              </w:rPr>
            </w:pPr>
          </w:p>
          <w:p w14:paraId="3D3FAF82" w14:textId="77777777" w:rsidR="00B929D6" w:rsidRPr="001C7F87" w:rsidRDefault="00B929D6" w:rsidP="00B11E3C">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4F3CE9DD" w14:textId="77777777" w:rsidR="00B929D6" w:rsidRPr="001C7F87" w:rsidRDefault="00B929D6" w:rsidP="00B11E3C">
            <w:pPr>
              <w:pStyle w:val="TableParagraph"/>
              <w:rPr>
                <w:b/>
                <w:sz w:val="30"/>
                <w:lang w:val="tr-TR"/>
              </w:rPr>
            </w:pPr>
          </w:p>
          <w:p w14:paraId="6EE4A2BE" w14:textId="77777777" w:rsidR="00B929D6" w:rsidRPr="001C7F87" w:rsidRDefault="00B929D6" w:rsidP="00B11E3C">
            <w:pPr>
              <w:pStyle w:val="TableParagraph"/>
              <w:ind w:left="103"/>
              <w:rPr>
                <w:sz w:val="20"/>
                <w:lang w:val="tr-TR"/>
              </w:rPr>
            </w:pPr>
            <w:r w:rsidRPr="001C7F87">
              <w:rPr>
                <w:sz w:val="20"/>
                <w:lang w:val="tr-TR"/>
              </w:rPr>
              <w:t>Hedefin gerçekleşmesine ilişkin ihtiyaç duyulan toplam tahmini maliyete yer verilir.</w:t>
            </w:r>
          </w:p>
        </w:tc>
      </w:tr>
      <w:tr w:rsidR="00B929D6" w:rsidRPr="001C7F87" w14:paraId="77258352" w14:textId="77777777" w:rsidTr="00B11E3C">
        <w:trPr>
          <w:trHeight w:val="1040"/>
        </w:trPr>
        <w:tc>
          <w:tcPr>
            <w:tcW w:w="2592" w:type="dxa"/>
            <w:shd w:val="clear" w:color="auto" w:fill="C5E0B3"/>
          </w:tcPr>
          <w:p w14:paraId="58D590DF" w14:textId="77777777" w:rsidR="00B929D6" w:rsidRPr="001C7F87" w:rsidRDefault="00B929D6" w:rsidP="00B11E3C">
            <w:pPr>
              <w:pStyle w:val="TableParagraph"/>
              <w:rPr>
                <w:b/>
                <w:sz w:val="20"/>
                <w:lang w:val="tr-TR"/>
              </w:rPr>
            </w:pPr>
          </w:p>
          <w:p w14:paraId="1423AC4E" w14:textId="77777777" w:rsidR="00B929D6" w:rsidRPr="001C7F87" w:rsidRDefault="00B929D6" w:rsidP="00B11E3C">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3795F864" w14:textId="77777777" w:rsidR="00B929D6" w:rsidRPr="001C7F87" w:rsidRDefault="00B929D6" w:rsidP="00B11E3C">
            <w:pPr>
              <w:pStyle w:val="TableParagraph"/>
              <w:spacing w:before="2"/>
              <w:rPr>
                <w:b/>
                <w:sz w:val="20"/>
                <w:lang w:val="tr-TR"/>
              </w:rPr>
            </w:pPr>
          </w:p>
          <w:p w14:paraId="0F66D5D2" w14:textId="77777777" w:rsidR="00B929D6" w:rsidRPr="001C7F87" w:rsidRDefault="00B929D6" w:rsidP="00B11E3C">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B929D6" w:rsidRPr="001C7F87" w14:paraId="115EF08C" w14:textId="77777777" w:rsidTr="00B11E3C">
        <w:trPr>
          <w:trHeight w:val="1040"/>
        </w:trPr>
        <w:tc>
          <w:tcPr>
            <w:tcW w:w="2592" w:type="dxa"/>
            <w:shd w:val="clear" w:color="auto" w:fill="C5E0B3"/>
          </w:tcPr>
          <w:p w14:paraId="752BDD2B" w14:textId="77777777" w:rsidR="00B929D6" w:rsidRPr="001C7F87" w:rsidRDefault="00B929D6" w:rsidP="00B11E3C">
            <w:pPr>
              <w:pStyle w:val="TableParagraph"/>
              <w:rPr>
                <w:b/>
                <w:sz w:val="20"/>
                <w:lang w:val="tr-TR"/>
              </w:rPr>
            </w:pPr>
          </w:p>
          <w:p w14:paraId="2ED0A88B" w14:textId="77777777" w:rsidR="00B929D6" w:rsidRPr="001C7F87" w:rsidRDefault="00B929D6" w:rsidP="00B11E3C">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15DEA1F5" w14:textId="77777777" w:rsidR="00B929D6" w:rsidRPr="001C7F87" w:rsidRDefault="00B929D6" w:rsidP="00B11E3C">
            <w:pPr>
              <w:pStyle w:val="TableParagraph"/>
              <w:rPr>
                <w:rFonts w:ascii="Times New Roman"/>
                <w:sz w:val="20"/>
                <w:lang w:val="tr-TR"/>
              </w:rPr>
            </w:pPr>
          </w:p>
        </w:tc>
        <w:tc>
          <w:tcPr>
            <w:tcW w:w="7487" w:type="dxa"/>
            <w:gridSpan w:val="9"/>
            <w:tcBorders>
              <w:left w:val="nil"/>
            </w:tcBorders>
            <w:shd w:val="clear" w:color="auto" w:fill="E2EFD9"/>
          </w:tcPr>
          <w:p w14:paraId="18F7F618" w14:textId="77777777" w:rsidR="00B929D6" w:rsidRPr="001C7F87" w:rsidRDefault="00B929D6" w:rsidP="00B11E3C">
            <w:pPr>
              <w:pStyle w:val="TableParagraph"/>
              <w:spacing w:before="9"/>
              <w:rPr>
                <w:b/>
                <w:sz w:val="29"/>
                <w:lang w:val="tr-TR"/>
              </w:rPr>
            </w:pPr>
          </w:p>
          <w:p w14:paraId="7BA8B222" w14:textId="77777777" w:rsidR="00B929D6" w:rsidRPr="001C7F87" w:rsidRDefault="00B929D6" w:rsidP="00B11E3C">
            <w:pPr>
              <w:pStyle w:val="TableParagraph"/>
              <w:rPr>
                <w:sz w:val="20"/>
                <w:lang w:val="tr-TR"/>
              </w:rPr>
            </w:pPr>
            <w:r w:rsidRPr="001C7F87">
              <w:rPr>
                <w:sz w:val="20"/>
                <w:lang w:val="tr-TR"/>
              </w:rPr>
              <w:t>Tespit edilen ihtiyaç ya da sorun alanlarına yönelik ortaya konulan çözümleri içeren</w:t>
            </w:r>
          </w:p>
          <w:p w14:paraId="11C6C421" w14:textId="77777777" w:rsidR="00B929D6" w:rsidRPr="001C7F87" w:rsidRDefault="00B929D6" w:rsidP="00B11E3C">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1EADD842" w14:textId="77777777" w:rsidR="004B0B85" w:rsidRPr="001C7F87" w:rsidRDefault="004B0B85" w:rsidP="004B0B85">
      <w:pPr>
        <w:pStyle w:val="GvdeMetni"/>
        <w:spacing w:before="8"/>
        <w:rPr>
          <w:b/>
          <w:lang w:val="tr-TR"/>
        </w:rPr>
      </w:pPr>
    </w:p>
    <w:p w14:paraId="1FA8A5FE" w14:textId="48BB10C2" w:rsidR="00733A6D" w:rsidRPr="001C7F87" w:rsidRDefault="00733A6D" w:rsidP="00450B0E">
      <w:pPr>
        <w:spacing w:before="79"/>
        <w:jc w:val="both"/>
        <w:rPr>
          <w:b/>
          <w:sz w:val="20"/>
        </w:rPr>
      </w:pPr>
      <w:r w:rsidRPr="001C7F87">
        <w:rPr>
          <w:b/>
          <w:sz w:val="20"/>
        </w:rPr>
        <w:br w:type="page"/>
      </w:r>
    </w:p>
    <w:p w14:paraId="4B7EBFE9" w14:textId="77777777" w:rsidR="00450B0E" w:rsidRPr="001C7F87" w:rsidRDefault="00450B0E" w:rsidP="00450B0E">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450B0E" w:rsidRPr="001C7F87" w14:paraId="47BC69A4" w14:textId="77777777" w:rsidTr="00B11E3C">
        <w:trPr>
          <w:trHeight w:val="420"/>
        </w:trPr>
        <w:tc>
          <w:tcPr>
            <w:tcW w:w="671" w:type="pct"/>
            <w:shd w:val="clear" w:color="auto" w:fill="E2EFD9"/>
          </w:tcPr>
          <w:p w14:paraId="23F4BA39" w14:textId="56E82639" w:rsidR="00450B0E" w:rsidRPr="001C7F87" w:rsidRDefault="00450B0E" w:rsidP="00B11E3C">
            <w:pPr>
              <w:pStyle w:val="TableParagraph"/>
              <w:spacing w:line="234" w:lineRule="exact"/>
              <w:ind w:left="103"/>
              <w:rPr>
                <w:b/>
                <w:sz w:val="20"/>
                <w:lang w:val="tr-TR"/>
              </w:rPr>
            </w:pPr>
            <w:r w:rsidRPr="001C7F87">
              <w:rPr>
                <w:b/>
                <w:sz w:val="20"/>
                <w:lang w:val="tr-TR"/>
              </w:rPr>
              <w:t xml:space="preserve">Amaç </w:t>
            </w:r>
            <w:r w:rsidR="000071B8">
              <w:rPr>
                <w:b/>
                <w:sz w:val="20"/>
                <w:lang w:val="tr-TR"/>
              </w:rPr>
              <w:t>4</w:t>
            </w:r>
          </w:p>
        </w:tc>
        <w:tc>
          <w:tcPr>
            <w:tcW w:w="4329" w:type="pct"/>
            <w:shd w:val="clear" w:color="auto" w:fill="E2EFD9"/>
          </w:tcPr>
          <w:p w14:paraId="7E98D1FA" w14:textId="7439E1B4" w:rsidR="00450B0E" w:rsidRPr="001C7F87" w:rsidRDefault="000071B8" w:rsidP="000071B8">
            <w:pPr>
              <w:pStyle w:val="TableParagraph"/>
              <w:rPr>
                <w:rFonts w:ascii="Times New Roman"/>
                <w:sz w:val="20"/>
                <w:lang w:val="tr-TR"/>
              </w:rPr>
            </w:pPr>
            <w:r w:rsidRPr="000071B8">
              <w:rPr>
                <w:rFonts w:ascii="Times New Roman"/>
                <w:sz w:val="20"/>
                <w:lang w:val="tr-TR"/>
              </w:rPr>
              <w:t>Kurumun fiziki imk</w:t>
            </w:r>
            <w:r w:rsidRPr="000071B8">
              <w:rPr>
                <w:rFonts w:ascii="Times New Roman"/>
                <w:sz w:val="20"/>
                <w:lang w:val="tr-TR"/>
              </w:rPr>
              <w:t>â</w:t>
            </w:r>
            <w:r w:rsidRPr="000071B8">
              <w:rPr>
                <w:rFonts w:ascii="Times New Roman"/>
                <w:sz w:val="20"/>
                <w:lang w:val="tr-TR"/>
              </w:rPr>
              <w:t>n ve yetkinliklerinin kullan</w:t>
            </w:r>
            <w:r w:rsidRPr="000071B8">
              <w:rPr>
                <w:rFonts w:ascii="Times New Roman"/>
                <w:sz w:val="20"/>
                <w:lang w:val="tr-TR"/>
              </w:rPr>
              <w:t>ı</w:t>
            </w:r>
            <w:r w:rsidRPr="000071B8">
              <w:rPr>
                <w:rFonts w:ascii="Times New Roman"/>
                <w:sz w:val="20"/>
                <w:lang w:val="tr-TR"/>
              </w:rPr>
              <w:t>m</w:t>
            </w:r>
            <w:r w:rsidRPr="000071B8">
              <w:rPr>
                <w:rFonts w:ascii="Times New Roman"/>
                <w:sz w:val="20"/>
                <w:lang w:val="tr-TR"/>
              </w:rPr>
              <w:t>ı</w:t>
            </w:r>
            <w:r w:rsidRPr="000071B8">
              <w:rPr>
                <w:rFonts w:ascii="Times New Roman"/>
                <w:sz w:val="20"/>
                <w:lang w:val="tr-TR"/>
              </w:rPr>
              <w:t xml:space="preserve"> verimli ve s</w:t>
            </w:r>
            <w:r w:rsidRPr="000071B8">
              <w:rPr>
                <w:rFonts w:ascii="Times New Roman"/>
                <w:sz w:val="20"/>
                <w:lang w:val="tr-TR"/>
              </w:rPr>
              <w:t>ü</w:t>
            </w:r>
            <w:r w:rsidRPr="000071B8">
              <w:rPr>
                <w:rFonts w:ascii="Times New Roman"/>
                <w:sz w:val="20"/>
                <w:lang w:val="tr-TR"/>
              </w:rPr>
              <w:t>rd</w:t>
            </w:r>
            <w:r w:rsidRPr="000071B8">
              <w:rPr>
                <w:rFonts w:ascii="Times New Roman"/>
                <w:sz w:val="20"/>
                <w:lang w:val="tr-TR"/>
              </w:rPr>
              <w:t>ü</w:t>
            </w:r>
            <w:r w:rsidRPr="000071B8">
              <w:rPr>
                <w:rFonts w:ascii="Times New Roman"/>
                <w:sz w:val="20"/>
                <w:lang w:val="tr-TR"/>
              </w:rPr>
              <w:t>r</w:t>
            </w:r>
            <w:r w:rsidRPr="000071B8">
              <w:rPr>
                <w:rFonts w:ascii="Times New Roman"/>
                <w:sz w:val="20"/>
                <w:lang w:val="tr-TR"/>
              </w:rPr>
              <w:t>ü</w:t>
            </w:r>
            <w:r w:rsidRPr="000071B8">
              <w:rPr>
                <w:rFonts w:ascii="Times New Roman"/>
                <w:sz w:val="20"/>
                <w:lang w:val="tr-TR"/>
              </w:rPr>
              <w:t xml:space="preserve">lebilir bir </w:t>
            </w:r>
            <w:r w:rsidRPr="000071B8">
              <w:rPr>
                <w:rFonts w:ascii="Times New Roman"/>
                <w:sz w:val="20"/>
                <w:lang w:val="tr-TR"/>
              </w:rPr>
              <w:t>ş</w:t>
            </w:r>
            <w:r w:rsidRPr="000071B8">
              <w:rPr>
                <w:rFonts w:ascii="Times New Roman"/>
                <w:sz w:val="20"/>
                <w:lang w:val="tr-TR"/>
              </w:rPr>
              <w:t>ekilde</w:t>
            </w:r>
            <w:r>
              <w:rPr>
                <w:rFonts w:ascii="Times New Roman"/>
                <w:sz w:val="20"/>
                <w:lang w:val="tr-TR"/>
              </w:rPr>
              <w:t xml:space="preserve"> </w:t>
            </w:r>
            <w:r w:rsidRPr="000071B8">
              <w:rPr>
                <w:rFonts w:ascii="Times New Roman"/>
                <w:sz w:val="20"/>
                <w:lang w:val="tr-TR"/>
              </w:rPr>
              <w:t>geli</w:t>
            </w:r>
            <w:r w:rsidRPr="000071B8">
              <w:rPr>
                <w:rFonts w:ascii="Times New Roman"/>
                <w:sz w:val="20"/>
                <w:lang w:val="tr-TR"/>
              </w:rPr>
              <w:t>ş</w:t>
            </w:r>
            <w:r w:rsidRPr="000071B8">
              <w:rPr>
                <w:rFonts w:ascii="Times New Roman"/>
                <w:sz w:val="20"/>
                <w:lang w:val="tr-TR"/>
              </w:rPr>
              <w:t>tirilecektir.</w:t>
            </w:r>
          </w:p>
        </w:tc>
      </w:tr>
      <w:tr w:rsidR="00450B0E" w:rsidRPr="001C7F87" w14:paraId="77DA32B4" w14:textId="77777777" w:rsidTr="00B11E3C">
        <w:trPr>
          <w:trHeight w:val="420"/>
        </w:trPr>
        <w:tc>
          <w:tcPr>
            <w:tcW w:w="671" w:type="pct"/>
            <w:shd w:val="clear" w:color="auto" w:fill="C5E0B3"/>
          </w:tcPr>
          <w:p w14:paraId="222DA24E" w14:textId="1475A7BB" w:rsidR="00450B0E" w:rsidRPr="001C7F87" w:rsidRDefault="00450B0E" w:rsidP="00B11E3C">
            <w:pPr>
              <w:pStyle w:val="TableParagraph"/>
              <w:spacing w:line="234" w:lineRule="exact"/>
              <w:ind w:left="103"/>
              <w:rPr>
                <w:b/>
                <w:sz w:val="20"/>
                <w:lang w:val="tr-TR"/>
              </w:rPr>
            </w:pPr>
            <w:r w:rsidRPr="001C7F87">
              <w:rPr>
                <w:b/>
                <w:sz w:val="20"/>
                <w:lang w:val="tr-TR"/>
              </w:rPr>
              <w:t xml:space="preserve">Hedef </w:t>
            </w:r>
            <w:r w:rsidR="000071B8">
              <w:rPr>
                <w:b/>
                <w:sz w:val="20"/>
                <w:lang w:val="tr-TR"/>
              </w:rPr>
              <w:t>4</w:t>
            </w:r>
            <w:r w:rsidRPr="001C7F87">
              <w:rPr>
                <w:b/>
                <w:sz w:val="20"/>
                <w:lang w:val="tr-TR"/>
              </w:rPr>
              <w:t>.</w:t>
            </w:r>
            <w:r w:rsidR="00CB0527" w:rsidRPr="001C7F87">
              <w:rPr>
                <w:b/>
                <w:sz w:val="20"/>
                <w:lang w:val="tr-TR"/>
              </w:rPr>
              <w:t>1</w:t>
            </w:r>
          </w:p>
        </w:tc>
        <w:tc>
          <w:tcPr>
            <w:tcW w:w="4329" w:type="pct"/>
            <w:shd w:val="clear" w:color="auto" w:fill="C5E0B3"/>
          </w:tcPr>
          <w:p w14:paraId="4BB84920" w14:textId="479A304E" w:rsidR="00450B0E" w:rsidRPr="001C7F87" w:rsidRDefault="000071B8" w:rsidP="000071B8">
            <w:pPr>
              <w:pStyle w:val="TableParagraph"/>
              <w:rPr>
                <w:rFonts w:ascii="Times New Roman"/>
                <w:sz w:val="20"/>
                <w:lang w:val="tr-TR"/>
              </w:rPr>
            </w:pPr>
            <w:r w:rsidRPr="000071B8">
              <w:rPr>
                <w:rFonts w:ascii="Calibri" w:eastAsiaTheme="minorHAnsi" w:hAnsi="Calibri" w:cs="Calibri"/>
                <w:sz w:val="20"/>
                <w:szCs w:val="20"/>
                <w:lang w:val="tr-TR"/>
              </w:rPr>
              <w:t>İklim değişikliğinin olumsuz etkilerini azaltmak ve çevresel sürdürülebilirliği sağlamak için</w:t>
            </w:r>
            <w:r>
              <w:rPr>
                <w:rFonts w:ascii="Calibri" w:eastAsiaTheme="minorHAnsi" w:hAnsi="Calibri" w:cs="Calibri"/>
                <w:sz w:val="20"/>
                <w:szCs w:val="20"/>
                <w:lang w:val="tr-TR"/>
              </w:rPr>
              <w:t xml:space="preserve"> </w:t>
            </w:r>
            <w:r w:rsidRPr="000071B8">
              <w:rPr>
                <w:rFonts w:ascii="Calibri" w:eastAsiaTheme="minorHAnsi" w:hAnsi="Calibri" w:cs="Calibri"/>
                <w:sz w:val="20"/>
                <w:szCs w:val="20"/>
                <w:lang w:val="tr-TR"/>
              </w:rPr>
              <w:t>tasarruf tedbirleri kapsamında enerji verimliliği artırılacaktır.</w:t>
            </w:r>
          </w:p>
        </w:tc>
      </w:tr>
    </w:tbl>
    <w:p w14:paraId="08D81AAE" w14:textId="77777777" w:rsidR="00450B0E" w:rsidRPr="001C7F87" w:rsidRDefault="00450B0E" w:rsidP="00450B0E">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50B0E" w:rsidRPr="001C7F87" w14:paraId="73D43390" w14:textId="77777777" w:rsidTr="00B11E3C">
        <w:trPr>
          <w:trHeight w:val="840"/>
        </w:trPr>
        <w:tc>
          <w:tcPr>
            <w:tcW w:w="2592" w:type="dxa"/>
            <w:shd w:val="clear" w:color="auto" w:fill="C5E0B3"/>
          </w:tcPr>
          <w:p w14:paraId="65843F47" w14:textId="77777777" w:rsidR="00450B0E" w:rsidRPr="001C7F87" w:rsidRDefault="00450B0E"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1D7C7E3B" w14:textId="77777777" w:rsidR="00450B0E" w:rsidRPr="001C7F87" w:rsidRDefault="00450B0E"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4C036570" w14:textId="77777777" w:rsidR="00450B0E" w:rsidRPr="001C7F87" w:rsidRDefault="00450B0E"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395768E2" w14:textId="77777777" w:rsidR="00450B0E" w:rsidRPr="001C7F87" w:rsidRDefault="00450B0E"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695F6EDB" w14:textId="77777777" w:rsidR="00450B0E" w:rsidRPr="001C7F87" w:rsidRDefault="00450B0E"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0D2CAFB6" w14:textId="77777777" w:rsidR="00450B0E" w:rsidRPr="001C7F87" w:rsidRDefault="00450B0E"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065D9F07" w14:textId="77777777" w:rsidR="00450B0E" w:rsidRPr="001C7F87" w:rsidRDefault="00450B0E"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50AA9513" w14:textId="77777777" w:rsidR="00450B0E" w:rsidRPr="001C7F87" w:rsidRDefault="00450B0E"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3B25E952" w14:textId="77777777" w:rsidR="00450B0E" w:rsidRPr="001C7F87" w:rsidRDefault="00450B0E"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3874CC73" w14:textId="77777777" w:rsidR="00450B0E" w:rsidRPr="001C7F87" w:rsidRDefault="00450B0E"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450B0E" w:rsidRPr="001C7F87" w14:paraId="6EB9D7B6" w14:textId="77777777" w:rsidTr="00B11E3C">
        <w:trPr>
          <w:trHeight w:val="400"/>
        </w:trPr>
        <w:tc>
          <w:tcPr>
            <w:tcW w:w="2592" w:type="dxa"/>
            <w:shd w:val="clear" w:color="auto" w:fill="C5E0B3"/>
          </w:tcPr>
          <w:p w14:paraId="2ECB08B6" w14:textId="50C78545" w:rsidR="00450B0E" w:rsidRPr="001C7F87" w:rsidRDefault="000071B8" w:rsidP="00B11E3C">
            <w:pPr>
              <w:pStyle w:val="TableParagraph"/>
              <w:spacing w:line="234" w:lineRule="exact"/>
              <w:ind w:left="102"/>
              <w:rPr>
                <w:b/>
                <w:sz w:val="20"/>
                <w:lang w:val="tr-TR"/>
              </w:rPr>
            </w:pPr>
            <w:r w:rsidRPr="000071B8">
              <w:rPr>
                <w:b/>
                <w:sz w:val="20"/>
                <w:lang w:val="tr-TR"/>
              </w:rPr>
              <w:t>PG.4.1.1 Sistemlerin iyileştirilmesi kapsamında yapılan çalışma sayısı</w:t>
            </w:r>
          </w:p>
        </w:tc>
        <w:tc>
          <w:tcPr>
            <w:tcW w:w="991" w:type="dxa"/>
            <w:gridSpan w:val="2"/>
            <w:shd w:val="clear" w:color="auto" w:fill="E2EFD9"/>
            <w:vAlign w:val="center"/>
          </w:tcPr>
          <w:p w14:paraId="3E19E916" w14:textId="09AB8751" w:rsidR="00450B0E" w:rsidRPr="001C7F87" w:rsidRDefault="006A7E2D" w:rsidP="00B11E3C">
            <w:pPr>
              <w:pStyle w:val="TableParagraph"/>
              <w:jc w:val="center"/>
              <w:rPr>
                <w:rFonts w:ascii="Times New Roman"/>
                <w:color w:val="FF0000"/>
                <w:sz w:val="20"/>
                <w:lang w:val="tr-TR"/>
              </w:rPr>
            </w:pPr>
            <w:r w:rsidRPr="001C7F87">
              <w:rPr>
                <w:rFonts w:ascii="Times New Roman"/>
                <w:color w:val="FF0000"/>
                <w:sz w:val="20"/>
                <w:lang w:val="tr-TR"/>
              </w:rPr>
              <w:t>1</w:t>
            </w:r>
            <w:r w:rsidR="00A95383">
              <w:rPr>
                <w:rFonts w:ascii="Times New Roman"/>
                <w:color w:val="FF0000"/>
                <w:sz w:val="20"/>
                <w:lang w:val="tr-TR"/>
              </w:rPr>
              <w:t>5</w:t>
            </w:r>
          </w:p>
        </w:tc>
        <w:tc>
          <w:tcPr>
            <w:tcW w:w="1135" w:type="dxa"/>
            <w:shd w:val="clear" w:color="auto" w:fill="E2EFD9"/>
            <w:vAlign w:val="center"/>
          </w:tcPr>
          <w:p w14:paraId="030FC8F6" w14:textId="77777777" w:rsidR="00450B0E" w:rsidRPr="001C7F87" w:rsidRDefault="00450B0E" w:rsidP="00B11E3C">
            <w:pPr>
              <w:pStyle w:val="TableParagraph"/>
              <w:jc w:val="center"/>
              <w:rPr>
                <w:rFonts w:ascii="Times New Roman"/>
                <w:color w:val="FF0000"/>
                <w:sz w:val="20"/>
                <w:lang w:val="tr-TR"/>
              </w:rPr>
            </w:pPr>
          </w:p>
        </w:tc>
        <w:tc>
          <w:tcPr>
            <w:tcW w:w="797" w:type="dxa"/>
            <w:shd w:val="clear" w:color="auto" w:fill="E2EFD9"/>
            <w:vAlign w:val="center"/>
          </w:tcPr>
          <w:p w14:paraId="0F9D424A"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1F04B7DA" w14:textId="77777777" w:rsidR="00450B0E" w:rsidRPr="001C7F87" w:rsidRDefault="00450B0E" w:rsidP="00B11E3C">
            <w:pPr>
              <w:pStyle w:val="TableParagraph"/>
              <w:jc w:val="center"/>
              <w:rPr>
                <w:rFonts w:ascii="Times New Roman"/>
                <w:color w:val="FF0000"/>
                <w:sz w:val="20"/>
                <w:lang w:val="tr-TR"/>
              </w:rPr>
            </w:pPr>
          </w:p>
        </w:tc>
        <w:tc>
          <w:tcPr>
            <w:tcW w:w="718" w:type="dxa"/>
            <w:shd w:val="clear" w:color="auto" w:fill="E2EFD9"/>
            <w:vAlign w:val="center"/>
          </w:tcPr>
          <w:p w14:paraId="130DDBB2"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15B209AB"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6A299BF7" w14:textId="77777777" w:rsidR="00450B0E" w:rsidRPr="001C7F87" w:rsidRDefault="00450B0E" w:rsidP="00B11E3C">
            <w:pPr>
              <w:pStyle w:val="TableParagraph"/>
              <w:jc w:val="center"/>
              <w:rPr>
                <w:rFonts w:ascii="Times New Roman"/>
                <w:color w:val="FF0000"/>
                <w:sz w:val="20"/>
                <w:lang w:val="tr-TR"/>
              </w:rPr>
            </w:pPr>
          </w:p>
        </w:tc>
        <w:tc>
          <w:tcPr>
            <w:tcW w:w="864" w:type="dxa"/>
            <w:shd w:val="clear" w:color="auto" w:fill="E2EFD9"/>
            <w:vAlign w:val="center"/>
          </w:tcPr>
          <w:p w14:paraId="5951516F" w14:textId="77777777" w:rsidR="00450B0E" w:rsidRPr="001C7F87" w:rsidRDefault="00450B0E"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FADEF16" w14:textId="77777777" w:rsidR="00450B0E" w:rsidRPr="001C7F87" w:rsidRDefault="00450B0E" w:rsidP="00B11E3C">
            <w:pPr>
              <w:pStyle w:val="TableParagraph"/>
              <w:jc w:val="center"/>
              <w:rPr>
                <w:rFonts w:ascii="Times New Roman"/>
                <w:sz w:val="20"/>
                <w:lang w:val="tr-TR"/>
              </w:rPr>
            </w:pPr>
            <w:r w:rsidRPr="001C7F87">
              <w:rPr>
                <w:rFonts w:ascii="Times New Roman"/>
                <w:sz w:val="20"/>
                <w:lang w:val="tr-TR"/>
              </w:rPr>
              <w:t>12 ay</w:t>
            </w:r>
          </w:p>
        </w:tc>
      </w:tr>
      <w:tr w:rsidR="00450B0E" w:rsidRPr="001C7F87" w14:paraId="4FF2BCC0" w14:textId="77777777" w:rsidTr="00B11E3C">
        <w:trPr>
          <w:trHeight w:val="400"/>
        </w:trPr>
        <w:tc>
          <w:tcPr>
            <w:tcW w:w="2592" w:type="dxa"/>
            <w:shd w:val="clear" w:color="auto" w:fill="C5E0B3"/>
          </w:tcPr>
          <w:p w14:paraId="6A954E36" w14:textId="72413144" w:rsidR="00450B0E" w:rsidRPr="001C7F87" w:rsidRDefault="000071B8" w:rsidP="000071B8">
            <w:pPr>
              <w:pStyle w:val="TableParagraph"/>
              <w:spacing w:line="234" w:lineRule="exact"/>
              <w:ind w:left="102"/>
              <w:rPr>
                <w:b/>
                <w:sz w:val="20"/>
                <w:lang w:val="tr-TR"/>
              </w:rPr>
            </w:pPr>
            <w:r w:rsidRPr="000071B8">
              <w:rPr>
                <w:b/>
                <w:sz w:val="20"/>
                <w:lang w:val="tr-TR"/>
              </w:rPr>
              <w:t>PG.4.1.2 Aydınlatma sisteminde tasarruf sağlamak için uygun görülen bölümlerde kullanılan</w:t>
            </w:r>
            <w:r>
              <w:rPr>
                <w:b/>
                <w:sz w:val="20"/>
                <w:lang w:val="tr-TR"/>
              </w:rPr>
              <w:t xml:space="preserve"> </w:t>
            </w:r>
            <w:r w:rsidRPr="000071B8">
              <w:rPr>
                <w:b/>
                <w:sz w:val="20"/>
                <w:lang w:val="tr-TR"/>
              </w:rPr>
              <w:t>harekete duyarlı lamba sayısı</w:t>
            </w:r>
          </w:p>
        </w:tc>
        <w:tc>
          <w:tcPr>
            <w:tcW w:w="991" w:type="dxa"/>
            <w:gridSpan w:val="2"/>
            <w:shd w:val="clear" w:color="auto" w:fill="E2EFD9"/>
            <w:vAlign w:val="center"/>
          </w:tcPr>
          <w:p w14:paraId="7CE65970" w14:textId="17DB7F8F" w:rsidR="00450B0E" w:rsidRPr="001C7F87" w:rsidRDefault="00AC52CE" w:rsidP="00B11E3C">
            <w:pPr>
              <w:pStyle w:val="TableParagraph"/>
              <w:jc w:val="center"/>
              <w:rPr>
                <w:rFonts w:ascii="Times New Roman"/>
                <w:color w:val="FF0000"/>
                <w:sz w:val="20"/>
                <w:lang w:val="tr-TR"/>
              </w:rPr>
            </w:pPr>
            <w:r w:rsidRPr="001C7F87">
              <w:rPr>
                <w:rFonts w:ascii="Times New Roman"/>
                <w:color w:val="FF0000"/>
                <w:sz w:val="20"/>
                <w:lang w:val="tr-TR"/>
              </w:rPr>
              <w:t>1</w:t>
            </w:r>
            <w:r w:rsidR="00A95383">
              <w:rPr>
                <w:rFonts w:ascii="Times New Roman"/>
                <w:color w:val="FF0000"/>
                <w:sz w:val="20"/>
                <w:lang w:val="tr-TR"/>
              </w:rPr>
              <w:t>5</w:t>
            </w:r>
          </w:p>
        </w:tc>
        <w:tc>
          <w:tcPr>
            <w:tcW w:w="1135" w:type="dxa"/>
            <w:shd w:val="clear" w:color="auto" w:fill="E2EFD9"/>
            <w:vAlign w:val="center"/>
          </w:tcPr>
          <w:p w14:paraId="2C020624" w14:textId="77777777" w:rsidR="00450B0E" w:rsidRPr="001C7F87" w:rsidRDefault="00450B0E" w:rsidP="00B11E3C">
            <w:pPr>
              <w:pStyle w:val="TableParagraph"/>
              <w:jc w:val="center"/>
              <w:rPr>
                <w:rFonts w:ascii="Times New Roman"/>
                <w:color w:val="FF0000"/>
                <w:sz w:val="20"/>
                <w:lang w:val="tr-TR"/>
              </w:rPr>
            </w:pPr>
          </w:p>
        </w:tc>
        <w:tc>
          <w:tcPr>
            <w:tcW w:w="797" w:type="dxa"/>
            <w:shd w:val="clear" w:color="auto" w:fill="E2EFD9"/>
            <w:vAlign w:val="center"/>
          </w:tcPr>
          <w:p w14:paraId="64B24EA5"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277FF94B" w14:textId="77777777" w:rsidR="00450B0E" w:rsidRPr="001C7F87" w:rsidRDefault="00450B0E" w:rsidP="00B11E3C">
            <w:pPr>
              <w:pStyle w:val="TableParagraph"/>
              <w:jc w:val="center"/>
              <w:rPr>
                <w:rFonts w:ascii="Times New Roman"/>
                <w:color w:val="FF0000"/>
                <w:sz w:val="20"/>
                <w:lang w:val="tr-TR"/>
              </w:rPr>
            </w:pPr>
          </w:p>
        </w:tc>
        <w:tc>
          <w:tcPr>
            <w:tcW w:w="718" w:type="dxa"/>
            <w:shd w:val="clear" w:color="auto" w:fill="E2EFD9"/>
            <w:vAlign w:val="center"/>
          </w:tcPr>
          <w:p w14:paraId="738B748E"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48036246"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44DDE67B" w14:textId="77777777" w:rsidR="00450B0E" w:rsidRPr="001C7F87" w:rsidRDefault="00450B0E" w:rsidP="00B11E3C">
            <w:pPr>
              <w:pStyle w:val="TableParagraph"/>
              <w:jc w:val="center"/>
              <w:rPr>
                <w:rFonts w:ascii="Times New Roman"/>
                <w:color w:val="FF0000"/>
                <w:sz w:val="20"/>
                <w:lang w:val="tr-TR"/>
              </w:rPr>
            </w:pPr>
          </w:p>
        </w:tc>
        <w:tc>
          <w:tcPr>
            <w:tcW w:w="864" w:type="dxa"/>
            <w:shd w:val="clear" w:color="auto" w:fill="E2EFD9"/>
            <w:vAlign w:val="center"/>
          </w:tcPr>
          <w:p w14:paraId="0FDFC85D" w14:textId="77777777" w:rsidR="00450B0E" w:rsidRPr="001C7F87" w:rsidRDefault="00450B0E"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7165CCC" w14:textId="77777777" w:rsidR="00450B0E" w:rsidRPr="001C7F87" w:rsidRDefault="00450B0E" w:rsidP="00B11E3C">
            <w:pPr>
              <w:pStyle w:val="TableParagraph"/>
              <w:jc w:val="center"/>
              <w:rPr>
                <w:rFonts w:ascii="Times New Roman"/>
                <w:sz w:val="20"/>
                <w:lang w:val="tr-TR"/>
              </w:rPr>
            </w:pPr>
            <w:r w:rsidRPr="001C7F87">
              <w:rPr>
                <w:rFonts w:ascii="Times New Roman"/>
                <w:sz w:val="20"/>
                <w:lang w:val="tr-TR"/>
              </w:rPr>
              <w:t>12 ay</w:t>
            </w:r>
          </w:p>
        </w:tc>
      </w:tr>
      <w:tr w:rsidR="00450B0E" w:rsidRPr="001C7F87" w14:paraId="794B1748" w14:textId="77777777" w:rsidTr="00B11E3C">
        <w:trPr>
          <w:trHeight w:val="420"/>
        </w:trPr>
        <w:tc>
          <w:tcPr>
            <w:tcW w:w="2592" w:type="dxa"/>
            <w:shd w:val="clear" w:color="auto" w:fill="C5E0B3"/>
          </w:tcPr>
          <w:p w14:paraId="2E3FE5E5" w14:textId="64B6F7E5" w:rsidR="00450B0E" w:rsidRPr="001C7F87" w:rsidRDefault="000071B8" w:rsidP="00D87630">
            <w:pPr>
              <w:pStyle w:val="TableParagraph"/>
              <w:spacing w:line="234" w:lineRule="exact"/>
              <w:ind w:left="102"/>
              <w:rPr>
                <w:b/>
                <w:sz w:val="20"/>
                <w:lang w:val="tr-TR"/>
              </w:rPr>
            </w:pPr>
            <w:r w:rsidRPr="000071B8">
              <w:rPr>
                <w:b/>
                <w:sz w:val="20"/>
                <w:lang w:val="tr-TR"/>
              </w:rPr>
              <w:t>PG.4.1.3 Elektrik sisteminde tasarruf sağlamak için odalarda kullanılan elektronik anahtar sayısı</w:t>
            </w:r>
          </w:p>
        </w:tc>
        <w:tc>
          <w:tcPr>
            <w:tcW w:w="991" w:type="dxa"/>
            <w:gridSpan w:val="2"/>
            <w:shd w:val="clear" w:color="auto" w:fill="E2EFD9"/>
            <w:vAlign w:val="center"/>
          </w:tcPr>
          <w:p w14:paraId="64635B5B" w14:textId="13D894DD" w:rsidR="00450B0E" w:rsidRPr="001C7F87" w:rsidRDefault="007D29F9" w:rsidP="00B11E3C">
            <w:pPr>
              <w:pStyle w:val="TableParagraph"/>
              <w:jc w:val="center"/>
              <w:rPr>
                <w:rFonts w:ascii="Times New Roman"/>
                <w:color w:val="FF0000"/>
                <w:sz w:val="20"/>
                <w:lang w:val="tr-TR"/>
              </w:rPr>
            </w:pPr>
            <w:r w:rsidRPr="001C7F87">
              <w:rPr>
                <w:rFonts w:ascii="Times New Roman"/>
                <w:color w:val="FF0000"/>
                <w:sz w:val="20"/>
                <w:lang w:val="tr-TR"/>
              </w:rPr>
              <w:t>1</w:t>
            </w:r>
            <w:r w:rsidR="00A95383">
              <w:rPr>
                <w:rFonts w:ascii="Times New Roman"/>
                <w:color w:val="FF0000"/>
                <w:sz w:val="20"/>
                <w:lang w:val="tr-TR"/>
              </w:rPr>
              <w:t>5</w:t>
            </w:r>
          </w:p>
        </w:tc>
        <w:tc>
          <w:tcPr>
            <w:tcW w:w="1135" w:type="dxa"/>
            <w:shd w:val="clear" w:color="auto" w:fill="E2EFD9"/>
            <w:vAlign w:val="center"/>
          </w:tcPr>
          <w:p w14:paraId="52B491BE" w14:textId="77777777" w:rsidR="00450B0E" w:rsidRPr="001C7F87" w:rsidRDefault="00450B0E" w:rsidP="00B11E3C">
            <w:pPr>
              <w:pStyle w:val="TableParagraph"/>
              <w:jc w:val="center"/>
              <w:rPr>
                <w:rFonts w:ascii="Times New Roman"/>
                <w:color w:val="FF0000"/>
                <w:sz w:val="20"/>
                <w:lang w:val="tr-TR"/>
              </w:rPr>
            </w:pPr>
          </w:p>
        </w:tc>
        <w:tc>
          <w:tcPr>
            <w:tcW w:w="797" w:type="dxa"/>
            <w:shd w:val="clear" w:color="auto" w:fill="E2EFD9"/>
            <w:vAlign w:val="center"/>
          </w:tcPr>
          <w:p w14:paraId="7447FE23"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08ED75EF" w14:textId="77777777" w:rsidR="00450B0E" w:rsidRPr="001C7F87" w:rsidRDefault="00450B0E" w:rsidP="00B11E3C">
            <w:pPr>
              <w:pStyle w:val="TableParagraph"/>
              <w:jc w:val="center"/>
              <w:rPr>
                <w:rFonts w:ascii="Times New Roman"/>
                <w:color w:val="FF0000"/>
                <w:sz w:val="20"/>
                <w:lang w:val="tr-TR"/>
              </w:rPr>
            </w:pPr>
          </w:p>
        </w:tc>
        <w:tc>
          <w:tcPr>
            <w:tcW w:w="718" w:type="dxa"/>
            <w:shd w:val="clear" w:color="auto" w:fill="E2EFD9"/>
            <w:vAlign w:val="center"/>
          </w:tcPr>
          <w:p w14:paraId="18D216FC"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4EC88E1F" w14:textId="77777777" w:rsidR="00450B0E" w:rsidRPr="001C7F87" w:rsidRDefault="00450B0E" w:rsidP="00B11E3C">
            <w:pPr>
              <w:pStyle w:val="TableParagraph"/>
              <w:jc w:val="center"/>
              <w:rPr>
                <w:rFonts w:ascii="Times New Roman"/>
                <w:color w:val="FF0000"/>
                <w:sz w:val="20"/>
                <w:lang w:val="tr-TR"/>
              </w:rPr>
            </w:pPr>
          </w:p>
        </w:tc>
        <w:tc>
          <w:tcPr>
            <w:tcW w:w="720" w:type="dxa"/>
            <w:shd w:val="clear" w:color="auto" w:fill="E2EFD9"/>
            <w:vAlign w:val="center"/>
          </w:tcPr>
          <w:p w14:paraId="7F012D86" w14:textId="77777777" w:rsidR="00450B0E" w:rsidRPr="001C7F87" w:rsidRDefault="00450B0E" w:rsidP="00B11E3C">
            <w:pPr>
              <w:pStyle w:val="TableParagraph"/>
              <w:jc w:val="center"/>
              <w:rPr>
                <w:rFonts w:ascii="Times New Roman"/>
                <w:color w:val="FF0000"/>
                <w:sz w:val="20"/>
                <w:lang w:val="tr-TR"/>
              </w:rPr>
            </w:pPr>
          </w:p>
        </w:tc>
        <w:tc>
          <w:tcPr>
            <w:tcW w:w="864" w:type="dxa"/>
            <w:shd w:val="clear" w:color="auto" w:fill="E2EFD9"/>
            <w:vAlign w:val="center"/>
          </w:tcPr>
          <w:p w14:paraId="6B3C6DF4" w14:textId="77777777" w:rsidR="00450B0E" w:rsidRPr="001C7F87" w:rsidRDefault="00450B0E"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085328A6" w14:textId="77777777" w:rsidR="00450B0E" w:rsidRPr="001C7F87" w:rsidRDefault="00450B0E" w:rsidP="00B11E3C">
            <w:pPr>
              <w:pStyle w:val="TableParagraph"/>
              <w:jc w:val="center"/>
              <w:rPr>
                <w:rFonts w:ascii="Times New Roman"/>
                <w:sz w:val="20"/>
                <w:lang w:val="tr-TR"/>
              </w:rPr>
            </w:pPr>
            <w:r w:rsidRPr="001C7F87">
              <w:rPr>
                <w:rFonts w:ascii="Times New Roman"/>
                <w:sz w:val="20"/>
                <w:lang w:val="tr-TR"/>
              </w:rPr>
              <w:t>12 ay</w:t>
            </w:r>
          </w:p>
        </w:tc>
      </w:tr>
      <w:tr w:rsidR="00ED11CF" w:rsidRPr="001C7F87" w14:paraId="6B45CC16" w14:textId="77777777" w:rsidTr="00B11E3C">
        <w:trPr>
          <w:trHeight w:val="420"/>
        </w:trPr>
        <w:tc>
          <w:tcPr>
            <w:tcW w:w="2592" w:type="dxa"/>
            <w:shd w:val="clear" w:color="auto" w:fill="C5E0B3"/>
          </w:tcPr>
          <w:p w14:paraId="04C02AF3" w14:textId="2B2A75E1" w:rsidR="00ED11CF" w:rsidRPr="001C7F87" w:rsidRDefault="00A95383" w:rsidP="00D87630">
            <w:pPr>
              <w:pStyle w:val="TableParagraph"/>
              <w:spacing w:line="234" w:lineRule="exact"/>
              <w:ind w:left="102"/>
              <w:rPr>
                <w:b/>
                <w:sz w:val="20"/>
                <w:lang w:val="tr-TR"/>
              </w:rPr>
            </w:pPr>
            <w:r w:rsidRPr="00A95383">
              <w:rPr>
                <w:b/>
                <w:sz w:val="20"/>
                <w:lang w:val="tr-TR"/>
              </w:rPr>
              <w:t>PG.4.1.4 Su tesisatında, tasarruf sağlamak için kullanılan harekete duyarlı musluk sayısı</w:t>
            </w:r>
          </w:p>
        </w:tc>
        <w:tc>
          <w:tcPr>
            <w:tcW w:w="991" w:type="dxa"/>
            <w:gridSpan w:val="2"/>
            <w:shd w:val="clear" w:color="auto" w:fill="E2EFD9"/>
            <w:vAlign w:val="center"/>
          </w:tcPr>
          <w:p w14:paraId="5B3C5A5B" w14:textId="2EA0C5F4" w:rsidR="00ED11CF" w:rsidRPr="001C7F87" w:rsidRDefault="007D29F9" w:rsidP="00ED11CF">
            <w:pPr>
              <w:pStyle w:val="TableParagraph"/>
              <w:jc w:val="center"/>
              <w:rPr>
                <w:rFonts w:ascii="Times New Roman"/>
                <w:color w:val="FF0000"/>
                <w:sz w:val="20"/>
                <w:lang w:val="tr-TR"/>
              </w:rPr>
            </w:pPr>
            <w:r w:rsidRPr="001C7F87">
              <w:rPr>
                <w:rFonts w:ascii="Times New Roman"/>
                <w:color w:val="FF0000"/>
                <w:sz w:val="20"/>
                <w:lang w:val="tr-TR"/>
              </w:rPr>
              <w:t>1</w:t>
            </w:r>
            <w:r w:rsidR="00A95383">
              <w:rPr>
                <w:rFonts w:ascii="Times New Roman"/>
                <w:color w:val="FF0000"/>
                <w:sz w:val="20"/>
                <w:lang w:val="tr-TR"/>
              </w:rPr>
              <w:t>5</w:t>
            </w:r>
          </w:p>
        </w:tc>
        <w:tc>
          <w:tcPr>
            <w:tcW w:w="1135" w:type="dxa"/>
            <w:shd w:val="clear" w:color="auto" w:fill="E2EFD9"/>
            <w:vAlign w:val="center"/>
          </w:tcPr>
          <w:p w14:paraId="35634A19" w14:textId="77777777" w:rsidR="00ED11CF" w:rsidRPr="001C7F87" w:rsidRDefault="00ED11CF" w:rsidP="00ED11CF">
            <w:pPr>
              <w:pStyle w:val="TableParagraph"/>
              <w:jc w:val="center"/>
              <w:rPr>
                <w:rFonts w:ascii="Times New Roman"/>
                <w:color w:val="FF0000"/>
                <w:sz w:val="20"/>
                <w:lang w:val="tr-TR"/>
              </w:rPr>
            </w:pPr>
          </w:p>
        </w:tc>
        <w:tc>
          <w:tcPr>
            <w:tcW w:w="797" w:type="dxa"/>
            <w:shd w:val="clear" w:color="auto" w:fill="E2EFD9"/>
            <w:vAlign w:val="center"/>
          </w:tcPr>
          <w:p w14:paraId="3D1E7048"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53C653C5" w14:textId="77777777" w:rsidR="00ED11CF" w:rsidRPr="001C7F87" w:rsidRDefault="00ED11CF" w:rsidP="00ED11CF">
            <w:pPr>
              <w:pStyle w:val="TableParagraph"/>
              <w:jc w:val="center"/>
              <w:rPr>
                <w:rFonts w:ascii="Times New Roman"/>
                <w:color w:val="FF0000"/>
                <w:sz w:val="20"/>
                <w:lang w:val="tr-TR"/>
              </w:rPr>
            </w:pPr>
          </w:p>
        </w:tc>
        <w:tc>
          <w:tcPr>
            <w:tcW w:w="718" w:type="dxa"/>
            <w:shd w:val="clear" w:color="auto" w:fill="E2EFD9"/>
            <w:vAlign w:val="center"/>
          </w:tcPr>
          <w:p w14:paraId="7A888FB1"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63FD856A"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0FF42720" w14:textId="77777777" w:rsidR="00ED11CF" w:rsidRPr="001C7F87" w:rsidRDefault="00ED11CF" w:rsidP="00ED11CF">
            <w:pPr>
              <w:pStyle w:val="TableParagraph"/>
              <w:jc w:val="center"/>
              <w:rPr>
                <w:rFonts w:ascii="Times New Roman"/>
                <w:color w:val="FF0000"/>
                <w:sz w:val="20"/>
                <w:lang w:val="tr-TR"/>
              </w:rPr>
            </w:pPr>
          </w:p>
        </w:tc>
        <w:tc>
          <w:tcPr>
            <w:tcW w:w="864" w:type="dxa"/>
            <w:shd w:val="clear" w:color="auto" w:fill="E2EFD9"/>
            <w:vAlign w:val="center"/>
          </w:tcPr>
          <w:p w14:paraId="248DB485" w14:textId="3DE4E2E0" w:rsidR="00ED11CF" w:rsidRPr="001C7F87" w:rsidRDefault="00ED11CF" w:rsidP="00ED11CF">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6B530723" w14:textId="10E07E66" w:rsidR="00ED11CF" w:rsidRPr="001C7F87" w:rsidRDefault="00ED11CF" w:rsidP="00ED11CF">
            <w:pPr>
              <w:pStyle w:val="TableParagraph"/>
              <w:jc w:val="center"/>
              <w:rPr>
                <w:rFonts w:ascii="Times New Roman"/>
                <w:sz w:val="20"/>
                <w:lang w:val="tr-TR"/>
              </w:rPr>
            </w:pPr>
            <w:r w:rsidRPr="001C7F87">
              <w:rPr>
                <w:rFonts w:ascii="Times New Roman"/>
                <w:sz w:val="20"/>
                <w:lang w:val="tr-TR"/>
              </w:rPr>
              <w:t>12 ay</w:t>
            </w:r>
          </w:p>
        </w:tc>
      </w:tr>
      <w:tr w:rsidR="00ED11CF" w:rsidRPr="001C7F87" w14:paraId="1C4CD624" w14:textId="77777777" w:rsidTr="00B11E3C">
        <w:trPr>
          <w:trHeight w:val="420"/>
        </w:trPr>
        <w:tc>
          <w:tcPr>
            <w:tcW w:w="2592" w:type="dxa"/>
            <w:shd w:val="clear" w:color="auto" w:fill="C5E0B3"/>
          </w:tcPr>
          <w:p w14:paraId="6FB36A4A" w14:textId="504C7676" w:rsidR="00ED11CF" w:rsidRPr="001C7F87" w:rsidRDefault="00A95383" w:rsidP="00ED11CF">
            <w:pPr>
              <w:pStyle w:val="TableParagraph"/>
              <w:spacing w:line="234" w:lineRule="exact"/>
              <w:ind w:left="102"/>
              <w:rPr>
                <w:b/>
                <w:sz w:val="20"/>
                <w:lang w:val="tr-TR"/>
              </w:rPr>
            </w:pPr>
            <w:r w:rsidRPr="00A95383">
              <w:rPr>
                <w:b/>
                <w:sz w:val="20"/>
                <w:lang w:val="tr-TR"/>
              </w:rPr>
              <w:t>PG.4.1.5 Elektrik tüketim miktarı (</w:t>
            </w:r>
            <w:proofErr w:type="spellStart"/>
            <w:r w:rsidRPr="00A95383">
              <w:rPr>
                <w:b/>
                <w:sz w:val="20"/>
                <w:lang w:val="tr-TR"/>
              </w:rPr>
              <w:t>kw</w:t>
            </w:r>
            <w:proofErr w:type="spellEnd"/>
            <w:r w:rsidRPr="00A95383">
              <w:rPr>
                <w:b/>
                <w:sz w:val="20"/>
                <w:lang w:val="tr-TR"/>
              </w:rPr>
              <w:t>/s)</w:t>
            </w:r>
          </w:p>
        </w:tc>
        <w:tc>
          <w:tcPr>
            <w:tcW w:w="991" w:type="dxa"/>
            <w:gridSpan w:val="2"/>
            <w:shd w:val="clear" w:color="auto" w:fill="E2EFD9"/>
            <w:vAlign w:val="center"/>
          </w:tcPr>
          <w:p w14:paraId="5101944A" w14:textId="51F64241" w:rsidR="00ED11CF" w:rsidRPr="001C7F87" w:rsidRDefault="00A95383" w:rsidP="00ED11CF">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44A2BB04" w14:textId="77777777" w:rsidR="00ED11CF" w:rsidRPr="001C7F87" w:rsidRDefault="00ED11CF" w:rsidP="00ED11CF">
            <w:pPr>
              <w:pStyle w:val="TableParagraph"/>
              <w:jc w:val="center"/>
              <w:rPr>
                <w:rFonts w:ascii="Times New Roman"/>
                <w:color w:val="FF0000"/>
                <w:sz w:val="20"/>
                <w:lang w:val="tr-TR"/>
              </w:rPr>
            </w:pPr>
          </w:p>
        </w:tc>
        <w:tc>
          <w:tcPr>
            <w:tcW w:w="797" w:type="dxa"/>
            <w:shd w:val="clear" w:color="auto" w:fill="E2EFD9"/>
            <w:vAlign w:val="center"/>
          </w:tcPr>
          <w:p w14:paraId="31ED6404"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7B22C5F1" w14:textId="77777777" w:rsidR="00ED11CF" w:rsidRPr="001C7F87" w:rsidRDefault="00ED11CF" w:rsidP="00ED11CF">
            <w:pPr>
              <w:pStyle w:val="TableParagraph"/>
              <w:jc w:val="center"/>
              <w:rPr>
                <w:rFonts w:ascii="Times New Roman"/>
                <w:color w:val="FF0000"/>
                <w:sz w:val="20"/>
                <w:lang w:val="tr-TR"/>
              </w:rPr>
            </w:pPr>
          </w:p>
        </w:tc>
        <w:tc>
          <w:tcPr>
            <w:tcW w:w="718" w:type="dxa"/>
            <w:shd w:val="clear" w:color="auto" w:fill="E2EFD9"/>
            <w:vAlign w:val="center"/>
          </w:tcPr>
          <w:p w14:paraId="00109C40"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1846F3BB"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7501146A" w14:textId="77777777" w:rsidR="00ED11CF" w:rsidRPr="001C7F87" w:rsidRDefault="00ED11CF" w:rsidP="00ED11CF">
            <w:pPr>
              <w:pStyle w:val="TableParagraph"/>
              <w:jc w:val="center"/>
              <w:rPr>
                <w:rFonts w:ascii="Times New Roman"/>
                <w:color w:val="FF0000"/>
                <w:sz w:val="20"/>
                <w:lang w:val="tr-TR"/>
              </w:rPr>
            </w:pPr>
          </w:p>
        </w:tc>
        <w:tc>
          <w:tcPr>
            <w:tcW w:w="864" w:type="dxa"/>
            <w:shd w:val="clear" w:color="auto" w:fill="E2EFD9"/>
            <w:vAlign w:val="center"/>
          </w:tcPr>
          <w:p w14:paraId="457918F1" w14:textId="0F5DCC6D" w:rsidR="00ED11CF" w:rsidRPr="001C7F87" w:rsidRDefault="00ED11CF" w:rsidP="00ED11CF">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51BEB5AF" w14:textId="1C781C02" w:rsidR="00ED11CF" w:rsidRPr="001C7F87" w:rsidRDefault="00ED11CF" w:rsidP="00ED11CF">
            <w:pPr>
              <w:pStyle w:val="TableParagraph"/>
              <w:jc w:val="center"/>
              <w:rPr>
                <w:rFonts w:ascii="Times New Roman"/>
                <w:sz w:val="20"/>
                <w:lang w:val="tr-TR"/>
              </w:rPr>
            </w:pPr>
            <w:r w:rsidRPr="001C7F87">
              <w:rPr>
                <w:rFonts w:ascii="Times New Roman"/>
                <w:sz w:val="20"/>
                <w:lang w:val="tr-TR"/>
              </w:rPr>
              <w:t>12 ay</w:t>
            </w:r>
          </w:p>
        </w:tc>
      </w:tr>
      <w:tr w:rsidR="00ED11CF" w:rsidRPr="001C7F87" w14:paraId="0B1515E1" w14:textId="77777777" w:rsidTr="00B11E3C">
        <w:trPr>
          <w:trHeight w:val="420"/>
        </w:trPr>
        <w:tc>
          <w:tcPr>
            <w:tcW w:w="2592" w:type="dxa"/>
            <w:shd w:val="clear" w:color="auto" w:fill="C5E0B3"/>
          </w:tcPr>
          <w:p w14:paraId="4ABFD534" w14:textId="0A5960D9" w:rsidR="00ED11CF" w:rsidRPr="001C7F87" w:rsidRDefault="00A95383" w:rsidP="00ED11CF">
            <w:pPr>
              <w:pStyle w:val="TableParagraph"/>
              <w:spacing w:line="234" w:lineRule="exact"/>
              <w:ind w:left="102"/>
              <w:rPr>
                <w:b/>
                <w:sz w:val="20"/>
                <w:lang w:val="tr-TR"/>
              </w:rPr>
            </w:pPr>
            <w:r w:rsidRPr="00A95383">
              <w:rPr>
                <w:b/>
                <w:sz w:val="20"/>
                <w:lang w:val="tr-TR"/>
              </w:rPr>
              <w:t>PG.4.1.6 Su tüketim miktarı (m3)</w:t>
            </w:r>
          </w:p>
        </w:tc>
        <w:tc>
          <w:tcPr>
            <w:tcW w:w="991" w:type="dxa"/>
            <w:gridSpan w:val="2"/>
            <w:shd w:val="clear" w:color="auto" w:fill="E2EFD9"/>
            <w:vAlign w:val="center"/>
          </w:tcPr>
          <w:p w14:paraId="3C631996" w14:textId="40F3351D" w:rsidR="00ED11CF" w:rsidRPr="001C7F87" w:rsidRDefault="00A95383" w:rsidP="00ED11CF">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40D96656" w14:textId="77777777" w:rsidR="00ED11CF" w:rsidRPr="001C7F87" w:rsidRDefault="00ED11CF" w:rsidP="00ED11CF">
            <w:pPr>
              <w:pStyle w:val="TableParagraph"/>
              <w:jc w:val="center"/>
              <w:rPr>
                <w:rFonts w:ascii="Times New Roman"/>
                <w:color w:val="FF0000"/>
                <w:sz w:val="20"/>
                <w:lang w:val="tr-TR"/>
              </w:rPr>
            </w:pPr>
          </w:p>
        </w:tc>
        <w:tc>
          <w:tcPr>
            <w:tcW w:w="797" w:type="dxa"/>
            <w:shd w:val="clear" w:color="auto" w:fill="E2EFD9"/>
            <w:vAlign w:val="center"/>
          </w:tcPr>
          <w:p w14:paraId="6F37B8B9"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47B675FC" w14:textId="77777777" w:rsidR="00ED11CF" w:rsidRPr="001C7F87" w:rsidRDefault="00ED11CF" w:rsidP="00ED11CF">
            <w:pPr>
              <w:pStyle w:val="TableParagraph"/>
              <w:jc w:val="center"/>
              <w:rPr>
                <w:rFonts w:ascii="Times New Roman"/>
                <w:color w:val="FF0000"/>
                <w:sz w:val="20"/>
                <w:lang w:val="tr-TR"/>
              </w:rPr>
            </w:pPr>
          </w:p>
        </w:tc>
        <w:tc>
          <w:tcPr>
            <w:tcW w:w="718" w:type="dxa"/>
            <w:shd w:val="clear" w:color="auto" w:fill="E2EFD9"/>
            <w:vAlign w:val="center"/>
          </w:tcPr>
          <w:p w14:paraId="3DD92A3A"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4F35B934"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5B0EDA54" w14:textId="77777777" w:rsidR="00ED11CF" w:rsidRPr="001C7F87" w:rsidRDefault="00ED11CF" w:rsidP="00ED11CF">
            <w:pPr>
              <w:pStyle w:val="TableParagraph"/>
              <w:jc w:val="center"/>
              <w:rPr>
                <w:rFonts w:ascii="Times New Roman"/>
                <w:color w:val="FF0000"/>
                <w:sz w:val="20"/>
                <w:lang w:val="tr-TR"/>
              </w:rPr>
            </w:pPr>
          </w:p>
        </w:tc>
        <w:tc>
          <w:tcPr>
            <w:tcW w:w="864" w:type="dxa"/>
            <w:shd w:val="clear" w:color="auto" w:fill="E2EFD9"/>
            <w:vAlign w:val="center"/>
          </w:tcPr>
          <w:p w14:paraId="63DAAB92" w14:textId="46D74B39" w:rsidR="00ED11CF" w:rsidRPr="001C7F87" w:rsidRDefault="00ED11CF" w:rsidP="00ED11CF">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56F4DED3" w14:textId="4C6DA305" w:rsidR="00ED11CF" w:rsidRPr="001C7F87" w:rsidRDefault="00ED11CF" w:rsidP="00ED11CF">
            <w:pPr>
              <w:pStyle w:val="TableParagraph"/>
              <w:jc w:val="center"/>
              <w:rPr>
                <w:rFonts w:ascii="Times New Roman"/>
                <w:sz w:val="20"/>
                <w:lang w:val="tr-TR"/>
              </w:rPr>
            </w:pPr>
            <w:r w:rsidRPr="001C7F87">
              <w:rPr>
                <w:rFonts w:ascii="Times New Roman"/>
                <w:sz w:val="20"/>
                <w:lang w:val="tr-TR"/>
              </w:rPr>
              <w:t>12 ay</w:t>
            </w:r>
          </w:p>
        </w:tc>
      </w:tr>
      <w:tr w:rsidR="00ED11CF" w:rsidRPr="001C7F87" w14:paraId="0C7917A8" w14:textId="77777777" w:rsidTr="00B11E3C">
        <w:trPr>
          <w:trHeight w:val="420"/>
        </w:trPr>
        <w:tc>
          <w:tcPr>
            <w:tcW w:w="2592" w:type="dxa"/>
            <w:shd w:val="clear" w:color="auto" w:fill="C5E0B3"/>
          </w:tcPr>
          <w:p w14:paraId="08F76E14" w14:textId="23069465" w:rsidR="00ED11CF" w:rsidRPr="001C7F87" w:rsidRDefault="00A95383" w:rsidP="007D29F9">
            <w:pPr>
              <w:pStyle w:val="TableParagraph"/>
              <w:spacing w:line="234" w:lineRule="exact"/>
              <w:ind w:left="102"/>
              <w:rPr>
                <w:b/>
                <w:sz w:val="20"/>
                <w:lang w:val="tr-TR"/>
              </w:rPr>
            </w:pPr>
            <w:r w:rsidRPr="00A95383">
              <w:rPr>
                <w:b/>
                <w:sz w:val="20"/>
                <w:lang w:val="tr-TR"/>
              </w:rPr>
              <w:t>PG.4.1.7 Doğalgaz/akaryakıt/kömür tüketim miktarı (m3/</w:t>
            </w:r>
            <w:proofErr w:type="spellStart"/>
            <w:r w:rsidRPr="00A95383">
              <w:rPr>
                <w:b/>
                <w:sz w:val="20"/>
                <w:lang w:val="tr-TR"/>
              </w:rPr>
              <w:t>lt</w:t>
            </w:r>
            <w:proofErr w:type="spellEnd"/>
            <w:r w:rsidRPr="00A95383">
              <w:rPr>
                <w:b/>
                <w:sz w:val="20"/>
                <w:lang w:val="tr-TR"/>
              </w:rPr>
              <w:t>/kg)</w:t>
            </w:r>
          </w:p>
        </w:tc>
        <w:tc>
          <w:tcPr>
            <w:tcW w:w="991" w:type="dxa"/>
            <w:gridSpan w:val="2"/>
            <w:shd w:val="clear" w:color="auto" w:fill="E2EFD9"/>
            <w:vAlign w:val="center"/>
          </w:tcPr>
          <w:p w14:paraId="1746B7CE" w14:textId="17A2271E" w:rsidR="00ED11CF" w:rsidRPr="001C7F87" w:rsidRDefault="007D29F9" w:rsidP="00ED11CF">
            <w:pPr>
              <w:pStyle w:val="TableParagraph"/>
              <w:jc w:val="center"/>
              <w:rPr>
                <w:rFonts w:ascii="Times New Roman"/>
                <w:color w:val="FF0000"/>
                <w:sz w:val="20"/>
                <w:lang w:val="tr-TR"/>
              </w:rPr>
            </w:pPr>
            <w:r w:rsidRPr="001C7F87">
              <w:rPr>
                <w:rFonts w:ascii="Times New Roman"/>
                <w:color w:val="FF0000"/>
                <w:sz w:val="20"/>
                <w:lang w:val="tr-TR"/>
              </w:rPr>
              <w:t>1</w:t>
            </w:r>
            <w:r w:rsidR="00A95383">
              <w:rPr>
                <w:rFonts w:ascii="Times New Roman"/>
                <w:color w:val="FF0000"/>
                <w:sz w:val="20"/>
                <w:lang w:val="tr-TR"/>
              </w:rPr>
              <w:t>0</w:t>
            </w:r>
          </w:p>
        </w:tc>
        <w:tc>
          <w:tcPr>
            <w:tcW w:w="1135" w:type="dxa"/>
            <w:shd w:val="clear" w:color="auto" w:fill="E2EFD9"/>
            <w:vAlign w:val="center"/>
          </w:tcPr>
          <w:p w14:paraId="0F0618B4" w14:textId="77777777" w:rsidR="00ED11CF" w:rsidRPr="001C7F87" w:rsidRDefault="00ED11CF" w:rsidP="00ED11CF">
            <w:pPr>
              <w:pStyle w:val="TableParagraph"/>
              <w:jc w:val="center"/>
              <w:rPr>
                <w:rFonts w:ascii="Times New Roman"/>
                <w:color w:val="FF0000"/>
                <w:sz w:val="20"/>
                <w:lang w:val="tr-TR"/>
              </w:rPr>
            </w:pPr>
          </w:p>
        </w:tc>
        <w:tc>
          <w:tcPr>
            <w:tcW w:w="797" w:type="dxa"/>
            <w:shd w:val="clear" w:color="auto" w:fill="E2EFD9"/>
            <w:vAlign w:val="center"/>
          </w:tcPr>
          <w:p w14:paraId="77EE7413"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11E7F012" w14:textId="77777777" w:rsidR="00ED11CF" w:rsidRPr="001C7F87" w:rsidRDefault="00ED11CF" w:rsidP="00ED11CF">
            <w:pPr>
              <w:pStyle w:val="TableParagraph"/>
              <w:jc w:val="center"/>
              <w:rPr>
                <w:rFonts w:ascii="Times New Roman"/>
                <w:color w:val="FF0000"/>
                <w:sz w:val="20"/>
                <w:lang w:val="tr-TR"/>
              </w:rPr>
            </w:pPr>
          </w:p>
        </w:tc>
        <w:tc>
          <w:tcPr>
            <w:tcW w:w="718" w:type="dxa"/>
            <w:shd w:val="clear" w:color="auto" w:fill="E2EFD9"/>
            <w:vAlign w:val="center"/>
          </w:tcPr>
          <w:p w14:paraId="09F19D10"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15231CF9" w14:textId="77777777" w:rsidR="00ED11CF" w:rsidRPr="001C7F87" w:rsidRDefault="00ED11CF" w:rsidP="00ED11CF">
            <w:pPr>
              <w:pStyle w:val="TableParagraph"/>
              <w:jc w:val="center"/>
              <w:rPr>
                <w:rFonts w:ascii="Times New Roman"/>
                <w:color w:val="FF0000"/>
                <w:sz w:val="20"/>
                <w:lang w:val="tr-TR"/>
              </w:rPr>
            </w:pPr>
          </w:p>
        </w:tc>
        <w:tc>
          <w:tcPr>
            <w:tcW w:w="720" w:type="dxa"/>
            <w:shd w:val="clear" w:color="auto" w:fill="E2EFD9"/>
            <w:vAlign w:val="center"/>
          </w:tcPr>
          <w:p w14:paraId="7F1B2BBC" w14:textId="77777777" w:rsidR="00ED11CF" w:rsidRPr="001C7F87" w:rsidRDefault="00ED11CF" w:rsidP="00ED11CF">
            <w:pPr>
              <w:pStyle w:val="TableParagraph"/>
              <w:jc w:val="center"/>
              <w:rPr>
                <w:rFonts w:ascii="Times New Roman"/>
                <w:color w:val="FF0000"/>
                <w:sz w:val="20"/>
                <w:lang w:val="tr-TR"/>
              </w:rPr>
            </w:pPr>
          </w:p>
        </w:tc>
        <w:tc>
          <w:tcPr>
            <w:tcW w:w="864" w:type="dxa"/>
            <w:shd w:val="clear" w:color="auto" w:fill="E2EFD9"/>
            <w:vAlign w:val="center"/>
          </w:tcPr>
          <w:p w14:paraId="5069BCBD" w14:textId="2513E470" w:rsidR="00ED11CF" w:rsidRPr="001C7F87" w:rsidRDefault="00ED11CF" w:rsidP="00ED11CF">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037A78CE" w14:textId="072F6C91" w:rsidR="00ED11CF" w:rsidRPr="001C7F87" w:rsidRDefault="00ED11CF" w:rsidP="00ED11CF">
            <w:pPr>
              <w:pStyle w:val="TableParagraph"/>
              <w:jc w:val="center"/>
              <w:rPr>
                <w:rFonts w:ascii="Times New Roman"/>
                <w:sz w:val="20"/>
                <w:lang w:val="tr-TR"/>
              </w:rPr>
            </w:pPr>
            <w:r w:rsidRPr="001C7F87">
              <w:rPr>
                <w:rFonts w:ascii="Times New Roman"/>
                <w:sz w:val="20"/>
                <w:lang w:val="tr-TR"/>
              </w:rPr>
              <w:t>12 ay</w:t>
            </w:r>
          </w:p>
        </w:tc>
      </w:tr>
      <w:tr w:rsidR="00AC52CE" w:rsidRPr="001C7F87" w14:paraId="082A2DB0" w14:textId="77777777" w:rsidTr="00B11E3C">
        <w:trPr>
          <w:trHeight w:val="920"/>
        </w:trPr>
        <w:tc>
          <w:tcPr>
            <w:tcW w:w="2592" w:type="dxa"/>
            <w:shd w:val="clear" w:color="auto" w:fill="C5E0B3"/>
          </w:tcPr>
          <w:p w14:paraId="18847596" w14:textId="77777777" w:rsidR="00AC52CE" w:rsidRPr="001C7F87" w:rsidRDefault="00AC52CE" w:rsidP="00AC52CE">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2C9FC3E0" w14:textId="77777777" w:rsidR="00AC52CE" w:rsidRPr="001C7F87" w:rsidRDefault="00AC52CE" w:rsidP="00AC52CE">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AC52CE" w:rsidRPr="001C7F87" w14:paraId="3DB1FB7F" w14:textId="77777777" w:rsidTr="00B11E3C">
        <w:trPr>
          <w:trHeight w:val="840"/>
        </w:trPr>
        <w:tc>
          <w:tcPr>
            <w:tcW w:w="2592" w:type="dxa"/>
            <w:shd w:val="clear" w:color="auto" w:fill="C5E0B3"/>
          </w:tcPr>
          <w:p w14:paraId="55276D16" w14:textId="77777777" w:rsidR="00AC52CE" w:rsidRPr="001C7F87" w:rsidRDefault="00AC52CE" w:rsidP="00AC52CE">
            <w:pPr>
              <w:pStyle w:val="TableParagraph"/>
              <w:rPr>
                <w:b/>
                <w:sz w:val="20"/>
                <w:lang w:val="tr-TR"/>
              </w:rPr>
            </w:pPr>
          </w:p>
          <w:p w14:paraId="6490CF04" w14:textId="77777777" w:rsidR="00AC52CE" w:rsidRPr="001C7F87" w:rsidRDefault="00AC52CE" w:rsidP="00AC52CE">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2262A71E" w14:textId="77777777" w:rsidR="00AC52CE" w:rsidRPr="001C7F87" w:rsidRDefault="00AC52CE" w:rsidP="00AC52CE">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AC52CE" w:rsidRPr="001C7F87" w14:paraId="5330BC47" w14:textId="77777777" w:rsidTr="00B11E3C">
        <w:trPr>
          <w:trHeight w:val="340"/>
        </w:trPr>
        <w:tc>
          <w:tcPr>
            <w:tcW w:w="2592" w:type="dxa"/>
            <w:vMerge w:val="restart"/>
            <w:shd w:val="clear" w:color="auto" w:fill="C5E0B3"/>
          </w:tcPr>
          <w:p w14:paraId="700A098E" w14:textId="77777777" w:rsidR="00AC52CE" w:rsidRPr="001C7F87" w:rsidRDefault="00AC52CE" w:rsidP="00AC52CE">
            <w:pPr>
              <w:pStyle w:val="TableParagraph"/>
              <w:rPr>
                <w:b/>
                <w:sz w:val="20"/>
                <w:lang w:val="tr-TR"/>
              </w:rPr>
            </w:pPr>
          </w:p>
          <w:p w14:paraId="4C1D854C" w14:textId="77777777" w:rsidR="00AC52CE" w:rsidRPr="001C7F87" w:rsidRDefault="00AC52CE" w:rsidP="00AC52CE">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238F8010" w14:textId="77777777" w:rsidR="00AC52CE" w:rsidRPr="001C7F87" w:rsidRDefault="00AC52CE" w:rsidP="00AC52CE">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AC52CE" w:rsidRPr="001C7F87" w14:paraId="421658BD" w14:textId="77777777" w:rsidTr="00B11E3C">
        <w:trPr>
          <w:trHeight w:val="360"/>
        </w:trPr>
        <w:tc>
          <w:tcPr>
            <w:tcW w:w="2592" w:type="dxa"/>
            <w:vMerge/>
            <w:tcBorders>
              <w:top w:val="nil"/>
            </w:tcBorders>
            <w:shd w:val="clear" w:color="auto" w:fill="C5E0B3"/>
          </w:tcPr>
          <w:p w14:paraId="0FB3E12A" w14:textId="77777777" w:rsidR="00AC52CE" w:rsidRPr="001C7F87" w:rsidRDefault="00AC52CE" w:rsidP="00AC52CE">
            <w:pPr>
              <w:rPr>
                <w:sz w:val="2"/>
                <w:szCs w:val="2"/>
                <w:lang w:val="tr-TR"/>
              </w:rPr>
            </w:pPr>
          </w:p>
        </w:tc>
        <w:tc>
          <w:tcPr>
            <w:tcW w:w="7595" w:type="dxa"/>
            <w:gridSpan w:val="10"/>
            <w:tcBorders>
              <w:top w:val="nil"/>
            </w:tcBorders>
            <w:shd w:val="clear" w:color="auto" w:fill="C5E0B3"/>
          </w:tcPr>
          <w:p w14:paraId="02D1B4EB" w14:textId="77777777" w:rsidR="00AC52CE" w:rsidRPr="001C7F87" w:rsidRDefault="00AC52CE" w:rsidP="00AC52CE">
            <w:pPr>
              <w:pStyle w:val="TableParagraph"/>
              <w:rPr>
                <w:rFonts w:ascii="Times New Roman"/>
                <w:sz w:val="20"/>
                <w:lang w:val="tr-TR"/>
              </w:rPr>
            </w:pPr>
          </w:p>
        </w:tc>
      </w:tr>
      <w:tr w:rsidR="00AC52CE" w:rsidRPr="001C7F87" w14:paraId="174A2985" w14:textId="77777777" w:rsidTr="00B11E3C">
        <w:trPr>
          <w:trHeight w:val="840"/>
        </w:trPr>
        <w:tc>
          <w:tcPr>
            <w:tcW w:w="2592" w:type="dxa"/>
            <w:shd w:val="clear" w:color="auto" w:fill="C5E0B3"/>
          </w:tcPr>
          <w:p w14:paraId="6E571B6F" w14:textId="77777777" w:rsidR="00AC52CE" w:rsidRPr="001C7F87" w:rsidRDefault="00AC52CE" w:rsidP="00AC52CE">
            <w:pPr>
              <w:pStyle w:val="TableParagraph"/>
              <w:rPr>
                <w:b/>
                <w:sz w:val="20"/>
                <w:lang w:val="tr-TR"/>
              </w:rPr>
            </w:pPr>
          </w:p>
          <w:p w14:paraId="1EC45AD3" w14:textId="77777777" w:rsidR="00AC52CE" w:rsidRPr="001C7F87" w:rsidRDefault="00AC52CE" w:rsidP="00AC52CE">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5D85E23F" w14:textId="1F685CD2" w:rsidR="00DF57E9" w:rsidRPr="00DF57E9" w:rsidRDefault="00DF57E9" w:rsidP="00DF57E9">
            <w:pPr>
              <w:pStyle w:val="TableParagraph"/>
              <w:spacing w:line="360" w:lineRule="auto"/>
              <w:ind w:left="103" w:right="111"/>
              <w:rPr>
                <w:sz w:val="20"/>
                <w:lang w:val="tr-TR"/>
              </w:rPr>
            </w:pPr>
            <w:r w:rsidRPr="00DF57E9">
              <w:rPr>
                <w:sz w:val="20"/>
                <w:lang w:val="tr-TR"/>
              </w:rPr>
              <w:t>S1 Kurumun elektrik, su ve yakıt tüketimi miktar ve tutar olarak izlenerek tüketimi artıran</w:t>
            </w:r>
            <w:r>
              <w:rPr>
                <w:sz w:val="20"/>
                <w:lang w:val="tr-TR"/>
              </w:rPr>
              <w:t xml:space="preserve"> </w:t>
            </w:r>
            <w:r w:rsidRPr="00DF57E9">
              <w:rPr>
                <w:sz w:val="20"/>
                <w:lang w:val="tr-TR"/>
              </w:rPr>
              <w:t>unsurlar araştırılacak ve verimliliği artıracak tedbirler alınacaktır.</w:t>
            </w:r>
          </w:p>
          <w:p w14:paraId="249ACC3A" w14:textId="60F59190" w:rsidR="00DF57E9" w:rsidRPr="00DF57E9" w:rsidRDefault="00DF57E9" w:rsidP="00DF57E9">
            <w:pPr>
              <w:pStyle w:val="TableParagraph"/>
              <w:spacing w:line="360" w:lineRule="auto"/>
              <w:ind w:left="103" w:right="111"/>
              <w:rPr>
                <w:sz w:val="20"/>
                <w:lang w:val="tr-TR"/>
              </w:rPr>
            </w:pPr>
            <w:r w:rsidRPr="00DF57E9">
              <w:rPr>
                <w:sz w:val="20"/>
                <w:lang w:val="tr-TR"/>
              </w:rPr>
              <w:t>S2 Tasarruf tedbirleri kapsamında enerji verimliliği ile ilgili personel için farkındalık etkinlikleri</w:t>
            </w:r>
            <w:r>
              <w:rPr>
                <w:sz w:val="20"/>
                <w:lang w:val="tr-TR"/>
              </w:rPr>
              <w:t xml:space="preserve"> </w:t>
            </w:r>
            <w:r w:rsidRPr="00DF57E9">
              <w:rPr>
                <w:sz w:val="20"/>
                <w:lang w:val="tr-TR"/>
              </w:rPr>
              <w:t>yapılacaktır.</w:t>
            </w:r>
          </w:p>
          <w:p w14:paraId="61999ED1" w14:textId="77777777" w:rsidR="00DF57E9" w:rsidRPr="00DF57E9" w:rsidRDefault="00DF57E9" w:rsidP="00DF57E9">
            <w:pPr>
              <w:pStyle w:val="TableParagraph"/>
              <w:spacing w:line="360" w:lineRule="auto"/>
              <w:ind w:left="103" w:right="111"/>
              <w:rPr>
                <w:sz w:val="20"/>
                <w:lang w:val="tr-TR"/>
              </w:rPr>
            </w:pPr>
            <w:r w:rsidRPr="00DF57E9">
              <w:rPr>
                <w:sz w:val="20"/>
                <w:lang w:val="tr-TR"/>
              </w:rPr>
              <w:t>S3 Enerji tasarrufunun sağlanması için tedbir alınmasına yönelik çalışmalar yapılacaktır.</w:t>
            </w:r>
          </w:p>
          <w:p w14:paraId="5D6E9848" w14:textId="77777777" w:rsidR="00DF57E9" w:rsidRPr="00DF57E9" w:rsidRDefault="00DF57E9" w:rsidP="00DF57E9">
            <w:pPr>
              <w:pStyle w:val="TableParagraph"/>
              <w:spacing w:line="360" w:lineRule="auto"/>
              <w:ind w:left="103" w:right="111"/>
              <w:rPr>
                <w:sz w:val="20"/>
                <w:lang w:val="tr-TR"/>
              </w:rPr>
            </w:pPr>
            <w:r w:rsidRPr="00DF57E9">
              <w:rPr>
                <w:sz w:val="20"/>
                <w:lang w:val="tr-TR"/>
              </w:rPr>
              <w:t xml:space="preserve">S4 Yenilenebilir enerji kaynaklarından daha fazla yararlanmak için çalışmalar </w:t>
            </w:r>
            <w:r w:rsidRPr="00DF57E9">
              <w:rPr>
                <w:sz w:val="20"/>
                <w:lang w:val="tr-TR"/>
              </w:rPr>
              <w:lastRenderedPageBreak/>
              <w:t>yapılacaktır.</w:t>
            </w:r>
          </w:p>
          <w:p w14:paraId="316C0009" w14:textId="32E0A083" w:rsidR="00AC52CE" w:rsidRPr="001C7F87" w:rsidRDefault="00DF57E9" w:rsidP="00DF57E9">
            <w:pPr>
              <w:pStyle w:val="TableParagraph"/>
              <w:spacing w:line="360" w:lineRule="auto"/>
              <w:ind w:left="103" w:right="111"/>
              <w:rPr>
                <w:sz w:val="20"/>
                <w:lang w:val="tr-TR"/>
              </w:rPr>
            </w:pPr>
            <w:r w:rsidRPr="00DF57E9">
              <w:rPr>
                <w:sz w:val="20"/>
                <w:lang w:val="tr-TR"/>
              </w:rPr>
              <w:t>S5. Sistemlerin iyileştirilmesi kapsamında ısıtma ve soğutma merkezi sistemleri, kazan değişikliği,</w:t>
            </w:r>
            <w:r>
              <w:rPr>
                <w:sz w:val="20"/>
                <w:lang w:val="tr-TR"/>
              </w:rPr>
              <w:t xml:space="preserve"> </w:t>
            </w:r>
            <w:r w:rsidRPr="00DF57E9">
              <w:rPr>
                <w:sz w:val="20"/>
                <w:lang w:val="tr-TR"/>
              </w:rPr>
              <w:t xml:space="preserve">pompa değişikliği vb. kapsamında sistemlerin </w:t>
            </w:r>
            <w:proofErr w:type="spellStart"/>
            <w:r w:rsidRPr="00DF57E9">
              <w:rPr>
                <w:sz w:val="20"/>
                <w:lang w:val="tr-TR"/>
              </w:rPr>
              <w:t>periodik</w:t>
            </w:r>
            <w:proofErr w:type="spellEnd"/>
            <w:r w:rsidRPr="00DF57E9">
              <w:rPr>
                <w:sz w:val="20"/>
                <w:lang w:val="tr-TR"/>
              </w:rPr>
              <w:t xml:space="preserve"> bakımları yapılacaktır.</w:t>
            </w:r>
          </w:p>
        </w:tc>
      </w:tr>
      <w:tr w:rsidR="00AC52CE" w:rsidRPr="001C7F87" w14:paraId="107C61E8" w14:textId="77777777" w:rsidTr="00B11E3C">
        <w:trPr>
          <w:trHeight w:val="840"/>
        </w:trPr>
        <w:tc>
          <w:tcPr>
            <w:tcW w:w="2592" w:type="dxa"/>
            <w:shd w:val="clear" w:color="auto" w:fill="C5E0B3"/>
          </w:tcPr>
          <w:p w14:paraId="13279B67" w14:textId="77777777" w:rsidR="00AC52CE" w:rsidRPr="001C7F87" w:rsidRDefault="00AC52CE" w:rsidP="00AC52CE">
            <w:pPr>
              <w:pStyle w:val="TableParagraph"/>
              <w:rPr>
                <w:b/>
                <w:sz w:val="30"/>
                <w:lang w:val="tr-TR"/>
              </w:rPr>
            </w:pPr>
          </w:p>
          <w:p w14:paraId="718167DA" w14:textId="77777777" w:rsidR="00AC52CE" w:rsidRPr="001C7F87" w:rsidRDefault="00AC52CE" w:rsidP="00AC52CE">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0C7A0132" w14:textId="77777777" w:rsidR="00AC52CE" w:rsidRPr="001C7F87" w:rsidRDefault="00AC52CE" w:rsidP="00AC52CE">
            <w:pPr>
              <w:pStyle w:val="TableParagraph"/>
              <w:rPr>
                <w:b/>
                <w:sz w:val="30"/>
                <w:lang w:val="tr-TR"/>
              </w:rPr>
            </w:pPr>
          </w:p>
          <w:p w14:paraId="3F8C9D53" w14:textId="77777777" w:rsidR="00AC52CE" w:rsidRPr="001C7F87" w:rsidRDefault="00AC52CE" w:rsidP="00AC52CE">
            <w:pPr>
              <w:pStyle w:val="TableParagraph"/>
              <w:ind w:left="103"/>
              <w:rPr>
                <w:sz w:val="20"/>
                <w:lang w:val="tr-TR"/>
              </w:rPr>
            </w:pPr>
            <w:r w:rsidRPr="001C7F87">
              <w:rPr>
                <w:sz w:val="20"/>
                <w:lang w:val="tr-TR"/>
              </w:rPr>
              <w:t>Hedefin gerçekleşmesine ilişkin ihtiyaç duyulan toplam tahmini maliyete yer verilir.</w:t>
            </w:r>
          </w:p>
        </w:tc>
      </w:tr>
      <w:tr w:rsidR="00AC52CE" w:rsidRPr="001C7F87" w14:paraId="1B89548A" w14:textId="77777777" w:rsidTr="00B11E3C">
        <w:trPr>
          <w:trHeight w:val="1040"/>
        </w:trPr>
        <w:tc>
          <w:tcPr>
            <w:tcW w:w="2592" w:type="dxa"/>
            <w:shd w:val="clear" w:color="auto" w:fill="C5E0B3"/>
          </w:tcPr>
          <w:p w14:paraId="0EC4B236" w14:textId="77777777" w:rsidR="00AC52CE" w:rsidRPr="001C7F87" w:rsidRDefault="00AC52CE" w:rsidP="00AC52CE">
            <w:pPr>
              <w:pStyle w:val="TableParagraph"/>
              <w:rPr>
                <w:b/>
                <w:sz w:val="20"/>
                <w:lang w:val="tr-TR"/>
              </w:rPr>
            </w:pPr>
          </w:p>
          <w:p w14:paraId="2AF58C8C" w14:textId="77777777" w:rsidR="00AC52CE" w:rsidRPr="001C7F87" w:rsidRDefault="00AC52CE" w:rsidP="00AC52CE">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291DA2EA" w14:textId="77777777" w:rsidR="00AC52CE" w:rsidRPr="001C7F87" w:rsidRDefault="00AC52CE" w:rsidP="00AC52CE">
            <w:pPr>
              <w:pStyle w:val="TableParagraph"/>
              <w:spacing w:before="2"/>
              <w:rPr>
                <w:b/>
                <w:sz w:val="20"/>
                <w:lang w:val="tr-TR"/>
              </w:rPr>
            </w:pPr>
          </w:p>
          <w:p w14:paraId="70FFAC7E" w14:textId="77777777" w:rsidR="00AC52CE" w:rsidRPr="001C7F87" w:rsidRDefault="00AC52CE" w:rsidP="00AC52CE">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AC52CE" w:rsidRPr="001C7F87" w14:paraId="1092ACC3" w14:textId="77777777" w:rsidTr="00B11E3C">
        <w:trPr>
          <w:trHeight w:val="1040"/>
        </w:trPr>
        <w:tc>
          <w:tcPr>
            <w:tcW w:w="2592" w:type="dxa"/>
            <w:shd w:val="clear" w:color="auto" w:fill="C5E0B3"/>
          </w:tcPr>
          <w:p w14:paraId="7E7CE1DC" w14:textId="77777777" w:rsidR="00AC52CE" w:rsidRPr="001C7F87" w:rsidRDefault="00AC52CE" w:rsidP="00AC52CE">
            <w:pPr>
              <w:pStyle w:val="TableParagraph"/>
              <w:rPr>
                <w:b/>
                <w:sz w:val="20"/>
                <w:lang w:val="tr-TR"/>
              </w:rPr>
            </w:pPr>
          </w:p>
          <w:p w14:paraId="17F1A9D0" w14:textId="77777777" w:rsidR="00AC52CE" w:rsidRPr="001C7F87" w:rsidRDefault="00AC52CE" w:rsidP="00AC52CE">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2D0C51D4" w14:textId="77777777" w:rsidR="00AC52CE" w:rsidRPr="001C7F87" w:rsidRDefault="00AC52CE" w:rsidP="00AC52CE">
            <w:pPr>
              <w:pStyle w:val="TableParagraph"/>
              <w:rPr>
                <w:rFonts w:ascii="Times New Roman"/>
                <w:sz w:val="20"/>
                <w:lang w:val="tr-TR"/>
              </w:rPr>
            </w:pPr>
          </w:p>
        </w:tc>
        <w:tc>
          <w:tcPr>
            <w:tcW w:w="7487" w:type="dxa"/>
            <w:gridSpan w:val="9"/>
            <w:tcBorders>
              <w:left w:val="nil"/>
            </w:tcBorders>
            <w:shd w:val="clear" w:color="auto" w:fill="E2EFD9"/>
          </w:tcPr>
          <w:p w14:paraId="4CABED82" w14:textId="77777777" w:rsidR="00AC52CE" w:rsidRPr="001C7F87" w:rsidRDefault="00AC52CE" w:rsidP="00AC52CE">
            <w:pPr>
              <w:pStyle w:val="TableParagraph"/>
              <w:spacing w:before="9"/>
              <w:rPr>
                <w:b/>
                <w:sz w:val="29"/>
                <w:lang w:val="tr-TR"/>
              </w:rPr>
            </w:pPr>
          </w:p>
          <w:p w14:paraId="7AC3769B" w14:textId="77777777" w:rsidR="00AC52CE" w:rsidRPr="001C7F87" w:rsidRDefault="00AC52CE" w:rsidP="00AC52CE">
            <w:pPr>
              <w:pStyle w:val="TableParagraph"/>
              <w:rPr>
                <w:sz w:val="20"/>
                <w:lang w:val="tr-TR"/>
              </w:rPr>
            </w:pPr>
            <w:r w:rsidRPr="001C7F87">
              <w:rPr>
                <w:sz w:val="20"/>
                <w:lang w:val="tr-TR"/>
              </w:rPr>
              <w:t>Tespit edilen ihtiyaç ya da sorun alanlarına yönelik ortaya konulan çözümleri içeren</w:t>
            </w:r>
          </w:p>
          <w:p w14:paraId="37AA051B" w14:textId="77777777" w:rsidR="00AC52CE" w:rsidRPr="001C7F87" w:rsidRDefault="00AC52CE" w:rsidP="00AC52CE">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41180A9F" w14:textId="77777777" w:rsidR="004B0B85" w:rsidRPr="001C7F87" w:rsidRDefault="004B0B85" w:rsidP="00272413">
      <w:pPr>
        <w:pStyle w:val="GvdeMetni"/>
        <w:spacing w:before="1" w:line="360" w:lineRule="auto"/>
        <w:ind w:left="718" w:right="634"/>
        <w:jc w:val="both"/>
        <w:rPr>
          <w:color w:val="FF0000"/>
          <w:lang w:val="tr-TR"/>
        </w:rPr>
      </w:pPr>
    </w:p>
    <w:p w14:paraId="3F990CF5" w14:textId="77777777" w:rsidR="00052D91" w:rsidRPr="001C7F87" w:rsidRDefault="005858EF" w:rsidP="00052D91">
      <w:pPr>
        <w:spacing w:before="79"/>
        <w:jc w:val="both"/>
        <w:rPr>
          <w:b/>
          <w:sz w:val="20"/>
        </w:rPr>
      </w:pPr>
      <w:r w:rsidRPr="001C7F87">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AB2F00" w:rsidRPr="001C7F87" w14:paraId="61F27A7E" w14:textId="77777777" w:rsidTr="00B11E3C">
        <w:trPr>
          <w:trHeight w:val="420"/>
        </w:trPr>
        <w:tc>
          <w:tcPr>
            <w:tcW w:w="671" w:type="pct"/>
            <w:shd w:val="clear" w:color="auto" w:fill="E2EFD9"/>
          </w:tcPr>
          <w:p w14:paraId="6D92E499" w14:textId="77777777" w:rsidR="00AB2F00" w:rsidRPr="001C7F87" w:rsidRDefault="00AB2F00" w:rsidP="00AB2F00">
            <w:pPr>
              <w:pStyle w:val="TableParagraph"/>
              <w:spacing w:line="234" w:lineRule="exact"/>
              <w:ind w:left="103"/>
              <w:rPr>
                <w:b/>
                <w:sz w:val="20"/>
                <w:lang w:val="tr-TR"/>
              </w:rPr>
            </w:pPr>
            <w:r w:rsidRPr="001C7F87">
              <w:rPr>
                <w:b/>
                <w:sz w:val="20"/>
                <w:lang w:val="tr-TR"/>
              </w:rPr>
              <w:lastRenderedPageBreak/>
              <w:t>Amaç 2</w:t>
            </w:r>
          </w:p>
        </w:tc>
        <w:tc>
          <w:tcPr>
            <w:tcW w:w="4329" w:type="pct"/>
            <w:shd w:val="clear" w:color="auto" w:fill="E2EFD9"/>
          </w:tcPr>
          <w:p w14:paraId="3758BA5E" w14:textId="614F9A21" w:rsidR="00AB2F00" w:rsidRPr="001C7F87" w:rsidRDefault="00AB2F00" w:rsidP="00AB2F00">
            <w:pPr>
              <w:pStyle w:val="TableParagraph"/>
              <w:rPr>
                <w:rFonts w:ascii="Times New Roman"/>
                <w:sz w:val="20"/>
                <w:lang w:val="tr-TR"/>
              </w:rPr>
            </w:pPr>
            <w:r w:rsidRPr="001C7F87">
              <w:rPr>
                <w:rFonts w:ascii="Times New Roman"/>
                <w:sz w:val="20"/>
                <w:lang w:val="tr-TR"/>
              </w:rPr>
              <w:t>E</w:t>
            </w:r>
            <w:r w:rsidRPr="001C7F87">
              <w:rPr>
                <w:rFonts w:ascii="Times New Roman"/>
                <w:sz w:val="20"/>
                <w:lang w:val="tr-TR"/>
              </w:rPr>
              <w:t>ğ</w:t>
            </w:r>
            <w:r w:rsidRPr="001C7F87">
              <w:rPr>
                <w:rFonts w:ascii="Times New Roman"/>
                <w:sz w:val="20"/>
                <w:lang w:val="tr-TR"/>
              </w:rPr>
              <w:t xml:space="preserve">itim ve </w:t>
            </w:r>
            <w:r w:rsidRPr="001C7F87">
              <w:rPr>
                <w:rFonts w:ascii="Times New Roman"/>
                <w:sz w:val="20"/>
                <w:lang w:val="tr-TR"/>
              </w:rPr>
              <w:t>Öğ</w:t>
            </w:r>
            <w:r w:rsidRPr="001C7F87">
              <w:rPr>
                <w:rFonts w:ascii="Times New Roman"/>
                <w:sz w:val="20"/>
                <w:lang w:val="tr-TR"/>
              </w:rPr>
              <w:t>retimde Niteli</w:t>
            </w:r>
            <w:r w:rsidRPr="001C7F87">
              <w:rPr>
                <w:rFonts w:ascii="Times New Roman"/>
                <w:sz w:val="20"/>
                <w:lang w:val="tr-TR"/>
              </w:rPr>
              <w:t>ğ</w:t>
            </w:r>
            <w:r w:rsidRPr="001C7F87">
              <w:rPr>
                <w:rFonts w:ascii="Times New Roman"/>
                <w:sz w:val="20"/>
                <w:lang w:val="tr-TR"/>
              </w:rPr>
              <w:t>in Art</w:t>
            </w:r>
            <w:r w:rsidRPr="001C7F87">
              <w:rPr>
                <w:rFonts w:ascii="Times New Roman"/>
                <w:sz w:val="20"/>
                <w:lang w:val="tr-TR"/>
              </w:rPr>
              <w:t>ı</w:t>
            </w:r>
            <w:r w:rsidRPr="001C7F87">
              <w:rPr>
                <w:rFonts w:ascii="Times New Roman"/>
                <w:sz w:val="20"/>
                <w:lang w:val="tr-TR"/>
              </w:rPr>
              <w:t>r</w:t>
            </w:r>
            <w:r w:rsidRPr="001C7F87">
              <w:rPr>
                <w:rFonts w:ascii="Times New Roman"/>
                <w:sz w:val="20"/>
                <w:lang w:val="tr-TR"/>
              </w:rPr>
              <w:t>ı</w:t>
            </w:r>
            <w:r w:rsidRPr="001C7F87">
              <w:rPr>
                <w:rFonts w:ascii="Times New Roman"/>
                <w:sz w:val="20"/>
                <w:lang w:val="tr-TR"/>
              </w:rPr>
              <w:t>lmas</w:t>
            </w:r>
            <w:r w:rsidRPr="001C7F87">
              <w:rPr>
                <w:rFonts w:ascii="Times New Roman"/>
                <w:sz w:val="20"/>
                <w:lang w:val="tr-TR"/>
              </w:rPr>
              <w:t>ı</w:t>
            </w:r>
            <w:r w:rsidRPr="001C7F87">
              <w:rPr>
                <w:rFonts w:ascii="Times New Roman"/>
                <w:sz w:val="20"/>
                <w:lang w:val="tr-TR"/>
              </w:rPr>
              <w:t>n</w:t>
            </w:r>
            <w:r w:rsidRPr="001C7F87">
              <w:rPr>
                <w:rFonts w:ascii="Times New Roman"/>
                <w:sz w:val="20"/>
                <w:lang w:val="tr-TR"/>
              </w:rPr>
              <w:t>ı</w:t>
            </w:r>
            <w:r w:rsidRPr="001C7F87">
              <w:rPr>
                <w:rFonts w:ascii="Times New Roman"/>
                <w:sz w:val="20"/>
                <w:lang w:val="tr-TR"/>
              </w:rPr>
              <w:t>n Sa</w:t>
            </w:r>
            <w:r w:rsidRPr="001C7F87">
              <w:rPr>
                <w:rFonts w:ascii="Times New Roman"/>
                <w:sz w:val="20"/>
                <w:lang w:val="tr-TR"/>
              </w:rPr>
              <w:t>ğ</w:t>
            </w:r>
            <w:r w:rsidRPr="001C7F87">
              <w:rPr>
                <w:rFonts w:ascii="Times New Roman"/>
                <w:sz w:val="20"/>
                <w:lang w:val="tr-TR"/>
              </w:rPr>
              <w:t>lanmas</w:t>
            </w:r>
            <w:r w:rsidRPr="001C7F87">
              <w:rPr>
                <w:rFonts w:ascii="Times New Roman"/>
                <w:sz w:val="20"/>
                <w:lang w:val="tr-TR"/>
              </w:rPr>
              <w:t>ı</w:t>
            </w:r>
          </w:p>
        </w:tc>
      </w:tr>
      <w:tr w:rsidR="00052D91" w:rsidRPr="001C7F87" w14:paraId="6B2F1943" w14:textId="77777777" w:rsidTr="00B11E3C">
        <w:trPr>
          <w:trHeight w:val="420"/>
        </w:trPr>
        <w:tc>
          <w:tcPr>
            <w:tcW w:w="671" w:type="pct"/>
            <w:shd w:val="clear" w:color="auto" w:fill="C5E0B3"/>
          </w:tcPr>
          <w:p w14:paraId="2E522584" w14:textId="0E612E45" w:rsidR="00052D91" w:rsidRPr="001C7F87" w:rsidRDefault="00052D91" w:rsidP="00B11E3C">
            <w:pPr>
              <w:pStyle w:val="TableParagraph"/>
              <w:spacing w:line="234" w:lineRule="exact"/>
              <w:ind w:left="103"/>
              <w:rPr>
                <w:b/>
                <w:sz w:val="20"/>
                <w:lang w:val="tr-TR"/>
              </w:rPr>
            </w:pPr>
            <w:r w:rsidRPr="001C7F87">
              <w:rPr>
                <w:b/>
                <w:sz w:val="20"/>
                <w:lang w:val="tr-TR"/>
              </w:rPr>
              <w:t>Hedef 2.</w:t>
            </w:r>
            <w:r w:rsidR="001F0322" w:rsidRPr="001C7F87">
              <w:rPr>
                <w:b/>
                <w:sz w:val="20"/>
                <w:lang w:val="tr-TR"/>
              </w:rPr>
              <w:t>2</w:t>
            </w:r>
          </w:p>
        </w:tc>
        <w:tc>
          <w:tcPr>
            <w:tcW w:w="4329" w:type="pct"/>
            <w:shd w:val="clear" w:color="auto" w:fill="C5E0B3"/>
          </w:tcPr>
          <w:p w14:paraId="20760874" w14:textId="0765D1DA" w:rsidR="00052D91" w:rsidRPr="001C7F87" w:rsidRDefault="00AB2F00" w:rsidP="00AB2F00">
            <w:pPr>
              <w:pStyle w:val="TableParagraph"/>
              <w:rPr>
                <w:rFonts w:ascii="Times New Roman"/>
                <w:sz w:val="20"/>
                <w:lang w:val="tr-TR"/>
              </w:rPr>
            </w:pPr>
            <w:r w:rsidRPr="001C7F87">
              <w:rPr>
                <w:rFonts w:ascii="Calibri" w:eastAsiaTheme="minorHAnsi" w:hAnsi="Calibri" w:cs="Calibri"/>
                <w:sz w:val="20"/>
                <w:szCs w:val="20"/>
                <w:lang w:val="tr-TR"/>
              </w:rPr>
              <w:t>Hayat Boyu öğrenmede mesleki beceri ve yetkinlikleri geliştirilecek ve katılımcılık artırılacaktır.</w:t>
            </w:r>
          </w:p>
        </w:tc>
      </w:tr>
    </w:tbl>
    <w:p w14:paraId="08E9185A" w14:textId="77777777" w:rsidR="00052D91" w:rsidRPr="001C7F87" w:rsidRDefault="00052D91" w:rsidP="00052D91">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52D91" w:rsidRPr="001C7F87" w14:paraId="10B45663" w14:textId="77777777" w:rsidTr="00B11E3C">
        <w:trPr>
          <w:trHeight w:val="840"/>
        </w:trPr>
        <w:tc>
          <w:tcPr>
            <w:tcW w:w="2592" w:type="dxa"/>
            <w:shd w:val="clear" w:color="auto" w:fill="C5E0B3"/>
          </w:tcPr>
          <w:p w14:paraId="7157F5A8" w14:textId="77777777" w:rsidR="00052D91" w:rsidRPr="001C7F87" w:rsidRDefault="00052D91"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56781A60" w14:textId="77777777" w:rsidR="00052D91" w:rsidRPr="001C7F87" w:rsidRDefault="00052D91"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5898C7E4" w14:textId="77777777" w:rsidR="00052D91" w:rsidRPr="001C7F87" w:rsidRDefault="00052D91"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783948B2" w14:textId="77777777" w:rsidR="00052D91" w:rsidRPr="001C7F87" w:rsidRDefault="00052D91"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48A6D0D2" w14:textId="77777777" w:rsidR="00052D91" w:rsidRPr="001C7F87" w:rsidRDefault="00052D91"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42A5E161" w14:textId="77777777" w:rsidR="00052D91" w:rsidRPr="001C7F87" w:rsidRDefault="00052D91"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70C41EF3" w14:textId="77777777" w:rsidR="00052D91" w:rsidRPr="001C7F87" w:rsidRDefault="00052D91"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2EE452E1" w14:textId="77777777" w:rsidR="00052D91" w:rsidRPr="001C7F87" w:rsidRDefault="00052D91"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084C4C4C" w14:textId="77777777" w:rsidR="00052D91" w:rsidRPr="001C7F87" w:rsidRDefault="00052D91"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7217A8D1" w14:textId="77777777" w:rsidR="00052D91" w:rsidRPr="001C7F87" w:rsidRDefault="00052D91"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052D91" w:rsidRPr="001C7F87" w14:paraId="37556700" w14:textId="77777777" w:rsidTr="00B11E3C">
        <w:trPr>
          <w:trHeight w:val="400"/>
        </w:trPr>
        <w:tc>
          <w:tcPr>
            <w:tcW w:w="2592" w:type="dxa"/>
            <w:shd w:val="clear" w:color="auto" w:fill="C5E0B3"/>
          </w:tcPr>
          <w:p w14:paraId="7162BC33" w14:textId="6810DB0F" w:rsidR="00052D91" w:rsidRPr="001C7F87" w:rsidRDefault="00AB2F00" w:rsidP="00B11E3C">
            <w:pPr>
              <w:pStyle w:val="TableParagraph"/>
              <w:spacing w:line="234" w:lineRule="exact"/>
              <w:ind w:left="102"/>
              <w:rPr>
                <w:b/>
                <w:sz w:val="20"/>
                <w:lang w:val="tr-TR"/>
              </w:rPr>
            </w:pPr>
            <w:r w:rsidRPr="001C7F87">
              <w:rPr>
                <w:b/>
                <w:sz w:val="20"/>
                <w:lang w:val="tr-TR"/>
              </w:rPr>
              <w:t>PG2.2.1. Buluş, patent, marka ve faydalı model başvuru sayısı</w:t>
            </w:r>
          </w:p>
        </w:tc>
        <w:tc>
          <w:tcPr>
            <w:tcW w:w="991" w:type="dxa"/>
            <w:gridSpan w:val="2"/>
            <w:shd w:val="clear" w:color="auto" w:fill="E2EFD9"/>
            <w:vAlign w:val="center"/>
          </w:tcPr>
          <w:p w14:paraId="73DADF1E" w14:textId="0575FA4D" w:rsidR="00052D91" w:rsidRPr="001C7F87" w:rsidRDefault="00AB2F00" w:rsidP="00B11E3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2EAE8600" w14:textId="77777777" w:rsidR="00052D91" w:rsidRPr="001C7F87" w:rsidRDefault="00052D91" w:rsidP="00B11E3C">
            <w:pPr>
              <w:pStyle w:val="TableParagraph"/>
              <w:jc w:val="center"/>
              <w:rPr>
                <w:rFonts w:ascii="Times New Roman"/>
                <w:color w:val="FF0000"/>
                <w:sz w:val="20"/>
                <w:lang w:val="tr-TR"/>
              </w:rPr>
            </w:pPr>
          </w:p>
        </w:tc>
        <w:tc>
          <w:tcPr>
            <w:tcW w:w="797" w:type="dxa"/>
            <w:shd w:val="clear" w:color="auto" w:fill="E2EFD9"/>
            <w:vAlign w:val="center"/>
          </w:tcPr>
          <w:p w14:paraId="78576A77"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4C9C4779" w14:textId="77777777" w:rsidR="00052D91" w:rsidRPr="001C7F87" w:rsidRDefault="00052D91" w:rsidP="00B11E3C">
            <w:pPr>
              <w:pStyle w:val="TableParagraph"/>
              <w:jc w:val="center"/>
              <w:rPr>
                <w:rFonts w:ascii="Times New Roman"/>
                <w:color w:val="FF0000"/>
                <w:sz w:val="20"/>
                <w:lang w:val="tr-TR"/>
              </w:rPr>
            </w:pPr>
          </w:p>
        </w:tc>
        <w:tc>
          <w:tcPr>
            <w:tcW w:w="718" w:type="dxa"/>
            <w:shd w:val="clear" w:color="auto" w:fill="E2EFD9"/>
            <w:vAlign w:val="center"/>
          </w:tcPr>
          <w:p w14:paraId="226ECAB2"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0F62CB0F"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5C14C15C" w14:textId="77777777" w:rsidR="00052D91" w:rsidRPr="001C7F87" w:rsidRDefault="00052D91" w:rsidP="00B11E3C">
            <w:pPr>
              <w:pStyle w:val="TableParagraph"/>
              <w:jc w:val="center"/>
              <w:rPr>
                <w:rFonts w:ascii="Times New Roman"/>
                <w:color w:val="FF0000"/>
                <w:sz w:val="20"/>
                <w:lang w:val="tr-TR"/>
              </w:rPr>
            </w:pPr>
          </w:p>
        </w:tc>
        <w:tc>
          <w:tcPr>
            <w:tcW w:w="864" w:type="dxa"/>
            <w:shd w:val="clear" w:color="auto" w:fill="E2EFD9"/>
            <w:vAlign w:val="center"/>
          </w:tcPr>
          <w:p w14:paraId="234AC821" w14:textId="77777777" w:rsidR="00052D91" w:rsidRPr="001C7F87" w:rsidRDefault="00052D91"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06EC6E70" w14:textId="77777777" w:rsidR="00052D91" w:rsidRPr="001C7F87" w:rsidRDefault="00052D91" w:rsidP="00B11E3C">
            <w:pPr>
              <w:pStyle w:val="TableParagraph"/>
              <w:jc w:val="center"/>
              <w:rPr>
                <w:rFonts w:ascii="Times New Roman"/>
                <w:sz w:val="20"/>
                <w:lang w:val="tr-TR"/>
              </w:rPr>
            </w:pPr>
            <w:r w:rsidRPr="001C7F87">
              <w:rPr>
                <w:rFonts w:ascii="Times New Roman"/>
                <w:sz w:val="20"/>
                <w:lang w:val="tr-TR"/>
              </w:rPr>
              <w:t>12 ay</w:t>
            </w:r>
          </w:p>
        </w:tc>
      </w:tr>
      <w:tr w:rsidR="00052D91" w:rsidRPr="001C7F87" w14:paraId="0F6C1D19" w14:textId="77777777" w:rsidTr="00B11E3C">
        <w:trPr>
          <w:trHeight w:val="400"/>
        </w:trPr>
        <w:tc>
          <w:tcPr>
            <w:tcW w:w="2592" w:type="dxa"/>
            <w:shd w:val="clear" w:color="auto" w:fill="C5E0B3"/>
          </w:tcPr>
          <w:p w14:paraId="625D3A33" w14:textId="515A3127" w:rsidR="00052D91" w:rsidRPr="001C7F87" w:rsidRDefault="00AB2F00" w:rsidP="00B11E3C">
            <w:pPr>
              <w:pStyle w:val="TableParagraph"/>
              <w:spacing w:line="234" w:lineRule="exact"/>
              <w:ind w:left="102"/>
              <w:rPr>
                <w:b/>
                <w:sz w:val="20"/>
                <w:lang w:val="tr-TR"/>
              </w:rPr>
            </w:pPr>
            <w:r w:rsidRPr="001C7F87">
              <w:rPr>
                <w:b/>
                <w:sz w:val="20"/>
                <w:lang w:val="tr-TR"/>
              </w:rPr>
              <w:t>PG2.2.2. İş birliği yapılan kurum/kuruluş sayısı</w:t>
            </w:r>
          </w:p>
        </w:tc>
        <w:tc>
          <w:tcPr>
            <w:tcW w:w="991" w:type="dxa"/>
            <w:gridSpan w:val="2"/>
            <w:shd w:val="clear" w:color="auto" w:fill="E2EFD9"/>
            <w:vAlign w:val="center"/>
          </w:tcPr>
          <w:p w14:paraId="2D8E9025" w14:textId="76781193" w:rsidR="00052D91" w:rsidRPr="001C7F87" w:rsidRDefault="00AB2F00" w:rsidP="00B11E3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513C9835" w14:textId="77777777" w:rsidR="00052D91" w:rsidRPr="001C7F87" w:rsidRDefault="00052D91" w:rsidP="00B11E3C">
            <w:pPr>
              <w:pStyle w:val="TableParagraph"/>
              <w:jc w:val="center"/>
              <w:rPr>
                <w:rFonts w:ascii="Times New Roman"/>
                <w:color w:val="FF0000"/>
                <w:sz w:val="20"/>
                <w:lang w:val="tr-TR"/>
              </w:rPr>
            </w:pPr>
          </w:p>
        </w:tc>
        <w:tc>
          <w:tcPr>
            <w:tcW w:w="797" w:type="dxa"/>
            <w:shd w:val="clear" w:color="auto" w:fill="E2EFD9"/>
            <w:vAlign w:val="center"/>
          </w:tcPr>
          <w:p w14:paraId="1CA80F02"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76548CD3" w14:textId="77777777" w:rsidR="00052D91" w:rsidRPr="001C7F87" w:rsidRDefault="00052D91" w:rsidP="00B11E3C">
            <w:pPr>
              <w:pStyle w:val="TableParagraph"/>
              <w:jc w:val="center"/>
              <w:rPr>
                <w:rFonts w:ascii="Times New Roman"/>
                <w:color w:val="FF0000"/>
                <w:sz w:val="20"/>
                <w:lang w:val="tr-TR"/>
              </w:rPr>
            </w:pPr>
          </w:p>
        </w:tc>
        <w:tc>
          <w:tcPr>
            <w:tcW w:w="718" w:type="dxa"/>
            <w:shd w:val="clear" w:color="auto" w:fill="E2EFD9"/>
            <w:vAlign w:val="center"/>
          </w:tcPr>
          <w:p w14:paraId="24AB7756"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610DDB4F"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6BA340F6" w14:textId="77777777" w:rsidR="00052D91" w:rsidRPr="001C7F87" w:rsidRDefault="00052D91" w:rsidP="00B11E3C">
            <w:pPr>
              <w:pStyle w:val="TableParagraph"/>
              <w:jc w:val="center"/>
              <w:rPr>
                <w:rFonts w:ascii="Times New Roman"/>
                <w:color w:val="FF0000"/>
                <w:sz w:val="20"/>
                <w:lang w:val="tr-TR"/>
              </w:rPr>
            </w:pPr>
          </w:p>
        </w:tc>
        <w:tc>
          <w:tcPr>
            <w:tcW w:w="864" w:type="dxa"/>
            <w:shd w:val="clear" w:color="auto" w:fill="E2EFD9"/>
            <w:vAlign w:val="center"/>
          </w:tcPr>
          <w:p w14:paraId="71000058" w14:textId="77777777" w:rsidR="00052D91" w:rsidRPr="001C7F87" w:rsidRDefault="00052D91"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81A2E3A" w14:textId="77777777" w:rsidR="00052D91" w:rsidRPr="001C7F87" w:rsidRDefault="00052D91" w:rsidP="00B11E3C">
            <w:pPr>
              <w:pStyle w:val="TableParagraph"/>
              <w:jc w:val="center"/>
              <w:rPr>
                <w:rFonts w:ascii="Times New Roman"/>
                <w:sz w:val="20"/>
                <w:lang w:val="tr-TR"/>
              </w:rPr>
            </w:pPr>
            <w:r w:rsidRPr="001C7F87">
              <w:rPr>
                <w:rFonts w:ascii="Times New Roman"/>
                <w:sz w:val="20"/>
                <w:lang w:val="tr-TR"/>
              </w:rPr>
              <w:t>12 ay</w:t>
            </w:r>
          </w:p>
        </w:tc>
      </w:tr>
      <w:tr w:rsidR="00052D91" w:rsidRPr="001C7F87" w14:paraId="2263B486" w14:textId="77777777" w:rsidTr="00B11E3C">
        <w:trPr>
          <w:trHeight w:val="420"/>
        </w:trPr>
        <w:tc>
          <w:tcPr>
            <w:tcW w:w="2592" w:type="dxa"/>
            <w:shd w:val="clear" w:color="auto" w:fill="C5E0B3"/>
          </w:tcPr>
          <w:p w14:paraId="41A4FA22" w14:textId="176F6C95" w:rsidR="00052D91" w:rsidRPr="001C7F87" w:rsidRDefault="00AB2F00" w:rsidP="00B11E3C">
            <w:pPr>
              <w:pStyle w:val="TableParagraph"/>
              <w:spacing w:line="234" w:lineRule="exact"/>
              <w:ind w:left="102"/>
              <w:rPr>
                <w:b/>
                <w:sz w:val="20"/>
                <w:lang w:val="tr-TR"/>
              </w:rPr>
            </w:pPr>
            <w:r w:rsidRPr="001C7F87">
              <w:rPr>
                <w:b/>
                <w:sz w:val="20"/>
                <w:lang w:val="tr-TR"/>
              </w:rPr>
              <w:t>PG2.2.3. Hibe almaya hak kazanan proje sayısı</w:t>
            </w:r>
          </w:p>
        </w:tc>
        <w:tc>
          <w:tcPr>
            <w:tcW w:w="991" w:type="dxa"/>
            <w:gridSpan w:val="2"/>
            <w:shd w:val="clear" w:color="auto" w:fill="E2EFD9"/>
            <w:vAlign w:val="center"/>
          </w:tcPr>
          <w:p w14:paraId="711CD113" w14:textId="02AFA4A9" w:rsidR="00052D91" w:rsidRPr="001C7F87" w:rsidRDefault="00AB2F00" w:rsidP="00B11E3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798DC73A" w14:textId="77777777" w:rsidR="00052D91" w:rsidRPr="001C7F87" w:rsidRDefault="00052D91" w:rsidP="00B11E3C">
            <w:pPr>
              <w:pStyle w:val="TableParagraph"/>
              <w:jc w:val="center"/>
              <w:rPr>
                <w:rFonts w:ascii="Times New Roman"/>
                <w:color w:val="FF0000"/>
                <w:sz w:val="20"/>
                <w:lang w:val="tr-TR"/>
              </w:rPr>
            </w:pPr>
          </w:p>
        </w:tc>
        <w:tc>
          <w:tcPr>
            <w:tcW w:w="797" w:type="dxa"/>
            <w:shd w:val="clear" w:color="auto" w:fill="E2EFD9"/>
            <w:vAlign w:val="center"/>
          </w:tcPr>
          <w:p w14:paraId="4F20E9B1"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3CB1FB40" w14:textId="77777777" w:rsidR="00052D91" w:rsidRPr="001C7F87" w:rsidRDefault="00052D91" w:rsidP="00B11E3C">
            <w:pPr>
              <w:pStyle w:val="TableParagraph"/>
              <w:jc w:val="center"/>
              <w:rPr>
                <w:rFonts w:ascii="Times New Roman"/>
                <w:color w:val="FF0000"/>
                <w:sz w:val="20"/>
                <w:lang w:val="tr-TR"/>
              </w:rPr>
            </w:pPr>
          </w:p>
        </w:tc>
        <w:tc>
          <w:tcPr>
            <w:tcW w:w="718" w:type="dxa"/>
            <w:shd w:val="clear" w:color="auto" w:fill="E2EFD9"/>
            <w:vAlign w:val="center"/>
          </w:tcPr>
          <w:p w14:paraId="130098D3"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18F39093" w14:textId="77777777" w:rsidR="00052D91" w:rsidRPr="001C7F87" w:rsidRDefault="00052D91" w:rsidP="00B11E3C">
            <w:pPr>
              <w:pStyle w:val="TableParagraph"/>
              <w:jc w:val="center"/>
              <w:rPr>
                <w:rFonts w:ascii="Times New Roman"/>
                <w:color w:val="FF0000"/>
                <w:sz w:val="20"/>
                <w:lang w:val="tr-TR"/>
              </w:rPr>
            </w:pPr>
          </w:p>
        </w:tc>
        <w:tc>
          <w:tcPr>
            <w:tcW w:w="720" w:type="dxa"/>
            <w:shd w:val="clear" w:color="auto" w:fill="E2EFD9"/>
            <w:vAlign w:val="center"/>
          </w:tcPr>
          <w:p w14:paraId="52FE1A8A" w14:textId="77777777" w:rsidR="00052D91" w:rsidRPr="001C7F87" w:rsidRDefault="00052D91" w:rsidP="00B11E3C">
            <w:pPr>
              <w:pStyle w:val="TableParagraph"/>
              <w:jc w:val="center"/>
              <w:rPr>
                <w:rFonts w:ascii="Times New Roman"/>
                <w:color w:val="FF0000"/>
                <w:sz w:val="20"/>
                <w:lang w:val="tr-TR"/>
              </w:rPr>
            </w:pPr>
          </w:p>
        </w:tc>
        <w:tc>
          <w:tcPr>
            <w:tcW w:w="864" w:type="dxa"/>
            <w:shd w:val="clear" w:color="auto" w:fill="E2EFD9"/>
            <w:vAlign w:val="center"/>
          </w:tcPr>
          <w:p w14:paraId="794CF061" w14:textId="77777777" w:rsidR="00052D91" w:rsidRPr="001C7F87" w:rsidRDefault="00052D91"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7AEA7AF" w14:textId="77777777" w:rsidR="00052D91" w:rsidRPr="001C7F87" w:rsidRDefault="00052D91" w:rsidP="00B11E3C">
            <w:pPr>
              <w:pStyle w:val="TableParagraph"/>
              <w:jc w:val="center"/>
              <w:rPr>
                <w:rFonts w:ascii="Times New Roman"/>
                <w:sz w:val="20"/>
                <w:lang w:val="tr-TR"/>
              </w:rPr>
            </w:pPr>
            <w:r w:rsidRPr="001C7F87">
              <w:rPr>
                <w:rFonts w:ascii="Times New Roman"/>
                <w:sz w:val="20"/>
                <w:lang w:val="tr-TR"/>
              </w:rPr>
              <w:t>12 ay</w:t>
            </w:r>
          </w:p>
        </w:tc>
      </w:tr>
      <w:tr w:rsidR="00AB2F00" w:rsidRPr="001C7F87" w14:paraId="368D88B8" w14:textId="77777777" w:rsidTr="00B11E3C">
        <w:trPr>
          <w:trHeight w:val="420"/>
        </w:trPr>
        <w:tc>
          <w:tcPr>
            <w:tcW w:w="2592" w:type="dxa"/>
            <w:shd w:val="clear" w:color="auto" w:fill="C5E0B3"/>
          </w:tcPr>
          <w:p w14:paraId="415BD4D2" w14:textId="59689AB8" w:rsidR="00AB2F00" w:rsidRPr="001C7F87" w:rsidRDefault="00AB2F00" w:rsidP="00AB2F00">
            <w:pPr>
              <w:pStyle w:val="TableParagraph"/>
              <w:spacing w:line="234" w:lineRule="exact"/>
              <w:ind w:left="102"/>
              <w:rPr>
                <w:b/>
                <w:sz w:val="20"/>
                <w:lang w:val="tr-TR"/>
              </w:rPr>
            </w:pPr>
            <w:r w:rsidRPr="001C7F87">
              <w:rPr>
                <w:b/>
                <w:sz w:val="20"/>
                <w:lang w:val="tr-TR"/>
              </w:rPr>
              <w:t>PG2.2.4. Yaygın eğitim kurslarındaki kursiyerlerin memnuniyet oranı (%)</w:t>
            </w:r>
          </w:p>
        </w:tc>
        <w:tc>
          <w:tcPr>
            <w:tcW w:w="991" w:type="dxa"/>
            <w:gridSpan w:val="2"/>
            <w:shd w:val="clear" w:color="auto" w:fill="E2EFD9"/>
            <w:vAlign w:val="center"/>
          </w:tcPr>
          <w:p w14:paraId="7B006616" w14:textId="40235718" w:rsidR="00AB2F00" w:rsidRPr="001C7F87" w:rsidRDefault="00AB2F00" w:rsidP="00AB2F00">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5959461D" w14:textId="77777777" w:rsidR="00AB2F00" w:rsidRPr="001C7F87" w:rsidRDefault="00AB2F00" w:rsidP="00AB2F00">
            <w:pPr>
              <w:pStyle w:val="TableParagraph"/>
              <w:jc w:val="center"/>
              <w:rPr>
                <w:rFonts w:ascii="Times New Roman"/>
                <w:color w:val="FF0000"/>
                <w:sz w:val="20"/>
                <w:lang w:val="tr-TR"/>
              </w:rPr>
            </w:pPr>
          </w:p>
        </w:tc>
        <w:tc>
          <w:tcPr>
            <w:tcW w:w="797" w:type="dxa"/>
            <w:shd w:val="clear" w:color="auto" w:fill="E2EFD9"/>
            <w:vAlign w:val="center"/>
          </w:tcPr>
          <w:p w14:paraId="50E3A492" w14:textId="77777777" w:rsidR="00AB2F00" w:rsidRPr="001C7F87" w:rsidRDefault="00AB2F00" w:rsidP="00AB2F00">
            <w:pPr>
              <w:pStyle w:val="TableParagraph"/>
              <w:jc w:val="center"/>
              <w:rPr>
                <w:rFonts w:ascii="Times New Roman"/>
                <w:color w:val="FF0000"/>
                <w:sz w:val="20"/>
                <w:lang w:val="tr-TR"/>
              </w:rPr>
            </w:pPr>
          </w:p>
        </w:tc>
        <w:tc>
          <w:tcPr>
            <w:tcW w:w="720" w:type="dxa"/>
            <w:shd w:val="clear" w:color="auto" w:fill="E2EFD9"/>
            <w:vAlign w:val="center"/>
          </w:tcPr>
          <w:p w14:paraId="482D4D4E" w14:textId="77777777" w:rsidR="00AB2F00" w:rsidRPr="001C7F87" w:rsidRDefault="00AB2F00" w:rsidP="00AB2F00">
            <w:pPr>
              <w:pStyle w:val="TableParagraph"/>
              <w:jc w:val="center"/>
              <w:rPr>
                <w:rFonts w:ascii="Times New Roman"/>
                <w:color w:val="FF0000"/>
                <w:sz w:val="20"/>
                <w:lang w:val="tr-TR"/>
              </w:rPr>
            </w:pPr>
          </w:p>
        </w:tc>
        <w:tc>
          <w:tcPr>
            <w:tcW w:w="718" w:type="dxa"/>
            <w:shd w:val="clear" w:color="auto" w:fill="E2EFD9"/>
            <w:vAlign w:val="center"/>
          </w:tcPr>
          <w:p w14:paraId="0CFB8221" w14:textId="77777777" w:rsidR="00AB2F00" w:rsidRPr="001C7F87" w:rsidRDefault="00AB2F00" w:rsidP="00AB2F00">
            <w:pPr>
              <w:pStyle w:val="TableParagraph"/>
              <w:jc w:val="center"/>
              <w:rPr>
                <w:rFonts w:ascii="Times New Roman"/>
                <w:color w:val="FF0000"/>
                <w:sz w:val="20"/>
                <w:lang w:val="tr-TR"/>
              </w:rPr>
            </w:pPr>
          </w:p>
        </w:tc>
        <w:tc>
          <w:tcPr>
            <w:tcW w:w="720" w:type="dxa"/>
            <w:shd w:val="clear" w:color="auto" w:fill="E2EFD9"/>
            <w:vAlign w:val="center"/>
          </w:tcPr>
          <w:p w14:paraId="27BBE8D5" w14:textId="77777777" w:rsidR="00AB2F00" w:rsidRPr="001C7F87" w:rsidRDefault="00AB2F00" w:rsidP="00AB2F00">
            <w:pPr>
              <w:pStyle w:val="TableParagraph"/>
              <w:jc w:val="center"/>
              <w:rPr>
                <w:rFonts w:ascii="Times New Roman"/>
                <w:color w:val="FF0000"/>
                <w:sz w:val="20"/>
                <w:lang w:val="tr-TR"/>
              </w:rPr>
            </w:pPr>
          </w:p>
        </w:tc>
        <w:tc>
          <w:tcPr>
            <w:tcW w:w="720" w:type="dxa"/>
            <w:shd w:val="clear" w:color="auto" w:fill="E2EFD9"/>
            <w:vAlign w:val="center"/>
          </w:tcPr>
          <w:p w14:paraId="6EDFF9BC" w14:textId="77777777" w:rsidR="00AB2F00" w:rsidRPr="001C7F87" w:rsidRDefault="00AB2F00" w:rsidP="00AB2F00">
            <w:pPr>
              <w:pStyle w:val="TableParagraph"/>
              <w:jc w:val="center"/>
              <w:rPr>
                <w:rFonts w:ascii="Times New Roman"/>
                <w:color w:val="FF0000"/>
                <w:sz w:val="20"/>
                <w:lang w:val="tr-TR"/>
              </w:rPr>
            </w:pPr>
          </w:p>
        </w:tc>
        <w:tc>
          <w:tcPr>
            <w:tcW w:w="864" w:type="dxa"/>
            <w:shd w:val="clear" w:color="auto" w:fill="E2EFD9"/>
            <w:vAlign w:val="center"/>
          </w:tcPr>
          <w:p w14:paraId="217C90A4" w14:textId="1255B780" w:rsidR="00AB2F00" w:rsidRPr="001C7F87" w:rsidRDefault="00AB2F00" w:rsidP="00AB2F00">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42C5BA6C" w14:textId="7D6D6E0E" w:rsidR="00AB2F00" w:rsidRPr="001C7F87" w:rsidRDefault="00AB2F00" w:rsidP="00AB2F00">
            <w:pPr>
              <w:pStyle w:val="TableParagraph"/>
              <w:jc w:val="center"/>
              <w:rPr>
                <w:rFonts w:ascii="Times New Roman"/>
                <w:sz w:val="20"/>
                <w:lang w:val="tr-TR"/>
              </w:rPr>
            </w:pPr>
            <w:r w:rsidRPr="001C7F87">
              <w:rPr>
                <w:rFonts w:ascii="Times New Roman"/>
                <w:sz w:val="20"/>
                <w:lang w:val="tr-TR"/>
              </w:rPr>
              <w:t>12 ay</w:t>
            </w:r>
          </w:p>
        </w:tc>
      </w:tr>
      <w:tr w:rsidR="00AB2F00" w:rsidRPr="001C7F87" w14:paraId="38CD9A9F" w14:textId="77777777" w:rsidTr="00B11E3C">
        <w:trPr>
          <w:trHeight w:val="420"/>
        </w:trPr>
        <w:tc>
          <w:tcPr>
            <w:tcW w:w="2592" w:type="dxa"/>
            <w:shd w:val="clear" w:color="auto" w:fill="C5E0B3"/>
          </w:tcPr>
          <w:p w14:paraId="4B2A983D" w14:textId="70D8C608" w:rsidR="00AB2F00" w:rsidRPr="001C7F87" w:rsidRDefault="00AB2F00" w:rsidP="00AB2F00">
            <w:pPr>
              <w:pStyle w:val="TableParagraph"/>
              <w:spacing w:line="234" w:lineRule="exact"/>
              <w:ind w:left="102"/>
              <w:rPr>
                <w:b/>
                <w:sz w:val="20"/>
                <w:lang w:val="tr-TR"/>
              </w:rPr>
            </w:pPr>
            <w:r w:rsidRPr="001C7F87">
              <w:rPr>
                <w:b/>
                <w:sz w:val="20"/>
                <w:lang w:val="tr-TR"/>
              </w:rPr>
              <w:t>PG 2.2.5.Toplumsal sorunları çözmek amacıyla gerçekleştirilen projelerin sayısı</w:t>
            </w:r>
          </w:p>
        </w:tc>
        <w:tc>
          <w:tcPr>
            <w:tcW w:w="991" w:type="dxa"/>
            <w:gridSpan w:val="2"/>
            <w:shd w:val="clear" w:color="auto" w:fill="E2EFD9"/>
            <w:vAlign w:val="center"/>
          </w:tcPr>
          <w:p w14:paraId="3C1F3639" w14:textId="3A899513" w:rsidR="00AB2F00" w:rsidRPr="001C7F87" w:rsidRDefault="00AB2F00" w:rsidP="00AB2F00">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14700F49" w14:textId="77777777" w:rsidR="00AB2F00" w:rsidRPr="001C7F87" w:rsidRDefault="00AB2F00" w:rsidP="00AB2F00">
            <w:pPr>
              <w:pStyle w:val="TableParagraph"/>
              <w:jc w:val="center"/>
              <w:rPr>
                <w:rFonts w:ascii="Times New Roman"/>
                <w:color w:val="FF0000"/>
                <w:sz w:val="20"/>
                <w:lang w:val="tr-TR"/>
              </w:rPr>
            </w:pPr>
          </w:p>
        </w:tc>
        <w:tc>
          <w:tcPr>
            <w:tcW w:w="797" w:type="dxa"/>
            <w:shd w:val="clear" w:color="auto" w:fill="E2EFD9"/>
            <w:vAlign w:val="center"/>
          </w:tcPr>
          <w:p w14:paraId="2A07308C" w14:textId="77777777" w:rsidR="00AB2F00" w:rsidRPr="001C7F87" w:rsidRDefault="00AB2F00" w:rsidP="00AB2F00">
            <w:pPr>
              <w:pStyle w:val="TableParagraph"/>
              <w:jc w:val="center"/>
              <w:rPr>
                <w:rFonts w:ascii="Times New Roman"/>
                <w:color w:val="FF0000"/>
                <w:sz w:val="20"/>
                <w:lang w:val="tr-TR"/>
              </w:rPr>
            </w:pPr>
          </w:p>
        </w:tc>
        <w:tc>
          <w:tcPr>
            <w:tcW w:w="720" w:type="dxa"/>
            <w:shd w:val="clear" w:color="auto" w:fill="E2EFD9"/>
            <w:vAlign w:val="center"/>
          </w:tcPr>
          <w:p w14:paraId="70DE3A35" w14:textId="77777777" w:rsidR="00AB2F00" w:rsidRPr="001C7F87" w:rsidRDefault="00AB2F00" w:rsidP="00AB2F00">
            <w:pPr>
              <w:pStyle w:val="TableParagraph"/>
              <w:jc w:val="center"/>
              <w:rPr>
                <w:rFonts w:ascii="Times New Roman"/>
                <w:color w:val="FF0000"/>
                <w:sz w:val="20"/>
                <w:lang w:val="tr-TR"/>
              </w:rPr>
            </w:pPr>
          </w:p>
        </w:tc>
        <w:tc>
          <w:tcPr>
            <w:tcW w:w="718" w:type="dxa"/>
            <w:shd w:val="clear" w:color="auto" w:fill="E2EFD9"/>
            <w:vAlign w:val="center"/>
          </w:tcPr>
          <w:p w14:paraId="186BEACF" w14:textId="77777777" w:rsidR="00AB2F00" w:rsidRPr="001C7F87" w:rsidRDefault="00AB2F00" w:rsidP="00AB2F00">
            <w:pPr>
              <w:pStyle w:val="TableParagraph"/>
              <w:jc w:val="center"/>
              <w:rPr>
                <w:rFonts w:ascii="Times New Roman"/>
                <w:color w:val="FF0000"/>
                <w:sz w:val="20"/>
                <w:lang w:val="tr-TR"/>
              </w:rPr>
            </w:pPr>
          </w:p>
        </w:tc>
        <w:tc>
          <w:tcPr>
            <w:tcW w:w="720" w:type="dxa"/>
            <w:shd w:val="clear" w:color="auto" w:fill="E2EFD9"/>
            <w:vAlign w:val="center"/>
          </w:tcPr>
          <w:p w14:paraId="7F1BBBDF" w14:textId="77777777" w:rsidR="00AB2F00" w:rsidRPr="001C7F87" w:rsidRDefault="00AB2F00" w:rsidP="00AB2F00">
            <w:pPr>
              <w:pStyle w:val="TableParagraph"/>
              <w:jc w:val="center"/>
              <w:rPr>
                <w:rFonts w:ascii="Times New Roman"/>
                <w:color w:val="FF0000"/>
                <w:sz w:val="20"/>
                <w:lang w:val="tr-TR"/>
              </w:rPr>
            </w:pPr>
          </w:p>
        </w:tc>
        <w:tc>
          <w:tcPr>
            <w:tcW w:w="720" w:type="dxa"/>
            <w:shd w:val="clear" w:color="auto" w:fill="E2EFD9"/>
            <w:vAlign w:val="center"/>
          </w:tcPr>
          <w:p w14:paraId="66034E73" w14:textId="77777777" w:rsidR="00AB2F00" w:rsidRPr="001C7F87" w:rsidRDefault="00AB2F00" w:rsidP="00AB2F00">
            <w:pPr>
              <w:pStyle w:val="TableParagraph"/>
              <w:jc w:val="center"/>
              <w:rPr>
                <w:rFonts w:ascii="Times New Roman"/>
                <w:color w:val="FF0000"/>
                <w:sz w:val="20"/>
                <w:lang w:val="tr-TR"/>
              </w:rPr>
            </w:pPr>
          </w:p>
        </w:tc>
        <w:tc>
          <w:tcPr>
            <w:tcW w:w="864" w:type="dxa"/>
            <w:shd w:val="clear" w:color="auto" w:fill="E2EFD9"/>
            <w:vAlign w:val="center"/>
          </w:tcPr>
          <w:p w14:paraId="27E5761C" w14:textId="6A241701" w:rsidR="00AB2F00" w:rsidRPr="001C7F87" w:rsidRDefault="00AB2F00" w:rsidP="00AB2F00">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8F0CBF7" w14:textId="05936E63" w:rsidR="00AB2F00" w:rsidRPr="001C7F87" w:rsidRDefault="00AB2F00" w:rsidP="00AB2F00">
            <w:pPr>
              <w:pStyle w:val="TableParagraph"/>
              <w:jc w:val="center"/>
              <w:rPr>
                <w:rFonts w:ascii="Times New Roman"/>
                <w:sz w:val="20"/>
                <w:lang w:val="tr-TR"/>
              </w:rPr>
            </w:pPr>
            <w:r w:rsidRPr="001C7F87">
              <w:rPr>
                <w:rFonts w:ascii="Times New Roman"/>
                <w:sz w:val="20"/>
                <w:lang w:val="tr-TR"/>
              </w:rPr>
              <w:t>12 ay</w:t>
            </w:r>
          </w:p>
        </w:tc>
      </w:tr>
      <w:tr w:rsidR="00052D91" w:rsidRPr="001C7F87" w14:paraId="6B07FCE9" w14:textId="77777777" w:rsidTr="00B11E3C">
        <w:trPr>
          <w:trHeight w:val="920"/>
        </w:trPr>
        <w:tc>
          <w:tcPr>
            <w:tcW w:w="2592" w:type="dxa"/>
            <w:shd w:val="clear" w:color="auto" w:fill="C5E0B3"/>
          </w:tcPr>
          <w:p w14:paraId="1EAB099D" w14:textId="77777777" w:rsidR="00052D91" w:rsidRPr="001C7F87" w:rsidRDefault="00052D91" w:rsidP="00B11E3C">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229C8E33" w14:textId="77777777" w:rsidR="00052D91" w:rsidRPr="001C7F87" w:rsidRDefault="00052D91" w:rsidP="00B11E3C">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052D91" w:rsidRPr="001C7F87" w14:paraId="207DD8D6" w14:textId="77777777" w:rsidTr="00B11E3C">
        <w:trPr>
          <w:trHeight w:val="840"/>
        </w:trPr>
        <w:tc>
          <w:tcPr>
            <w:tcW w:w="2592" w:type="dxa"/>
            <w:shd w:val="clear" w:color="auto" w:fill="C5E0B3"/>
          </w:tcPr>
          <w:p w14:paraId="2C7E744D" w14:textId="77777777" w:rsidR="00052D91" w:rsidRPr="001C7F87" w:rsidRDefault="00052D91" w:rsidP="00B11E3C">
            <w:pPr>
              <w:pStyle w:val="TableParagraph"/>
              <w:rPr>
                <w:b/>
                <w:sz w:val="20"/>
                <w:lang w:val="tr-TR"/>
              </w:rPr>
            </w:pPr>
          </w:p>
          <w:p w14:paraId="0A4078FB" w14:textId="77777777" w:rsidR="00052D91" w:rsidRPr="001C7F87" w:rsidRDefault="00052D91" w:rsidP="00B11E3C">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666DE1D7" w14:textId="77777777" w:rsidR="00052D91" w:rsidRPr="001C7F87" w:rsidRDefault="00052D91" w:rsidP="00B11E3C">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052D91" w:rsidRPr="001C7F87" w14:paraId="377CACFA" w14:textId="77777777" w:rsidTr="00B11E3C">
        <w:trPr>
          <w:trHeight w:val="340"/>
        </w:trPr>
        <w:tc>
          <w:tcPr>
            <w:tcW w:w="2592" w:type="dxa"/>
            <w:vMerge w:val="restart"/>
            <w:shd w:val="clear" w:color="auto" w:fill="C5E0B3"/>
          </w:tcPr>
          <w:p w14:paraId="16F45A85" w14:textId="77777777" w:rsidR="00052D91" w:rsidRPr="001C7F87" w:rsidRDefault="00052D91" w:rsidP="00B11E3C">
            <w:pPr>
              <w:pStyle w:val="TableParagraph"/>
              <w:rPr>
                <w:b/>
                <w:sz w:val="20"/>
                <w:lang w:val="tr-TR"/>
              </w:rPr>
            </w:pPr>
          </w:p>
          <w:p w14:paraId="37414C73" w14:textId="77777777" w:rsidR="00052D91" w:rsidRPr="001C7F87" w:rsidRDefault="00052D91" w:rsidP="00B11E3C">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5F1EB117" w14:textId="77777777" w:rsidR="00052D91" w:rsidRPr="001C7F87" w:rsidRDefault="00052D91" w:rsidP="00B11E3C">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052D91" w:rsidRPr="001C7F87" w14:paraId="4633FF1B" w14:textId="77777777" w:rsidTr="00B11E3C">
        <w:trPr>
          <w:trHeight w:val="360"/>
        </w:trPr>
        <w:tc>
          <w:tcPr>
            <w:tcW w:w="2592" w:type="dxa"/>
            <w:vMerge/>
            <w:tcBorders>
              <w:top w:val="nil"/>
            </w:tcBorders>
            <w:shd w:val="clear" w:color="auto" w:fill="C5E0B3"/>
          </w:tcPr>
          <w:p w14:paraId="4504C2B2" w14:textId="77777777" w:rsidR="00052D91" w:rsidRPr="001C7F87" w:rsidRDefault="00052D91" w:rsidP="00B11E3C">
            <w:pPr>
              <w:rPr>
                <w:sz w:val="2"/>
                <w:szCs w:val="2"/>
                <w:lang w:val="tr-TR"/>
              </w:rPr>
            </w:pPr>
          </w:p>
        </w:tc>
        <w:tc>
          <w:tcPr>
            <w:tcW w:w="7595" w:type="dxa"/>
            <w:gridSpan w:val="10"/>
            <w:tcBorders>
              <w:top w:val="nil"/>
            </w:tcBorders>
            <w:shd w:val="clear" w:color="auto" w:fill="C5E0B3"/>
          </w:tcPr>
          <w:p w14:paraId="62ADF244" w14:textId="77777777" w:rsidR="00052D91" w:rsidRPr="001C7F87" w:rsidRDefault="00052D91" w:rsidP="00B11E3C">
            <w:pPr>
              <w:pStyle w:val="TableParagraph"/>
              <w:rPr>
                <w:rFonts w:ascii="Times New Roman"/>
                <w:sz w:val="20"/>
                <w:lang w:val="tr-TR"/>
              </w:rPr>
            </w:pPr>
          </w:p>
        </w:tc>
      </w:tr>
      <w:tr w:rsidR="00052D91" w:rsidRPr="001C7F87" w14:paraId="2F8A6956" w14:textId="77777777" w:rsidTr="00B11E3C">
        <w:trPr>
          <w:trHeight w:val="840"/>
        </w:trPr>
        <w:tc>
          <w:tcPr>
            <w:tcW w:w="2592" w:type="dxa"/>
            <w:shd w:val="clear" w:color="auto" w:fill="C5E0B3"/>
          </w:tcPr>
          <w:p w14:paraId="53CE97EF" w14:textId="77777777" w:rsidR="00052D91" w:rsidRPr="001C7F87" w:rsidRDefault="00052D91" w:rsidP="00B11E3C">
            <w:pPr>
              <w:pStyle w:val="TableParagraph"/>
              <w:rPr>
                <w:b/>
                <w:sz w:val="20"/>
                <w:lang w:val="tr-TR"/>
              </w:rPr>
            </w:pPr>
          </w:p>
          <w:p w14:paraId="37A77F98" w14:textId="77777777" w:rsidR="00052D91" w:rsidRPr="001C7F87" w:rsidRDefault="00052D91" w:rsidP="00B11E3C">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0EAB9D7B" w14:textId="63260BF3" w:rsidR="00040DAC" w:rsidRPr="001C7F87" w:rsidRDefault="00040DAC" w:rsidP="00040DAC">
            <w:pPr>
              <w:pStyle w:val="TableParagraph"/>
              <w:spacing w:line="360" w:lineRule="auto"/>
              <w:ind w:left="103" w:right="111"/>
              <w:rPr>
                <w:sz w:val="20"/>
                <w:lang w:val="tr-TR"/>
              </w:rPr>
            </w:pPr>
            <w:r w:rsidRPr="001C7F87">
              <w:rPr>
                <w:sz w:val="20"/>
                <w:lang w:val="tr-TR"/>
              </w:rPr>
              <w:t>S1. Kursiyerlerin alanlarında becerilerini geliştirmelerini, yeterliklerinin farkına varmalarını sağlamak amacıyla fikri mülkiyet alanında çalışmalar geliştirilecektir.</w:t>
            </w:r>
          </w:p>
          <w:p w14:paraId="68C53AAB" w14:textId="77777777" w:rsidR="00040DAC" w:rsidRPr="001C7F87" w:rsidRDefault="00040DAC" w:rsidP="00040DAC">
            <w:pPr>
              <w:pStyle w:val="TableParagraph"/>
              <w:spacing w:line="360" w:lineRule="auto"/>
              <w:ind w:left="103" w:right="111"/>
              <w:rPr>
                <w:sz w:val="20"/>
                <w:lang w:val="tr-TR"/>
              </w:rPr>
            </w:pPr>
            <w:r w:rsidRPr="001C7F87">
              <w:rPr>
                <w:sz w:val="20"/>
                <w:lang w:val="tr-TR"/>
              </w:rPr>
              <w:t>S2. Yaygın eğitim kurslarına dair kursiyer memnuniyet oranını ölçülecektir.</w:t>
            </w:r>
          </w:p>
          <w:p w14:paraId="5507546E" w14:textId="72B0292D" w:rsidR="00040DAC" w:rsidRPr="001C7F87" w:rsidRDefault="00040DAC" w:rsidP="00040DAC">
            <w:pPr>
              <w:pStyle w:val="TableParagraph"/>
              <w:spacing w:line="360" w:lineRule="auto"/>
              <w:ind w:left="103" w:right="111"/>
              <w:rPr>
                <w:sz w:val="20"/>
                <w:lang w:val="tr-TR"/>
              </w:rPr>
            </w:pPr>
            <w:r w:rsidRPr="001C7F87">
              <w:rPr>
                <w:sz w:val="20"/>
                <w:lang w:val="tr-TR"/>
              </w:rPr>
              <w:t>S3. Halk eğitimi merkezi yöneticilerinin sektörle iletişim ve iş birliği becerileri güçlendirilecektir.</w:t>
            </w:r>
          </w:p>
          <w:p w14:paraId="153EF560" w14:textId="77777777" w:rsidR="00040DAC" w:rsidRPr="001C7F87" w:rsidRDefault="00040DAC" w:rsidP="00040DAC">
            <w:pPr>
              <w:pStyle w:val="TableParagraph"/>
              <w:spacing w:line="360" w:lineRule="auto"/>
              <w:ind w:left="103" w:right="111"/>
              <w:rPr>
                <w:sz w:val="20"/>
                <w:lang w:val="tr-TR"/>
              </w:rPr>
            </w:pPr>
            <w:r w:rsidRPr="001C7F87">
              <w:rPr>
                <w:sz w:val="20"/>
                <w:lang w:val="tr-TR"/>
              </w:rPr>
              <w:t>S4. Proje ve iş birlikleri ile sosyal paydaşlarla etkileşime yönelik çalışmalar yürütülecektir.</w:t>
            </w:r>
          </w:p>
          <w:p w14:paraId="71251F98" w14:textId="0F9E9AD7" w:rsidR="00040DAC" w:rsidRPr="001C7F87" w:rsidRDefault="00040DAC" w:rsidP="00040DAC">
            <w:pPr>
              <w:pStyle w:val="TableParagraph"/>
              <w:spacing w:line="360" w:lineRule="auto"/>
              <w:ind w:left="103" w:right="111"/>
              <w:rPr>
                <w:sz w:val="20"/>
                <w:lang w:val="tr-TR"/>
              </w:rPr>
            </w:pPr>
            <w:r w:rsidRPr="001C7F87">
              <w:rPr>
                <w:sz w:val="20"/>
                <w:lang w:val="tr-TR"/>
              </w:rPr>
              <w:t>S5 Bölgede bulunan alışveriş merkezi, cezaevi, huzurevi, kadın sığınma evleri gibi vatandaşların toplu olarak bulunduğu yerlerde faaliyetler düzenlenecektir.</w:t>
            </w:r>
          </w:p>
          <w:p w14:paraId="219B31DB" w14:textId="66EB6AA9" w:rsidR="00040DAC" w:rsidRPr="001C7F87" w:rsidRDefault="00040DAC" w:rsidP="00040DAC">
            <w:pPr>
              <w:pStyle w:val="TableParagraph"/>
              <w:spacing w:line="360" w:lineRule="auto"/>
              <w:ind w:left="103" w:right="111"/>
              <w:rPr>
                <w:sz w:val="20"/>
                <w:lang w:val="tr-TR"/>
              </w:rPr>
            </w:pPr>
            <w:r w:rsidRPr="001C7F87">
              <w:rPr>
                <w:sz w:val="20"/>
                <w:lang w:val="tr-TR"/>
              </w:rPr>
              <w:t>S6 Toplumsal sorunları çözmek amacıyla projeler geliştirilecek ve yerelde sosyal taraflarla bir araya gelinecektir.</w:t>
            </w:r>
          </w:p>
          <w:p w14:paraId="04CC5FF8" w14:textId="57E4FDFF" w:rsidR="00052D91" w:rsidRPr="001C7F87" w:rsidRDefault="00040DAC" w:rsidP="00040DAC">
            <w:pPr>
              <w:pStyle w:val="TableParagraph"/>
              <w:spacing w:line="360" w:lineRule="auto"/>
              <w:ind w:left="103" w:right="111"/>
              <w:rPr>
                <w:sz w:val="20"/>
                <w:lang w:val="tr-TR"/>
              </w:rPr>
            </w:pPr>
            <w:r w:rsidRPr="001C7F87">
              <w:rPr>
                <w:sz w:val="20"/>
                <w:lang w:val="tr-TR"/>
              </w:rPr>
              <w:t>S7. Kursiyerlerin kültür ve sanat festivalleri gibi etkinliklere katılımları ile öğrendikleri el sanatları ürünlerini pazarlamaları ve girişimcilik becerilerini kullanmaları teşvik edilecektir.</w:t>
            </w:r>
          </w:p>
        </w:tc>
      </w:tr>
      <w:tr w:rsidR="00052D91" w:rsidRPr="001C7F87" w14:paraId="27E7FC01" w14:textId="77777777" w:rsidTr="00B11E3C">
        <w:trPr>
          <w:trHeight w:val="840"/>
        </w:trPr>
        <w:tc>
          <w:tcPr>
            <w:tcW w:w="2592" w:type="dxa"/>
            <w:shd w:val="clear" w:color="auto" w:fill="C5E0B3"/>
          </w:tcPr>
          <w:p w14:paraId="6BF7E394" w14:textId="77777777" w:rsidR="00052D91" w:rsidRPr="001C7F87" w:rsidRDefault="00052D91" w:rsidP="00B11E3C">
            <w:pPr>
              <w:pStyle w:val="TableParagraph"/>
              <w:rPr>
                <w:b/>
                <w:sz w:val="30"/>
                <w:lang w:val="tr-TR"/>
              </w:rPr>
            </w:pPr>
          </w:p>
          <w:p w14:paraId="1FE28EB7" w14:textId="77777777" w:rsidR="00052D91" w:rsidRPr="001C7F87" w:rsidRDefault="00052D91" w:rsidP="00B11E3C">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5189D653" w14:textId="77777777" w:rsidR="00052D91" w:rsidRPr="001C7F87" w:rsidRDefault="00052D91" w:rsidP="00B11E3C">
            <w:pPr>
              <w:pStyle w:val="TableParagraph"/>
              <w:rPr>
                <w:b/>
                <w:sz w:val="30"/>
                <w:lang w:val="tr-TR"/>
              </w:rPr>
            </w:pPr>
          </w:p>
          <w:p w14:paraId="2FF011CF" w14:textId="77777777" w:rsidR="00052D91" w:rsidRPr="001C7F87" w:rsidRDefault="00052D91" w:rsidP="00B11E3C">
            <w:pPr>
              <w:pStyle w:val="TableParagraph"/>
              <w:ind w:left="103"/>
              <w:rPr>
                <w:sz w:val="20"/>
                <w:lang w:val="tr-TR"/>
              </w:rPr>
            </w:pPr>
            <w:r w:rsidRPr="001C7F87">
              <w:rPr>
                <w:sz w:val="20"/>
                <w:lang w:val="tr-TR"/>
              </w:rPr>
              <w:t>Hedefin gerçekleşmesine ilişkin ihtiyaç duyulan toplam tahmini maliyete yer verilir.</w:t>
            </w:r>
          </w:p>
        </w:tc>
      </w:tr>
      <w:tr w:rsidR="00052D91" w:rsidRPr="001C7F87" w14:paraId="6B5C4406" w14:textId="77777777" w:rsidTr="00B11E3C">
        <w:trPr>
          <w:trHeight w:val="1040"/>
        </w:trPr>
        <w:tc>
          <w:tcPr>
            <w:tcW w:w="2592" w:type="dxa"/>
            <w:shd w:val="clear" w:color="auto" w:fill="C5E0B3"/>
          </w:tcPr>
          <w:p w14:paraId="09BB88FC" w14:textId="77777777" w:rsidR="00052D91" w:rsidRPr="001C7F87" w:rsidRDefault="00052D91" w:rsidP="00B11E3C">
            <w:pPr>
              <w:pStyle w:val="TableParagraph"/>
              <w:rPr>
                <w:b/>
                <w:sz w:val="20"/>
                <w:lang w:val="tr-TR"/>
              </w:rPr>
            </w:pPr>
          </w:p>
          <w:p w14:paraId="7A82DE1F" w14:textId="77777777" w:rsidR="00052D91" w:rsidRPr="001C7F87" w:rsidRDefault="00052D91" w:rsidP="00B11E3C">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09903C68" w14:textId="77777777" w:rsidR="00052D91" w:rsidRPr="001C7F87" w:rsidRDefault="00052D91" w:rsidP="00B11E3C">
            <w:pPr>
              <w:pStyle w:val="TableParagraph"/>
              <w:spacing w:before="2"/>
              <w:rPr>
                <w:b/>
                <w:sz w:val="20"/>
                <w:lang w:val="tr-TR"/>
              </w:rPr>
            </w:pPr>
          </w:p>
          <w:p w14:paraId="7D6A200B" w14:textId="77777777" w:rsidR="00052D91" w:rsidRPr="001C7F87" w:rsidRDefault="00052D91" w:rsidP="00B11E3C">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052D91" w:rsidRPr="001C7F87" w14:paraId="2474D909" w14:textId="77777777" w:rsidTr="00B11E3C">
        <w:trPr>
          <w:trHeight w:val="1040"/>
        </w:trPr>
        <w:tc>
          <w:tcPr>
            <w:tcW w:w="2592" w:type="dxa"/>
            <w:shd w:val="clear" w:color="auto" w:fill="C5E0B3"/>
          </w:tcPr>
          <w:p w14:paraId="4DAA8819" w14:textId="77777777" w:rsidR="00052D91" w:rsidRPr="001C7F87" w:rsidRDefault="00052D91" w:rsidP="00B11E3C">
            <w:pPr>
              <w:pStyle w:val="TableParagraph"/>
              <w:rPr>
                <w:b/>
                <w:sz w:val="20"/>
                <w:lang w:val="tr-TR"/>
              </w:rPr>
            </w:pPr>
          </w:p>
          <w:p w14:paraId="223412E8" w14:textId="77777777" w:rsidR="00052D91" w:rsidRPr="001C7F87" w:rsidRDefault="00052D91" w:rsidP="00B11E3C">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42C6105E" w14:textId="77777777" w:rsidR="00052D91" w:rsidRPr="001C7F87" w:rsidRDefault="00052D91" w:rsidP="00B11E3C">
            <w:pPr>
              <w:pStyle w:val="TableParagraph"/>
              <w:rPr>
                <w:rFonts w:ascii="Times New Roman"/>
                <w:sz w:val="20"/>
                <w:lang w:val="tr-TR"/>
              </w:rPr>
            </w:pPr>
          </w:p>
        </w:tc>
        <w:tc>
          <w:tcPr>
            <w:tcW w:w="7487" w:type="dxa"/>
            <w:gridSpan w:val="9"/>
            <w:tcBorders>
              <w:left w:val="nil"/>
            </w:tcBorders>
            <w:shd w:val="clear" w:color="auto" w:fill="E2EFD9"/>
          </w:tcPr>
          <w:p w14:paraId="436EC7EE" w14:textId="77777777" w:rsidR="00052D91" w:rsidRPr="001C7F87" w:rsidRDefault="00052D91" w:rsidP="00B11E3C">
            <w:pPr>
              <w:pStyle w:val="TableParagraph"/>
              <w:spacing w:before="9"/>
              <w:rPr>
                <w:b/>
                <w:sz w:val="29"/>
                <w:lang w:val="tr-TR"/>
              </w:rPr>
            </w:pPr>
          </w:p>
          <w:p w14:paraId="0BF8D0E1" w14:textId="77777777" w:rsidR="00052D91" w:rsidRPr="001C7F87" w:rsidRDefault="00052D91" w:rsidP="00B11E3C">
            <w:pPr>
              <w:pStyle w:val="TableParagraph"/>
              <w:rPr>
                <w:sz w:val="20"/>
                <w:lang w:val="tr-TR"/>
              </w:rPr>
            </w:pPr>
            <w:r w:rsidRPr="001C7F87">
              <w:rPr>
                <w:sz w:val="20"/>
                <w:lang w:val="tr-TR"/>
              </w:rPr>
              <w:t>Tespit edilen ihtiyaç ya da sorun alanlarına yönelik ortaya konulan çözümleri içeren</w:t>
            </w:r>
          </w:p>
          <w:p w14:paraId="6371EBED" w14:textId="77777777" w:rsidR="00052D91" w:rsidRPr="001C7F87" w:rsidRDefault="00052D91" w:rsidP="00B11E3C">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31B7045D" w14:textId="77777777" w:rsidR="00052D91" w:rsidRPr="001C7F87" w:rsidRDefault="00052D91" w:rsidP="00052D91">
      <w:pPr>
        <w:pStyle w:val="GvdeMetni"/>
        <w:spacing w:before="1" w:line="360" w:lineRule="auto"/>
        <w:ind w:left="718" w:right="634"/>
        <w:jc w:val="both"/>
        <w:rPr>
          <w:color w:val="FF0000"/>
          <w:lang w:val="tr-TR"/>
        </w:rPr>
      </w:pPr>
    </w:p>
    <w:p w14:paraId="4BB21B56" w14:textId="552F324F" w:rsidR="00052D91" w:rsidRPr="001C7F87" w:rsidRDefault="00052D91" w:rsidP="00DC3C1D">
      <w:pPr>
        <w:spacing w:before="79"/>
        <w:jc w:val="both"/>
        <w:rPr>
          <w:b/>
          <w:sz w:val="20"/>
        </w:rPr>
      </w:pPr>
      <w:r w:rsidRPr="001C7F87">
        <w:rPr>
          <w:b/>
          <w:sz w:val="20"/>
        </w:rPr>
        <w:br w:type="page"/>
      </w:r>
    </w:p>
    <w:p w14:paraId="5B35F230" w14:textId="77777777" w:rsidR="005858EF" w:rsidRPr="001C7F87" w:rsidRDefault="005858EF" w:rsidP="00DC3C1D">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DC3C1D" w:rsidRPr="001C7F87" w14:paraId="6290E52B" w14:textId="77777777" w:rsidTr="00B11E3C">
        <w:trPr>
          <w:trHeight w:val="420"/>
        </w:trPr>
        <w:tc>
          <w:tcPr>
            <w:tcW w:w="671" w:type="pct"/>
            <w:shd w:val="clear" w:color="auto" w:fill="E2EFD9"/>
          </w:tcPr>
          <w:p w14:paraId="0ACF7F32" w14:textId="415D54A7" w:rsidR="00DC3C1D" w:rsidRPr="001C7F87" w:rsidRDefault="00DC3C1D" w:rsidP="00B11E3C">
            <w:pPr>
              <w:pStyle w:val="TableParagraph"/>
              <w:spacing w:line="234" w:lineRule="exact"/>
              <w:ind w:left="103"/>
              <w:rPr>
                <w:b/>
                <w:sz w:val="20"/>
                <w:lang w:val="tr-TR"/>
              </w:rPr>
            </w:pPr>
            <w:r w:rsidRPr="001C7F87">
              <w:rPr>
                <w:b/>
                <w:sz w:val="20"/>
                <w:lang w:val="tr-TR"/>
              </w:rPr>
              <w:t xml:space="preserve">Amaç </w:t>
            </w:r>
            <w:r w:rsidR="00602031" w:rsidRPr="001C7F87">
              <w:rPr>
                <w:b/>
                <w:sz w:val="20"/>
                <w:lang w:val="tr-TR"/>
              </w:rPr>
              <w:t>2</w:t>
            </w:r>
          </w:p>
        </w:tc>
        <w:tc>
          <w:tcPr>
            <w:tcW w:w="4329" w:type="pct"/>
            <w:shd w:val="clear" w:color="auto" w:fill="E2EFD9"/>
          </w:tcPr>
          <w:p w14:paraId="554F698B" w14:textId="3D0F2D46" w:rsidR="00DC3C1D" w:rsidRPr="001C7F87" w:rsidRDefault="005C6844" w:rsidP="00E657C6">
            <w:pPr>
              <w:pStyle w:val="TableParagraph"/>
              <w:rPr>
                <w:rFonts w:ascii="Times New Roman"/>
                <w:sz w:val="20"/>
                <w:lang w:val="tr-TR"/>
              </w:rPr>
            </w:pPr>
            <w:r w:rsidRPr="001C7F87">
              <w:rPr>
                <w:rFonts w:ascii="Times New Roman"/>
                <w:sz w:val="20"/>
                <w:lang w:val="tr-TR"/>
              </w:rPr>
              <w:t>E</w:t>
            </w:r>
            <w:r w:rsidRPr="001C7F87">
              <w:rPr>
                <w:rFonts w:ascii="Times New Roman"/>
                <w:sz w:val="20"/>
                <w:lang w:val="tr-TR"/>
              </w:rPr>
              <w:t>ğ</w:t>
            </w:r>
            <w:r w:rsidRPr="001C7F87">
              <w:rPr>
                <w:rFonts w:ascii="Times New Roman"/>
                <w:sz w:val="20"/>
                <w:lang w:val="tr-TR"/>
              </w:rPr>
              <w:t xml:space="preserve">itim ve </w:t>
            </w:r>
            <w:r w:rsidRPr="001C7F87">
              <w:rPr>
                <w:rFonts w:ascii="Times New Roman"/>
                <w:sz w:val="20"/>
                <w:lang w:val="tr-TR"/>
              </w:rPr>
              <w:t>Öğ</w:t>
            </w:r>
            <w:r w:rsidRPr="001C7F87">
              <w:rPr>
                <w:rFonts w:ascii="Times New Roman"/>
                <w:sz w:val="20"/>
                <w:lang w:val="tr-TR"/>
              </w:rPr>
              <w:t>retimde Niteli</w:t>
            </w:r>
            <w:r w:rsidRPr="001C7F87">
              <w:rPr>
                <w:rFonts w:ascii="Times New Roman"/>
                <w:sz w:val="20"/>
                <w:lang w:val="tr-TR"/>
              </w:rPr>
              <w:t>ğ</w:t>
            </w:r>
            <w:r w:rsidRPr="001C7F87">
              <w:rPr>
                <w:rFonts w:ascii="Times New Roman"/>
                <w:sz w:val="20"/>
                <w:lang w:val="tr-TR"/>
              </w:rPr>
              <w:t>in Art</w:t>
            </w:r>
            <w:r w:rsidRPr="001C7F87">
              <w:rPr>
                <w:rFonts w:ascii="Times New Roman"/>
                <w:sz w:val="20"/>
                <w:lang w:val="tr-TR"/>
              </w:rPr>
              <w:t>ı</w:t>
            </w:r>
            <w:r w:rsidRPr="001C7F87">
              <w:rPr>
                <w:rFonts w:ascii="Times New Roman"/>
                <w:sz w:val="20"/>
                <w:lang w:val="tr-TR"/>
              </w:rPr>
              <w:t>r</w:t>
            </w:r>
            <w:r w:rsidRPr="001C7F87">
              <w:rPr>
                <w:rFonts w:ascii="Times New Roman"/>
                <w:sz w:val="20"/>
                <w:lang w:val="tr-TR"/>
              </w:rPr>
              <w:t>ı</w:t>
            </w:r>
            <w:r w:rsidRPr="001C7F87">
              <w:rPr>
                <w:rFonts w:ascii="Times New Roman"/>
                <w:sz w:val="20"/>
                <w:lang w:val="tr-TR"/>
              </w:rPr>
              <w:t>lmas</w:t>
            </w:r>
            <w:r w:rsidRPr="001C7F87">
              <w:rPr>
                <w:rFonts w:ascii="Times New Roman"/>
                <w:sz w:val="20"/>
                <w:lang w:val="tr-TR"/>
              </w:rPr>
              <w:t>ı</w:t>
            </w:r>
            <w:r w:rsidRPr="001C7F87">
              <w:rPr>
                <w:rFonts w:ascii="Times New Roman"/>
                <w:sz w:val="20"/>
                <w:lang w:val="tr-TR"/>
              </w:rPr>
              <w:t>n</w:t>
            </w:r>
            <w:r w:rsidRPr="001C7F87">
              <w:rPr>
                <w:rFonts w:ascii="Times New Roman"/>
                <w:sz w:val="20"/>
                <w:lang w:val="tr-TR"/>
              </w:rPr>
              <w:t>ı</w:t>
            </w:r>
            <w:r w:rsidRPr="001C7F87">
              <w:rPr>
                <w:rFonts w:ascii="Times New Roman"/>
                <w:sz w:val="20"/>
                <w:lang w:val="tr-TR"/>
              </w:rPr>
              <w:t>n Sa</w:t>
            </w:r>
            <w:r w:rsidRPr="001C7F87">
              <w:rPr>
                <w:rFonts w:ascii="Times New Roman"/>
                <w:sz w:val="20"/>
                <w:lang w:val="tr-TR"/>
              </w:rPr>
              <w:t>ğ</w:t>
            </w:r>
            <w:r w:rsidRPr="001C7F87">
              <w:rPr>
                <w:rFonts w:ascii="Times New Roman"/>
                <w:sz w:val="20"/>
                <w:lang w:val="tr-TR"/>
              </w:rPr>
              <w:t>lanmas</w:t>
            </w:r>
            <w:r w:rsidRPr="001C7F87">
              <w:rPr>
                <w:rFonts w:ascii="Times New Roman"/>
                <w:sz w:val="20"/>
                <w:lang w:val="tr-TR"/>
              </w:rPr>
              <w:t>ı</w:t>
            </w:r>
          </w:p>
        </w:tc>
      </w:tr>
      <w:tr w:rsidR="00DC3C1D" w:rsidRPr="001C7F87" w14:paraId="30F11C9D" w14:textId="77777777" w:rsidTr="00B11E3C">
        <w:trPr>
          <w:trHeight w:val="420"/>
        </w:trPr>
        <w:tc>
          <w:tcPr>
            <w:tcW w:w="671" w:type="pct"/>
            <w:shd w:val="clear" w:color="auto" w:fill="C5E0B3"/>
          </w:tcPr>
          <w:p w14:paraId="6BB47D22" w14:textId="04C9569C" w:rsidR="00DC3C1D" w:rsidRPr="001C7F87" w:rsidRDefault="00DC3C1D" w:rsidP="00B11E3C">
            <w:pPr>
              <w:pStyle w:val="TableParagraph"/>
              <w:spacing w:line="234" w:lineRule="exact"/>
              <w:ind w:left="103"/>
              <w:rPr>
                <w:b/>
                <w:sz w:val="20"/>
                <w:lang w:val="tr-TR"/>
              </w:rPr>
            </w:pPr>
            <w:r w:rsidRPr="001C7F87">
              <w:rPr>
                <w:b/>
                <w:sz w:val="20"/>
                <w:lang w:val="tr-TR"/>
              </w:rPr>
              <w:t xml:space="preserve">Hedef </w:t>
            </w:r>
            <w:r w:rsidR="00602031" w:rsidRPr="001C7F87">
              <w:rPr>
                <w:b/>
                <w:sz w:val="20"/>
                <w:lang w:val="tr-TR"/>
              </w:rPr>
              <w:t>2</w:t>
            </w:r>
            <w:r w:rsidRPr="001C7F87">
              <w:rPr>
                <w:b/>
                <w:sz w:val="20"/>
                <w:lang w:val="tr-TR"/>
              </w:rPr>
              <w:t>.</w:t>
            </w:r>
            <w:r w:rsidR="005C6844" w:rsidRPr="001C7F87">
              <w:rPr>
                <w:b/>
                <w:sz w:val="20"/>
                <w:lang w:val="tr-TR"/>
              </w:rPr>
              <w:t>3</w:t>
            </w:r>
          </w:p>
        </w:tc>
        <w:tc>
          <w:tcPr>
            <w:tcW w:w="4329" w:type="pct"/>
            <w:shd w:val="clear" w:color="auto" w:fill="C5E0B3"/>
          </w:tcPr>
          <w:p w14:paraId="06316B61" w14:textId="5946F85F" w:rsidR="00DC3C1D" w:rsidRPr="001C7F87" w:rsidRDefault="005C6844" w:rsidP="00E657C6">
            <w:pPr>
              <w:pStyle w:val="TableParagraph"/>
              <w:rPr>
                <w:rFonts w:ascii="Times New Roman"/>
                <w:sz w:val="20"/>
                <w:lang w:val="tr-TR"/>
              </w:rPr>
            </w:pPr>
            <w:r w:rsidRPr="001C7F87">
              <w:rPr>
                <w:rFonts w:ascii="Calibri" w:eastAsiaTheme="minorHAnsi" w:hAnsi="Calibri" w:cs="Calibri"/>
                <w:sz w:val="20"/>
                <w:szCs w:val="20"/>
                <w:lang w:val="tr-TR"/>
              </w:rPr>
              <w:t>Bireylerin yaşam becerileri geliştirilmesi için rehberlik faaliyetleri güçlendirilecektir.</w:t>
            </w:r>
          </w:p>
        </w:tc>
      </w:tr>
    </w:tbl>
    <w:p w14:paraId="2CE38B9A" w14:textId="77777777" w:rsidR="00DC3C1D" w:rsidRPr="001C7F87" w:rsidRDefault="00DC3C1D" w:rsidP="00DC3C1D">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DC3C1D" w:rsidRPr="001C7F87" w14:paraId="78746C4F" w14:textId="77777777" w:rsidTr="00B11E3C">
        <w:trPr>
          <w:trHeight w:val="840"/>
        </w:trPr>
        <w:tc>
          <w:tcPr>
            <w:tcW w:w="2592" w:type="dxa"/>
            <w:shd w:val="clear" w:color="auto" w:fill="C5E0B3"/>
          </w:tcPr>
          <w:p w14:paraId="306F613F" w14:textId="77777777" w:rsidR="00DC3C1D" w:rsidRPr="001C7F87" w:rsidRDefault="00DC3C1D"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3BF2809C" w14:textId="77777777" w:rsidR="00DC3C1D" w:rsidRPr="001C7F87" w:rsidRDefault="00DC3C1D"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613CA887" w14:textId="77777777" w:rsidR="00DC3C1D" w:rsidRPr="001C7F87" w:rsidRDefault="00DC3C1D"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6F1A244C" w14:textId="77777777" w:rsidR="00DC3C1D" w:rsidRPr="001C7F87" w:rsidRDefault="00DC3C1D"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58EF6EF8" w14:textId="77777777" w:rsidR="00DC3C1D" w:rsidRPr="001C7F87" w:rsidRDefault="00DC3C1D"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74810791" w14:textId="77777777" w:rsidR="00DC3C1D" w:rsidRPr="001C7F87" w:rsidRDefault="00DC3C1D"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150C3FF6" w14:textId="77777777" w:rsidR="00DC3C1D" w:rsidRPr="001C7F87" w:rsidRDefault="00DC3C1D"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11FE84A1" w14:textId="77777777" w:rsidR="00DC3C1D" w:rsidRPr="001C7F87" w:rsidRDefault="00DC3C1D"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6C32DA2B" w14:textId="77777777" w:rsidR="00DC3C1D" w:rsidRPr="001C7F87" w:rsidRDefault="00DC3C1D"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75E8A0F9" w14:textId="77777777" w:rsidR="00DC3C1D" w:rsidRPr="001C7F87" w:rsidRDefault="00DC3C1D"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DC3C1D" w:rsidRPr="001C7F87" w14:paraId="26837E1C" w14:textId="77777777" w:rsidTr="00B11E3C">
        <w:trPr>
          <w:trHeight w:val="400"/>
        </w:trPr>
        <w:tc>
          <w:tcPr>
            <w:tcW w:w="2592" w:type="dxa"/>
            <w:shd w:val="clear" w:color="auto" w:fill="C5E0B3"/>
          </w:tcPr>
          <w:p w14:paraId="256C1CA5" w14:textId="7172770A" w:rsidR="00DC3C1D" w:rsidRPr="001C7F87" w:rsidRDefault="005C6844" w:rsidP="00B11E3C">
            <w:pPr>
              <w:pStyle w:val="TableParagraph"/>
              <w:spacing w:line="234" w:lineRule="exact"/>
              <w:ind w:left="102"/>
              <w:rPr>
                <w:b/>
                <w:sz w:val="20"/>
                <w:lang w:val="tr-TR"/>
              </w:rPr>
            </w:pPr>
            <w:r w:rsidRPr="001C7F87">
              <w:rPr>
                <w:b/>
                <w:sz w:val="20"/>
                <w:lang w:val="tr-TR"/>
              </w:rPr>
              <w:t>PG2.3.1. Kursiyere yönelik gerçekleştirilen eğitsel, meslekî ve kişisel görüşmelerin sayısı</w:t>
            </w:r>
          </w:p>
        </w:tc>
        <w:tc>
          <w:tcPr>
            <w:tcW w:w="991" w:type="dxa"/>
            <w:gridSpan w:val="2"/>
            <w:shd w:val="clear" w:color="auto" w:fill="E2EFD9"/>
            <w:vAlign w:val="center"/>
          </w:tcPr>
          <w:p w14:paraId="3F93A8DA" w14:textId="0953DC5F" w:rsidR="00DC3C1D" w:rsidRPr="001C7F87" w:rsidRDefault="005C6844" w:rsidP="00B11E3C">
            <w:pPr>
              <w:pStyle w:val="TableParagraph"/>
              <w:jc w:val="center"/>
              <w:rPr>
                <w:rFonts w:ascii="Times New Roman"/>
                <w:color w:val="FF0000"/>
                <w:sz w:val="20"/>
                <w:lang w:val="tr-TR"/>
              </w:rPr>
            </w:pPr>
            <w:r w:rsidRPr="001C7F87">
              <w:rPr>
                <w:rFonts w:ascii="Times New Roman"/>
                <w:color w:val="FF0000"/>
                <w:sz w:val="20"/>
                <w:lang w:val="tr-TR"/>
              </w:rPr>
              <w:t>50</w:t>
            </w:r>
          </w:p>
        </w:tc>
        <w:tc>
          <w:tcPr>
            <w:tcW w:w="1135" w:type="dxa"/>
            <w:shd w:val="clear" w:color="auto" w:fill="E2EFD9"/>
            <w:vAlign w:val="center"/>
          </w:tcPr>
          <w:p w14:paraId="1EC194E7" w14:textId="77777777" w:rsidR="00DC3C1D" w:rsidRPr="001C7F87" w:rsidRDefault="00DC3C1D" w:rsidP="00B11E3C">
            <w:pPr>
              <w:pStyle w:val="TableParagraph"/>
              <w:jc w:val="center"/>
              <w:rPr>
                <w:rFonts w:ascii="Times New Roman"/>
                <w:color w:val="FF0000"/>
                <w:sz w:val="20"/>
                <w:lang w:val="tr-TR"/>
              </w:rPr>
            </w:pPr>
          </w:p>
        </w:tc>
        <w:tc>
          <w:tcPr>
            <w:tcW w:w="797" w:type="dxa"/>
            <w:shd w:val="clear" w:color="auto" w:fill="E2EFD9"/>
            <w:vAlign w:val="center"/>
          </w:tcPr>
          <w:p w14:paraId="037A365E" w14:textId="77777777" w:rsidR="00DC3C1D" w:rsidRPr="001C7F87" w:rsidRDefault="00DC3C1D" w:rsidP="00B11E3C">
            <w:pPr>
              <w:pStyle w:val="TableParagraph"/>
              <w:jc w:val="center"/>
              <w:rPr>
                <w:rFonts w:ascii="Times New Roman"/>
                <w:color w:val="FF0000"/>
                <w:sz w:val="20"/>
                <w:lang w:val="tr-TR"/>
              </w:rPr>
            </w:pPr>
          </w:p>
        </w:tc>
        <w:tc>
          <w:tcPr>
            <w:tcW w:w="720" w:type="dxa"/>
            <w:shd w:val="clear" w:color="auto" w:fill="E2EFD9"/>
            <w:vAlign w:val="center"/>
          </w:tcPr>
          <w:p w14:paraId="02845C77" w14:textId="77777777" w:rsidR="00DC3C1D" w:rsidRPr="001C7F87" w:rsidRDefault="00DC3C1D" w:rsidP="00B11E3C">
            <w:pPr>
              <w:pStyle w:val="TableParagraph"/>
              <w:jc w:val="center"/>
              <w:rPr>
                <w:rFonts w:ascii="Times New Roman"/>
                <w:color w:val="FF0000"/>
                <w:sz w:val="20"/>
                <w:lang w:val="tr-TR"/>
              </w:rPr>
            </w:pPr>
          </w:p>
        </w:tc>
        <w:tc>
          <w:tcPr>
            <w:tcW w:w="718" w:type="dxa"/>
            <w:shd w:val="clear" w:color="auto" w:fill="E2EFD9"/>
            <w:vAlign w:val="center"/>
          </w:tcPr>
          <w:p w14:paraId="2ADBEA11" w14:textId="77777777" w:rsidR="00DC3C1D" w:rsidRPr="001C7F87" w:rsidRDefault="00DC3C1D" w:rsidP="00B11E3C">
            <w:pPr>
              <w:pStyle w:val="TableParagraph"/>
              <w:jc w:val="center"/>
              <w:rPr>
                <w:rFonts w:ascii="Times New Roman"/>
                <w:color w:val="FF0000"/>
                <w:sz w:val="20"/>
                <w:lang w:val="tr-TR"/>
              </w:rPr>
            </w:pPr>
          </w:p>
        </w:tc>
        <w:tc>
          <w:tcPr>
            <w:tcW w:w="720" w:type="dxa"/>
            <w:shd w:val="clear" w:color="auto" w:fill="E2EFD9"/>
            <w:vAlign w:val="center"/>
          </w:tcPr>
          <w:p w14:paraId="51AF67CB" w14:textId="77777777" w:rsidR="00DC3C1D" w:rsidRPr="001C7F87" w:rsidRDefault="00DC3C1D" w:rsidP="00B11E3C">
            <w:pPr>
              <w:pStyle w:val="TableParagraph"/>
              <w:jc w:val="center"/>
              <w:rPr>
                <w:rFonts w:ascii="Times New Roman"/>
                <w:color w:val="FF0000"/>
                <w:sz w:val="20"/>
                <w:lang w:val="tr-TR"/>
              </w:rPr>
            </w:pPr>
          </w:p>
        </w:tc>
        <w:tc>
          <w:tcPr>
            <w:tcW w:w="720" w:type="dxa"/>
            <w:shd w:val="clear" w:color="auto" w:fill="E2EFD9"/>
            <w:vAlign w:val="center"/>
          </w:tcPr>
          <w:p w14:paraId="512DAA84" w14:textId="77777777" w:rsidR="00DC3C1D" w:rsidRPr="001C7F87" w:rsidRDefault="00DC3C1D" w:rsidP="00B11E3C">
            <w:pPr>
              <w:pStyle w:val="TableParagraph"/>
              <w:jc w:val="center"/>
              <w:rPr>
                <w:rFonts w:ascii="Times New Roman"/>
                <w:color w:val="FF0000"/>
                <w:sz w:val="20"/>
                <w:lang w:val="tr-TR"/>
              </w:rPr>
            </w:pPr>
          </w:p>
        </w:tc>
        <w:tc>
          <w:tcPr>
            <w:tcW w:w="864" w:type="dxa"/>
            <w:shd w:val="clear" w:color="auto" w:fill="E2EFD9"/>
            <w:vAlign w:val="center"/>
          </w:tcPr>
          <w:p w14:paraId="5FF366A3" w14:textId="77777777" w:rsidR="00DC3C1D" w:rsidRPr="001C7F87" w:rsidRDefault="00DC3C1D"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17B56F82" w14:textId="77777777" w:rsidR="00DC3C1D" w:rsidRPr="001C7F87" w:rsidRDefault="00DC3C1D" w:rsidP="00B11E3C">
            <w:pPr>
              <w:pStyle w:val="TableParagraph"/>
              <w:jc w:val="center"/>
              <w:rPr>
                <w:rFonts w:ascii="Times New Roman"/>
                <w:sz w:val="20"/>
                <w:lang w:val="tr-TR"/>
              </w:rPr>
            </w:pPr>
            <w:r w:rsidRPr="001C7F87">
              <w:rPr>
                <w:rFonts w:ascii="Times New Roman"/>
                <w:sz w:val="20"/>
                <w:lang w:val="tr-TR"/>
              </w:rPr>
              <w:t>12 ay</w:t>
            </w:r>
          </w:p>
        </w:tc>
      </w:tr>
      <w:tr w:rsidR="00DC3C1D" w:rsidRPr="001C7F87" w14:paraId="18A42EE2" w14:textId="77777777" w:rsidTr="00B11E3C">
        <w:trPr>
          <w:trHeight w:val="400"/>
        </w:trPr>
        <w:tc>
          <w:tcPr>
            <w:tcW w:w="2592" w:type="dxa"/>
            <w:shd w:val="clear" w:color="auto" w:fill="C5E0B3"/>
          </w:tcPr>
          <w:p w14:paraId="1D89AE46" w14:textId="42B9D75A" w:rsidR="00DC3C1D" w:rsidRPr="001C7F87" w:rsidRDefault="005C6844" w:rsidP="00B11E3C">
            <w:pPr>
              <w:pStyle w:val="TableParagraph"/>
              <w:spacing w:line="234" w:lineRule="exact"/>
              <w:ind w:left="102"/>
              <w:rPr>
                <w:b/>
                <w:sz w:val="20"/>
                <w:lang w:val="tr-TR"/>
              </w:rPr>
            </w:pPr>
            <w:r w:rsidRPr="001C7F87">
              <w:rPr>
                <w:b/>
                <w:sz w:val="20"/>
                <w:lang w:val="tr-TR"/>
              </w:rPr>
              <w:t>PG2.</w:t>
            </w:r>
            <w:proofErr w:type="gramStart"/>
            <w:r w:rsidRPr="001C7F87">
              <w:rPr>
                <w:b/>
                <w:sz w:val="20"/>
                <w:lang w:val="tr-TR"/>
              </w:rPr>
              <w:t>3.2</w:t>
            </w:r>
            <w:proofErr w:type="gramEnd"/>
            <w:r w:rsidRPr="001C7F87">
              <w:rPr>
                <w:b/>
                <w:sz w:val="20"/>
                <w:lang w:val="tr-TR"/>
              </w:rPr>
              <w:t>. Katılımcı memnuniyet oranının %85'e yükseltilmesi</w:t>
            </w:r>
          </w:p>
        </w:tc>
        <w:tc>
          <w:tcPr>
            <w:tcW w:w="991" w:type="dxa"/>
            <w:gridSpan w:val="2"/>
            <w:shd w:val="clear" w:color="auto" w:fill="E2EFD9"/>
            <w:vAlign w:val="center"/>
          </w:tcPr>
          <w:p w14:paraId="45EF6C73" w14:textId="7B5C4F77" w:rsidR="00DC3C1D" w:rsidRPr="001C7F87" w:rsidRDefault="005C6844" w:rsidP="00B11E3C">
            <w:pPr>
              <w:pStyle w:val="TableParagraph"/>
              <w:jc w:val="center"/>
              <w:rPr>
                <w:rFonts w:ascii="Times New Roman"/>
                <w:color w:val="FF0000"/>
                <w:sz w:val="20"/>
                <w:lang w:val="tr-TR"/>
              </w:rPr>
            </w:pPr>
            <w:r w:rsidRPr="001C7F87">
              <w:rPr>
                <w:rFonts w:ascii="Times New Roman"/>
                <w:color w:val="FF0000"/>
                <w:sz w:val="20"/>
                <w:lang w:val="tr-TR"/>
              </w:rPr>
              <w:t>50</w:t>
            </w:r>
          </w:p>
        </w:tc>
        <w:tc>
          <w:tcPr>
            <w:tcW w:w="1135" w:type="dxa"/>
            <w:shd w:val="clear" w:color="auto" w:fill="E2EFD9"/>
            <w:vAlign w:val="center"/>
          </w:tcPr>
          <w:p w14:paraId="0D205A63" w14:textId="77777777" w:rsidR="00DC3C1D" w:rsidRPr="001C7F87" w:rsidRDefault="00DC3C1D" w:rsidP="00B11E3C">
            <w:pPr>
              <w:pStyle w:val="TableParagraph"/>
              <w:jc w:val="center"/>
              <w:rPr>
                <w:rFonts w:ascii="Times New Roman"/>
                <w:color w:val="FF0000"/>
                <w:sz w:val="20"/>
                <w:lang w:val="tr-TR"/>
              </w:rPr>
            </w:pPr>
          </w:p>
        </w:tc>
        <w:tc>
          <w:tcPr>
            <w:tcW w:w="797" w:type="dxa"/>
            <w:shd w:val="clear" w:color="auto" w:fill="E2EFD9"/>
            <w:vAlign w:val="center"/>
          </w:tcPr>
          <w:p w14:paraId="2D383CF1" w14:textId="77777777" w:rsidR="00DC3C1D" w:rsidRPr="001C7F87" w:rsidRDefault="00DC3C1D" w:rsidP="00B11E3C">
            <w:pPr>
              <w:pStyle w:val="TableParagraph"/>
              <w:jc w:val="center"/>
              <w:rPr>
                <w:rFonts w:ascii="Times New Roman"/>
                <w:color w:val="FF0000"/>
                <w:sz w:val="20"/>
                <w:lang w:val="tr-TR"/>
              </w:rPr>
            </w:pPr>
          </w:p>
        </w:tc>
        <w:tc>
          <w:tcPr>
            <w:tcW w:w="720" w:type="dxa"/>
            <w:shd w:val="clear" w:color="auto" w:fill="E2EFD9"/>
            <w:vAlign w:val="center"/>
          </w:tcPr>
          <w:p w14:paraId="6186AD22" w14:textId="77777777" w:rsidR="00DC3C1D" w:rsidRPr="001C7F87" w:rsidRDefault="00DC3C1D" w:rsidP="00B11E3C">
            <w:pPr>
              <w:pStyle w:val="TableParagraph"/>
              <w:jc w:val="center"/>
              <w:rPr>
                <w:rFonts w:ascii="Times New Roman"/>
                <w:color w:val="FF0000"/>
                <w:sz w:val="20"/>
                <w:lang w:val="tr-TR"/>
              </w:rPr>
            </w:pPr>
          </w:p>
        </w:tc>
        <w:tc>
          <w:tcPr>
            <w:tcW w:w="718" w:type="dxa"/>
            <w:shd w:val="clear" w:color="auto" w:fill="E2EFD9"/>
            <w:vAlign w:val="center"/>
          </w:tcPr>
          <w:p w14:paraId="06ACEB6A" w14:textId="77777777" w:rsidR="00DC3C1D" w:rsidRPr="001C7F87" w:rsidRDefault="00DC3C1D" w:rsidP="00B11E3C">
            <w:pPr>
              <w:pStyle w:val="TableParagraph"/>
              <w:jc w:val="center"/>
              <w:rPr>
                <w:rFonts w:ascii="Times New Roman"/>
                <w:color w:val="FF0000"/>
                <w:sz w:val="20"/>
                <w:lang w:val="tr-TR"/>
              </w:rPr>
            </w:pPr>
          </w:p>
        </w:tc>
        <w:tc>
          <w:tcPr>
            <w:tcW w:w="720" w:type="dxa"/>
            <w:shd w:val="clear" w:color="auto" w:fill="E2EFD9"/>
            <w:vAlign w:val="center"/>
          </w:tcPr>
          <w:p w14:paraId="32CFF0DD" w14:textId="77777777" w:rsidR="00DC3C1D" w:rsidRPr="001C7F87" w:rsidRDefault="00DC3C1D" w:rsidP="00B11E3C">
            <w:pPr>
              <w:pStyle w:val="TableParagraph"/>
              <w:jc w:val="center"/>
              <w:rPr>
                <w:rFonts w:ascii="Times New Roman"/>
                <w:color w:val="FF0000"/>
                <w:sz w:val="20"/>
                <w:lang w:val="tr-TR"/>
              </w:rPr>
            </w:pPr>
          </w:p>
        </w:tc>
        <w:tc>
          <w:tcPr>
            <w:tcW w:w="720" w:type="dxa"/>
            <w:shd w:val="clear" w:color="auto" w:fill="E2EFD9"/>
            <w:vAlign w:val="center"/>
          </w:tcPr>
          <w:p w14:paraId="6E582054" w14:textId="77777777" w:rsidR="00DC3C1D" w:rsidRPr="001C7F87" w:rsidRDefault="00DC3C1D" w:rsidP="00B11E3C">
            <w:pPr>
              <w:pStyle w:val="TableParagraph"/>
              <w:jc w:val="center"/>
              <w:rPr>
                <w:rFonts w:ascii="Times New Roman"/>
                <w:color w:val="FF0000"/>
                <w:sz w:val="20"/>
                <w:lang w:val="tr-TR"/>
              </w:rPr>
            </w:pPr>
          </w:p>
        </w:tc>
        <w:tc>
          <w:tcPr>
            <w:tcW w:w="864" w:type="dxa"/>
            <w:shd w:val="clear" w:color="auto" w:fill="E2EFD9"/>
            <w:vAlign w:val="center"/>
          </w:tcPr>
          <w:p w14:paraId="45DD32BF" w14:textId="77777777" w:rsidR="00DC3C1D" w:rsidRPr="001C7F87" w:rsidRDefault="00DC3C1D"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51F0A985" w14:textId="77777777" w:rsidR="00DC3C1D" w:rsidRPr="001C7F87" w:rsidRDefault="00DC3C1D" w:rsidP="00B11E3C">
            <w:pPr>
              <w:pStyle w:val="TableParagraph"/>
              <w:jc w:val="center"/>
              <w:rPr>
                <w:rFonts w:ascii="Times New Roman"/>
                <w:sz w:val="20"/>
                <w:lang w:val="tr-TR"/>
              </w:rPr>
            </w:pPr>
            <w:r w:rsidRPr="001C7F87">
              <w:rPr>
                <w:rFonts w:ascii="Times New Roman"/>
                <w:sz w:val="20"/>
                <w:lang w:val="tr-TR"/>
              </w:rPr>
              <w:t>12 ay</w:t>
            </w:r>
          </w:p>
        </w:tc>
      </w:tr>
      <w:tr w:rsidR="00DC3C1D" w:rsidRPr="001C7F87" w14:paraId="27FA6334" w14:textId="77777777" w:rsidTr="00B11E3C">
        <w:trPr>
          <w:trHeight w:val="920"/>
        </w:trPr>
        <w:tc>
          <w:tcPr>
            <w:tcW w:w="2592" w:type="dxa"/>
            <w:shd w:val="clear" w:color="auto" w:fill="C5E0B3"/>
          </w:tcPr>
          <w:p w14:paraId="19F209E1" w14:textId="77777777" w:rsidR="00DC3C1D" w:rsidRPr="001C7F87" w:rsidRDefault="00DC3C1D" w:rsidP="00B11E3C">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7571C0B2" w14:textId="77777777" w:rsidR="00DC3C1D" w:rsidRPr="001C7F87" w:rsidRDefault="00DC3C1D" w:rsidP="00B11E3C">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DC3C1D" w:rsidRPr="001C7F87" w14:paraId="0FE09BC0" w14:textId="77777777" w:rsidTr="00B11E3C">
        <w:trPr>
          <w:trHeight w:val="840"/>
        </w:trPr>
        <w:tc>
          <w:tcPr>
            <w:tcW w:w="2592" w:type="dxa"/>
            <w:shd w:val="clear" w:color="auto" w:fill="C5E0B3"/>
          </w:tcPr>
          <w:p w14:paraId="4BBC8327" w14:textId="77777777" w:rsidR="00DC3C1D" w:rsidRPr="001C7F87" w:rsidRDefault="00DC3C1D" w:rsidP="00B11E3C">
            <w:pPr>
              <w:pStyle w:val="TableParagraph"/>
              <w:rPr>
                <w:b/>
                <w:sz w:val="20"/>
                <w:lang w:val="tr-TR"/>
              </w:rPr>
            </w:pPr>
          </w:p>
          <w:p w14:paraId="1A005107" w14:textId="77777777" w:rsidR="00DC3C1D" w:rsidRPr="001C7F87" w:rsidRDefault="00DC3C1D" w:rsidP="00B11E3C">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19313590" w14:textId="77777777" w:rsidR="00DC3C1D" w:rsidRPr="001C7F87" w:rsidRDefault="00DC3C1D" w:rsidP="00B11E3C">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DC3C1D" w:rsidRPr="001C7F87" w14:paraId="68E219F7" w14:textId="77777777" w:rsidTr="00B11E3C">
        <w:trPr>
          <w:trHeight w:val="340"/>
        </w:trPr>
        <w:tc>
          <w:tcPr>
            <w:tcW w:w="2592" w:type="dxa"/>
            <w:vMerge w:val="restart"/>
            <w:shd w:val="clear" w:color="auto" w:fill="C5E0B3"/>
          </w:tcPr>
          <w:p w14:paraId="36C3BE56" w14:textId="77777777" w:rsidR="00DC3C1D" w:rsidRPr="001C7F87" w:rsidRDefault="00DC3C1D" w:rsidP="00B11E3C">
            <w:pPr>
              <w:pStyle w:val="TableParagraph"/>
              <w:rPr>
                <w:b/>
                <w:sz w:val="20"/>
                <w:lang w:val="tr-TR"/>
              </w:rPr>
            </w:pPr>
          </w:p>
          <w:p w14:paraId="0E69BBD1" w14:textId="77777777" w:rsidR="00DC3C1D" w:rsidRPr="001C7F87" w:rsidRDefault="00DC3C1D" w:rsidP="00B11E3C">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0956FAD9" w14:textId="77777777" w:rsidR="00DC3C1D" w:rsidRPr="001C7F87" w:rsidRDefault="00DC3C1D" w:rsidP="00B11E3C">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DC3C1D" w:rsidRPr="001C7F87" w14:paraId="5F0FA185" w14:textId="77777777" w:rsidTr="00B11E3C">
        <w:trPr>
          <w:trHeight w:val="360"/>
        </w:trPr>
        <w:tc>
          <w:tcPr>
            <w:tcW w:w="2592" w:type="dxa"/>
            <w:vMerge/>
            <w:tcBorders>
              <w:top w:val="nil"/>
            </w:tcBorders>
            <w:shd w:val="clear" w:color="auto" w:fill="C5E0B3"/>
          </w:tcPr>
          <w:p w14:paraId="450B0F58" w14:textId="77777777" w:rsidR="00DC3C1D" w:rsidRPr="001C7F87" w:rsidRDefault="00DC3C1D" w:rsidP="00B11E3C">
            <w:pPr>
              <w:rPr>
                <w:sz w:val="2"/>
                <w:szCs w:val="2"/>
                <w:lang w:val="tr-TR"/>
              </w:rPr>
            </w:pPr>
          </w:p>
        </w:tc>
        <w:tc>
          <w:tcPr>
            <w:tcW w:w="7595" w:type="dxa"/>
            <w:gridSpan w:val="10"/>
            <w:tcBorders>
              <w:top w:val="nil"/>
            </w:tcBorders>
            <w:shd w:val="clear" w:color="auto" w:fill="C5E0B3"/>
          </w:tcPr>
          <w:p w14:paraId="54586B0D" w14:textId="77777777" w:rsidR="00DC3C1D" w:rsidRPr="001C7F87" w:rsidRDefault="00DC3C1D" w:rsidP="00B11E3C">
            <w:pPr>
              <w:pStyle w:val="TableParagraph"/>
              <w:rPr>
                <w:rFonts w:ascii="Times New Roman"/>
                <w:sz w:val="20"/>
                <w:lang w:val="tr-TR"/>
              </w:rPr>
            </w:pPr>
          </w:p>
        </w:tc>
      </w:tr>
      <w:tr w:rsidR="00DC3C1D" w:rsidRPr="001C7F87" w14:paraId="0C7D23FD" w14:textId="77777777" w:rsidTr="00B11E3C">
        <w:trPr>
          <w:trHeight w:val="840"/>
        </w:trPr>
        <w:tc>
          <w:tcPr>
            <w:tcW w:w="2592" w:type="dxa"/>
            <w:shd w:val="clear" w:color="auto" w:fill="C5E0B3"/>
          </w:tcPr>
          <w:p w14:paraId="75B45650" w14:textId="77777777" w:rsidR="00DC3C1D" w:rsidRPr="001C7F87" w:rsidRDefault="00DC3C1D" w:rsidP="00B11E3C">
            <w:pPr>
              <w:pStyle w:val="TableParagraph"/>
              <w:rPr>
                <w:b/>
                <w:sz w:val="20"/>
                <w:lang w:val="tr-TR"/>
              </w:rPr>
            </w:pPr>
          </w:p>
          <w:p w14:paraId="22602397" w14:textId="77777777" w:rsidR="00DC3C1D" w:rsidRPr="001C7F87" w:rsidRDefault="00DC3C1D" w:rsidP="00B11E3C">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38D1E1C1" w14:textId="11F39963" w:rsidR="005C6844" w:rsidRPr="001C7F87" w:rsidRDefault="005C6844" w:rsidP="005C6844">
            <w:pPr>
              <w:pStyle w:val="TableParagraph"/>
              <w:spacing w:line="360" w:lineRule="auto"/>
              <w:ind w:left="103" w:right="111"/>
              <w:rPr>
                <w:sz w:val="20"/>
                <w:lang w:val="tr-TR"/>
              </w:rPr>
            </w:pPr>
            <w:r w:rsidRPr="001C7F87">
              <w:rPr>
                <w:sz w:val="20"/>
                <w:lang w:val="tr-TR"/>
              </w:rPr>
              <w:t>S1. Kurum rehber öğretmenleri aracılığı ile kurslara katılan kursiyerlerin diğer kurslarla ilgili bilgilendirilmesi sağlanacaktır.</w:t>
            </w:r>
          </w:p>
          <w:p w14:paraId="1B6B9D5A" w14:textId="20ACD23C" w:rsidR="005C6844" w:rsidRPr="001C7F87" w:rsidRDefault="005C6844" w:rsidP="005C6844">
            <w:pPr>
              <w:pStyle w:val="TableParagraph"/>
              <w:spacing w:line="360" w:lineRule="auto"/>
              <w:ind w:left="103" w:right="111"/>
              <w:rPr>
                <w:sz w:val="20"/>
                <w:lang w:val="tr-TR"/>
              </w:rPr>
            </w:pPr>
            <w:r w:rsidRPr="001C7F87">
              <w:rPr>
                <w:sz w:val="20"/>
                <w:lang w:val="tr-TR"/>
              </w:rPr>
              <w:t>S2. Meslek kurslarına katılan kursiyerlerin mesleğe geçişleri aşamasında mesleki rehberlik faaliyetleri yürütülecektir.</w:t>
            </w:r>
          </w:p>
          <w:p w14:paraId="0A803355" w14:textId="77777777" w:rsidR="005C6844" w:rsidRPr="001C7F87" w:rsidRDefault="005C6844" w:rsidP="005C6844">
            <w:pPr>
              <w:pStyle w:val="TableParagraph"/>
              <w:spacing w:line="360" w:lineRule="auto"/>
              <w:ind w:left="103" w:right="111"/>
              <w:rPr>
                <w:sz w:val="20"/>
                <w:lang w:val="tr-TR"/>
              </w:rPr>
            </w:pPr>
            <w:r w:rsidRPr="001C7F87">
              <w:rPr>
                <w:sz w:val="20"/>
                <w:lang w:val="tr-TR"/>
              </w:rPr>
              <w:t>S3. Meslek kurslarına katılan kursiyerlerin yereldeki işverenlerle iletişimi sağlanacaktır.</w:t>
            </w:r>
          </w:p>
          <w:p w14:paraId="2916A8F3" w14:textId="1A2139C3" w:rsidR="005C6844" w:rsidRPr="001C7F87" w:rsidRDefault="005C6844" w:rsidP="005C6844">
            <w:pPr>
              <w:pStyle w:val="TableParagraph"/>
              <w:spacing w:line="360" w:lineRule="auto"/>
              <w:ind w:left="103" w:right="111"/>
              <w:rPr>
                <w:sz w:val="20"/>
                <w:lang w:val="tr-TR"/>
              </w:rPr>
            </w:pPr>
            <w:r w:rsidRPr="001C7F87">
              <w:rPr>
                <w:sz w:val="20"/>
                <w:lang w:val="tr-TR"/>
              </w:rPr>
              <w:t>S4. Kurum rehber öğretmenleri aracılığı ile kurslara katılan kursiyerlere kişisel rehberlik faaliyetleri yürütülecektir.</w:t>
            </w:r>
          </w:p>
          <w:p w14:paraId="2084F0B6" w14:textId="4923DCF2" w:rsidR="005C6844" w:rsidRPr="001C7F87" w:rsidRDefault="005C6844" w:rsidP="005C6844">
            <w:pPr>
              <w:pStyle w:val="TableParagraph"/>
              <w:spacing w:line="360" w:lineRule="auto"/>
              <w:ind w:left="103" w:right="111"/>
              <w:rPr>
                <w:sz w:val="20"/>
                <w:lang w:val="tr-TR"/>
              </w:rPr>
            </w:pPr>
            <w:r w:rsidRPr="001C7F87">
              <w:rPr>
                <w:sz w:val="20"/>
                <w:lang w:val="tr-TR"/>
              </w:rPr>
              <w:t>S5 Merkezin bulunduğu ilçe merkezindeki yerel sektör temsilcileri ile görüşmeler gerçekleştirilerek işgücü talebine uygun meslek kursları açılacaktır.</w:t>
            </w:r>
          </w:p>
          <w:p w14:paraId="109703E5" w14:textId="271339EE" w:rsidR="00DC3C1D" w:rsidRPr="001C7F87" w:rsidRDefault="005C6844" w:rsidP="005C6844">
            <w:pPr>
              <w:pStyle w:val="TableParagraph"/>
              <w:spacing w:line="360" w:lineRule="auto"/>
              <w:ind w:left="103" w:right="111"/>
              <w:rPr>
                <w:sz w:val="20"/>
                <w:lang w:val="tr-TR"/>
              </w:rPr>
            </w:pPr>
            <w:r w:rsidRPr="001C7F87">
              <w:rPr>
                <w:sz w:val="20"/>
                <w:lang w:val="tr-TR"/>
              </w:rPr>
              <w:t>S6 Eğitimlere katılanların geri bildirim puanlarının değerlendirilmesi sağlanacaktır.</w:t>
            </w:r>
          </w:p>
        </w:tc>
      </w:tr>
      <w:tr w:rsidR="00DC3C1D" w:rsidRPr="001C7F87" w14:paraId="6B1128ED" w14:textId="77777777" w:rsidTr="00B11E3C">
        <w:trPr>
          <w:trHeight w:val="840"/>
        </w:trPr>
        <w:tc>
          <w:tcPr>
            <w:tcW w:w="2592" w:type="dxa"/>
            <w:shd w:val="clear" w:color="auto" w:fill="C5E0B3"/>
          </w:tcPr>
          <w:p w14:paraId="37DA5270" w14:textId="77777777" w:rsidR="00DC3C1D" w:rsidRPr="001C7F87" w:rsidRDefault="00DC3C1D" w:rsidP="00B11E3C">
            <w:pPr>
              <w:pStyle w:val="TableParagraph"/>
              <w:rPr>
                <w:b/>
                <w:sz w:val="30"/>
                <w:lang w:val="tr-TR"/>
              </w:rPr>
            </w:pPr>
          </w:p>
          <w:p w14:paraId="4D996F00" w14:textId="77777777" w:rsidR="00DC3C1D" w:rsidRPr="001C7F87" w:rsidRDefault="00DC3C1D" w:rsidP="00B11E3C">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12442473" w14:textId="77777777" w:rsidR="00DC3C1D" w:rsidRPr="001C7F87" w:rsidRDefault="00DC3C1D" w:rsidP="00B11E3C">
            <w:pPr>
              <w:pStyle w:val="TableParagraph"/>
              <w:rPr>
                <w:b/>
                <w:sz w:val="30"/>
                <w:lang w:val="tr-TR"/>
              </w:rPr>
            </w:pPr>
          </w:p>
          <w:p w14:paraId="5B371443" w14:textId="77777777" w:rsidR="00DC3C1D" w:rsidRPr="001C7F87" w:rsidRDefault="00DC3C1D" w:rsidP="00B11E3C">
            <w:pPr>
              <w:pStyle w:val="TableParagraph"/>
              <w:ind w:left="103"/>
              <w:rPr>
                <w:sz w:val="20"/>
                <w:lang w:val="tr-TR"/>
              </w:rPr>
            </w:pPr>
            <w:r w:rsidRPr="001C7F87">
              <w:rPr>
                <w:sz w:val="20"/>
                <w:lang w:val="tr-TR"/>
              </w:rPr>
              <w:t>Hedefin gerçekleşmesine ilişkin ihtiyaç duyulan toplam tahmini maliyete yer verilir.</w:t>
            </w:r>
          </w:p>
        </w:tc>
      </w:tr>
      <w:tr w:rsidR="00DC3C1D" w:rsidRPr="001C7F87" w14:paraId="67028CA7" w14:textId="77777777" w:rsidTr="00B11E3C">
        <w:trPr>
          <w:trHeight w:val="1040"/>
        </w:trPr>
        <w:tc>
          <w:tcPr>
            <w:tcW w:w="2592" w:type="dxa"/>
            <w:shd w:val="clear" w:color="auto" w:fill="C5E0B3"/>
          </w:tcPr>
          <w:p w14:paraId="0C5BFD18" w14:textId="77777777" w:rsidR="00DC3C1D" w:rsidRPr="001C7F87" w:rsidRDefault="00DC3C1D" w:rsidP="00B11E3C">
            <w:pPr>
              <w:pStyle w:val="TableParagraph"/>
              <w:rPr>
                <w:b/>
                <w:sz w:val="20"/>
                <w:lang w:val="tr-TR"/>
              </w:rPr>
            </w:pPr>
          </w:p>
          <w:p w14:paraId="400931E6" w14:textId="77777777" w:rsidR="00DC3C1D" w:rsidRPr="001C7F87" w:rsidRDefault="00DC3C1D" w:rsidP="00B11E3C">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3BCC1687" w14:textId="77777777" w:rsidR="00DC3C1D" w:rsidRPr="001C7F87" w:rsidRDefault="00DC3C1D" w:rsidP="00B11E3C">
            <w:pPr>
              <w:pStyle w:val="TableParagraph"/>
              <w:spacing w:before="2"/>
              <w:rPr>
                <w:b/>
                <w:sz w:val="20"/>
                <w:lang w:val="tr-TR"/>
              </w:rPr>
            </w:pPr>
          </w:p>
          <w:p w14:paraId="1F8907F2" w14:textId="77777777" w:rsidR="00DC3C1D" w:rsidRPr="001C7F87" w:rsidRDefault="00DC3C1D" w:rsidP="00B11E3C">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DC3C1D" w:rsidRPr="001C7F87" w14:paraId="74C54612" w14:textId="77777777" w:rsidTr="00B11E3C">
        <w:trPr>
          <w:trHeight w:val="1040"/>
        </w:trPr>
        <w:tc>
          <w:tcPr>
            <w:tcW w:w="2592" w:type="dxa"/>
            <w:shd w:val="clear" w:color="auto" w:fill="C5E0B3"/>
          </w:tcPr>
          <w:p w14:paraId="67DAD648" w14:textId="77777777" w:rsidR="00DC3C1D" w:rsidRPr="001C7F87" w:rsidRDefault="00DC3C1D" w:rsidP="00B11E3C">
            <w:pPr>
              <w:pStyle w:val="TableParagraph"/>
              <w:rPr>
                <w:b/>
                <w:sz w:val="20"/>
                <w:lang w:val="tr-TR"/>
              </w:rPr>
            </w:pPr>
          </w:p>
          <w:p w14:paraId="515B6C69" w14:textId="77777777" w:rsidR="00DC3C1D" w:rsidRPr="001C7F87" w:rsidRDefault="00DC3C1D" w:rsidP="00B11E3C">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3B5AD355" w14:textId="77777777" w:rsidR="00DC3C1D" w:rsidRPr="001C7F87" w:rsidRDefault="00DC3C1D" w:rsidP="00B11E3C">
            <w:pPr>
              <w:pStyle w:val="TableParagraph"/>
              <w:rPr>
                <w:rFonts w:ascii="Times New Roman"/>
                <w:sz w:val="20"/>
                <w:lang w:val="tr-TR"/>
              </w:rPr>
            </w:pPr>
          </w:p>
        </w:tc>
        <w:tc>
          <w:tcPr>
            <w:tcW w:w="7487" w:type="dxa"/>
            <w:gridSpan w:val="9"/>
            <w:tcBorders>
              <w:left w:val="nil"/>
            </w:tcBorders>
            <w:shd w:val="clear" w:color="auto" w:fill="E2EFD9"/>
          </w:tcPr>
          <w:p w14:paraId="266A3FE5" w14:textId="77777777" w:rsidR="00DC3C1D" w:rsidRPr="001C7F87" w:rsidRDefault="00DC3C1D" w:rsidP="00B11E3C">
            <w:pPr>
              <w:pStyle w:val="TableParagraph"/>
              <w:spacing w:before="9"/>
              <w:rPr>
                <w:b/>
                <w:sz w:val="29"/>
                <w:lang w:val="tr-TR"/>
              </w:rPr>
            </w:pPr>
          </w:p>
          <w:p w14:paraId="5521E9C4" w14:textId="77777777" w:rsidR="00DC3C1D" w:rsidRPr="001C7F87" w:rsidRDefault="00DC3C1D" w:rsidP="00B11E3C">
            <w:pPr>
              <w:pStyle w:val="TableParagraph"/>
              <w:rPr>
                <w:sz w:val="20"/>
                <w:lang w:val="tr-TR"/>
              </w:rPr>
            </w:pPr>
            <w:r w:rsidRPr="001C7F87">
              <w:rPr>
                <w:sz w:val="20"/>
                <w:lang w:val="tr-TR"/>
              </w:rPr>
              <w:t>Tespit edilen ihtiyaç ya da sorun alanlarına yönelik ortaya konulan çözümleri içeren</w:t>
            </w:r>
          </w:p>
          <w:p w14:paraId="1111D92D" w14:textId="77777777" w:rsidR="00DC3C1D" w:rsidRPr="001C7F87" w:rsidRDefault="00DC3C1D" w:rsidP="00B11E3C">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6E12C462" w14:textId="77777777" w:rsidR="00DC3C1D" w:rsidRPr="001C7F87" w:rsidRDefault="00DC3C1D" w:rsidP="00272413">
      <w:pPr>
        <w:pStyle w:val="GvdeMetni"/>
        <w:spacing w:before="1" w:line="360" w:lineRule="auto"/>
        <w:ind w:left="718" w:right="634"/>
        <w:jc w:val="both"/>
        <w:rPr>
          <w:color w:val="FF0000"/>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7C2AD4" w:rsidRPr="001C7F87" w14:paraId="1DD0DA6D" w14:textId="77777777" w:rsidTr="00B11E3C">
        <w:trPr>
          <w:trHeight w:val="420"/>
        </w:trPr>
        <w:tc>
          <w:tcPr>
            <w:tcW w:w="671" w:type="pct"/>
            <w:shd w:val="clear" w:color="auto" w:fill="E2EFD9"/>
          </w:tcPr>
          <w:p w14:paraId="61111122" w14:textId="6D9016BA" w:rsidR="007C2AD4" w:rsidRPr="001C7F87" w:rsidRDefault="007C2AD4" w:rsidP="00B11E3C">
            <w:pPr>
              <w:pStyle w:val="TableParagraph"/>
              <w:spacing w:line="234" w:lineRule="exact"/>
              <w:ind w:left="103"/>
              <w:rPr>
                <w:b/>
                <w:sz w:val="20"/>
                <w:lang w:val="tr-TR"/>
              </w:rPr>
            </w:pPr>
            <w:r w:rsidRPr="001C7F87">
              <w:rPr>
                <w:b/>
                <w:sz w:val="20"/>
                <w:lang w:val="tr-TR"/>
              </w:rPr>
              <w:lastRenderedPageBreak/>
              <w:t xml:space="preserve">Amaç </w:t>
            </w:r>
            <w:r w:rsidR="00EC235E" w:rsidRPr="001C7F87">
              <w:rPr>
                <w:b/>
                <w:sz w:val="20"/>
                <w:lang w:val="tr-TR"/>
              </w:rPr>
              <w:t>3</w:t>
            </w:r>
          </w:p>
        </w:tc>
        <w:tc>
          <w:tcPr>
            <w:tcW w:w="4329" w:type="pct"/>
            <w:shd w:val="clear" w:color="auto" w:fill="E2EFD9"/>
          </w:tcPr>
          <w:p w14:paraId="66CB3C30" w14:textId="3678C381" w:rsidR="007C2AD4" w:rsidRPr="001C7F87" w:rsidRDefault="00363D7B" w:rsidP="00363D7B">
            <w:pPr>
              <w:pStyle w:val="TableParagraph"/>
              <w:rPr>
                <w:rFonts w:ascii="Times New Roman"/>
                <w:sz w:val="20"/>
                <w:lang w:val="tr-TR"/>
              </w:rPr>
            </w:pPr>
            <w:r w:rsidRPr="001C7F87">
              <w:rPr>
                <w:rFonts w:ascii="Times New Roman"/>
                <w:sz w:val="20"/>
                <w:lang w:val="tr-TR"/>
              </w:rPr>
              <w:t>Kurumun ama</w:t>
            </w:r>
            <w:r w:rsidRPr="001C7F87">
              <w:rPr>
                <w:rFonts w:ascii="Times New Roman"/>
                <w:sz w:val="20"/>
                <w:lang w:val="tr-TR"/>
              </w:rPr>
              <w:t>ç</w:t>
            </w:r>
            <w:r w:rsidRPr="001C7F87">
              <w:rPr>
                <w:rFonts w:ascii="Times New Roman"/>
                <w:sz w:val="20"/>
                <w:lang w:val="tr-TR"/>
              </w:rPr>
              <w:t>lar</w:t>
            </w:r>
            <w:r w:rsidRPr="001C7F87">
              <w:rPr>
                <w:rFonts w:ascii="Times New Roman"/>
                <w:sz w:val="20"/>
                <w:lang w:val="tr-TR"/>
              </w:rPr>
              <w:t>ı</w:t>
            </w:r>
            <w:r w:rsidRPr="001C7F87">
              <w:rPr>
                <w:rFonts w:ascii="Times New Roman"/>
                <w:sz w:val="20"/>
                <w:lang w:val="tr-TR"/>
              </w:rPr>
              <w:t>na ula</w:t>
            </w:r>
            <w:r w:rsidRPr="001C7F87">
              <w:rPr>
                <w:rFonts w:ascii="Times New Roman"/>
                <w:sz w:val="20"/>
                <w:lang w:val="tr-TR"/>
              </w:rPr>
              <w:t>ş</w:t>
            </w:r>
            <w:r w:rsidRPr="001C7F87">
              <w:rPr>
                <w:rFonts w:ascii="Times New Roman"/>
                <w:sz w:val="20"/>
                <w:lang w:val="tr-TR"/>
              </w:rPr>
              <w:t>mas</w:t>
            </w:r>
            <w:r w:rsidRPr="001C7F87">
              <w:rPr>
                <w:rFonts w:ascii="Times New Roman"/>
                <w:sz w:val="20"/>
                <w:lang w:val="tr-TR"/>
              </w:rPr>
              <w:t>ı</w:t>
            </w:r>
            <w:r w:rsidRPr="001C7F87">
              <w:rPr>
                <w:rFonts w:ascii="Times New Roman"/>
                <w:sz w:val="20"/>
                <w:lang w:val="tr-TR"/>
              </w:rPr>
              <w:t>n</w:t>
            </w:r>
            <w:r w:rsidRPr="001C7F87">
              <w:rPr>
                <w:rFonts w:ascii="Times New Roman"/>
                <w:sz w:val="20"/>
                <w:lang w:val="tr-TR"/>
              </w:rPr>
              <w:t>ı</w:t>
            </w:r>
            <w:r w:rsidRPr="001C7F87">
              <w:rPr>
                <w:rFonts w:ascii="Times New Roman"/>
                <w:sz w:val="20"/>
                <w:lang w:val="tr-TR"/>
              </w:rPr>
              <w:t xml:space="preserve"> sa</w:t>
            </w:r>
            <w:r w:rsidRPr="001C7F87">
              <w:rPr>
                <w:rFonts w:ascii="Times New Roman"/>
                <w:sz w:val="20"/>
                <w:lang w:val="tr-TR"/>
              </w:rPr>
              <w:t>ğ</w:t>
            </w:r>
            <w:r w:rsidRPr="001C7F87">
              <w:rPr>
                <w:rFonts w:ascii="Times New Roman"/>
                <w:sz w:val="20"/>
                <w:lang w:val="tr-TR"/>
              </w:rPr>
              <w:t>layacak kurumsal imk</w:t>
            </w:r>
            <w:r w:rsidRPr="001C7F87">
              <w:rPr>
                <w:rFonts w:ascii="Times New Roman"/>
                <w:sz w:val="20"/>
                <w:lang w:val="tr-TR"/>
              </w:rPr>
              <w:t>â</w:t>
            </w:r>
            <w:r w:rsidRPr="001C7F87">
              <w:rPr>
                <w:rFonts w:ascii="Times New Roman"/>
                <w:sz w:val="20"/>
                <w:lang w:val="tr-TR"/>
              </w:rPr>
              <w:t>n ve yetkinlikler verimli ve s</w:t>
            </w:r>
            <w:r w:rsidRPr="001C7F87">
              <w:rPr>
                <w:rFonts w:ascii="Times New Roman"/>
                <w:sz w:val="20"/>
                <w:lang w:val="tr-TR"/>
              </w:rPr>
              <w:t>ü</w:t>
            </w:r>
            <w:r w:rsidRPr="001C7F87">
              <w:rPr>
                <w:rFonts w:ascii="Times New Roman"/>
                <w:sz w:val="20"/>
                <w:lang w:val="tr-TR"/>
              </w:rPr>
              <w:t>rd</w:t>
            </w:r>
            <w:r w:rsidRPr="001C7F87">
              <w:rPr>
                <w:rFonts w:ascii="Times New Roman"/>
                <w:sz w:val="20"/>
                <w:lang w:val="tr-TR"/>
              </w:rPr>
              <w:t>ü</w:t>
            </w:r>
            <w:r w:rsidRPr="001C7F87">
              <w:rPr>
                <w:rFonts w:ascii="Times New Roman"/>
                <w:sz w:val="20"/>
                <w:lang w:val="tr-TR"/>
              </w:rPr>
              <w:t>r</w:t>
            </w:r>
            <w:r w:rsidRPr="001C7F87">
              <w:rPr>
                <w:rFonts w:ascii="Times New Roman"/>
                <w:sz w:val="20"/>
                <w:lang w:val="tr-TR"/>
              </w:rPr>
              <w:t>ü</w:t>
            </w:r>
            <w:r w:rsidRPr="001C7F87">
              <w:rPr>
                <w:rFonts w:ascii="Times New Roman"/>
                <w:sz w:val="20"/>
                <w:lang w:val="tr-TR"/>
              </w:rPr>
              <w:t xml:space="preserve">lebilir bir </w:t>
            </w:r>
            <w:r w:rsidRPr="001C7F87">
              <w:rPr>
                <w:rFonts w:ascii="Times New Roman"/>
                <w:sz w:val="20"/>
                <w:lang w:val="tr-TR"/>
              </w:rPr>
              <w:t>ş</w:t>
            </w:r>
            <w:r w:rsidRPr="001C7F87">
              <w:rPr>
                <w:rFonts w:ascii="Times New Roman"/>
                <w:sz w:val="20"/>
                <w:lang w:val="tr-TR"/>
              </w:rPr>
              <w:t>ekilde geli</w:t>
            </w:r>
            <w:r w:rsidRPr="001C7F87">
              <w:rPr>
                <w:rFonts w:ascii="Times New Roman"/>
                <w:sz w:val="20"/>
                <w:lang w:val="tr-TR"/>
              </w:rPr>
              <w:t>ş</w:t>
            </w:r>
            <w:r w:rsidRPr="001C7F87">
              <w:rPr>
                <w:rFonts w:ascii="Times New Roman"/>
                <w:sz w:val="20"/>
                <w:lang w:val="tr-TR"/>
              </w:rPr>
              <w:t>tirilecektir.</w:t>
            </w:r>
          </w:p>
        </w:tc>
      </w:tr>
      <w:tr w:rsidR="007C2AD4" w:rsidRPr="001C7F87" w14:paraId="617B1094" w14:textId="77777777" w:rsidTr="00B11E3C">
        <w:trPr>
          <w:trHeight w:val="420"/>
        </w:trPr>
        <w:tc>
          <w:tcPr>
            <w:tcW w:w="671" w:type="pct"/>
            <w:shd w:val="clear" w:color="auto" w:fill="C5E0B3"/>
          </w:tcPr>
          <w:p w14:paraId="70584B08" w14:textId="565893D7" w:rsidR="007C2AD4" w:rsidRPr="001C7F87" w:rsidRDefault="007C2AD4" w:rsidP="00B11E3C">
            <w:pPr>
              <w:pStyle w:val="TableParagraph"/>
              <w:spacing w:line="234" w:lineRule="exact"/>
              <w:ind w:left="103"/>
              <w:rPr>
                <w:b/>
                <w:sz w:val="20"/>
                <w:lang w:val="tr-TR"/>
              </w:rPr>
            </w:pPr>
            <w:r w:rsidRPr="001C7F87">
              <w:rPr>
                <w:b/>
                <w:sz w:val="20"/>
                <w:lang w:val="tr-TR"/>
              </w:rPr>
              <w:t xml:space="preserve">Hedef </w:t>
            </w:r>
            <w:r w:rsidR="00EC235E" w:rsidRPr="001C7F87">
              <w:rPr>
                <w:b/>
                <w:sz w:val="20"/>
                <w:lang w:val="tr-TR"/>
              </w:rPr>
              <w:t>3</w:t>
            </w:r>
            <w:r w:rsidRPr="001C7F87">
              <w:rPr>
                <w:b/>
                <w:sz w:val="20"/>
                <w:lang w:val="tr-TR"/>
              </w:rPr>
              <w:t>.</w:t>
            </w:r>
            <w:r w:rsidR="00EC235E" w:rsidRPr="001C7F87">
              <w:rPr>
                <w:b/>
                <w:sz w:val="20"/>
                <w:lang w:val="tr-TR"/>
              </w:rPr>
              <w:t>1</w:t>
            </w:r>
          </w:p>
        </w:tc>
        <w:tc>
          <w:tcPr>
            <w:tcW w:w="4329" w:type="pct"/>
            <w:shd w:val="clear" w:color="auto" w:fill="C5E0B3"/>
          </w:tcPr>
          <w:p w14:paraId="06435E08" w14:textId="6CF7A62A" w:rsidR="007C2AD4" w:rsidRPr="001C7F87" w:rsidRDefault="00363D7B" w:rsidP="00363D7B">
            <w:pPr>
              <w:pStyle w:val="TableParagraph"/>
              <w:rPr>
                <w:rFonts w:ascii="Times New Roman"/>
                <w:sz w:val="20"/>
                <w:lang w:val="tr-TR"/>
              </w:rPr>
            </w:pPr>
            <w:r w:rsidRPr="001C7F87">
              <w:rPr>
                <w:rFonts w:ascii="Calibri" w:eastAsiaTheme="minorHAnsi" w:hAnsi="Calibri" w:cs="Calibri"/>
                <w:sz w:val="20"/>
                <w:szCs w:val="20"/>
                <w:lang w:val="tr-TR"/>
              </w:rPr>
              <w:t>Kurumun fiziki mekânlarının ihtiyaç ve hedefleri doğrultusunda iyileştirilmesi sağlanacaktır.</w:t>
            </w:r>
          </w:p>
        </w:tc>
      </w:tr>
    </w:tbl>
    <w:p w14:paraId="4937D608" w14:textId="77777777" w:rsidR="007C2AD4" w:rsidRPr="001C7F87" w:rsidRDefault="007C2AD4" w:rsidP="007C2AD4">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C2AD4" w:rsidRPr="001C7F87" w14:paraId="49ACE217" w14:textId="77777777" w:rsidTr="00B11E3C">
        <w:trPr>
          <w:trHeight w:val="840"/>
        </w:trPr>
        <w:tc>
          <w:tcPr>
            <w:tcW w:w="2592" w:type="dxa"/>
            <w:shd w:val="clear" w:color="auto" w:fill="C5E0B3"/>
          </w:tcPr>
          <w:p w14:paraId="7E1AC9B1" w14:textId="77777777" w:rsidR="007C2AD4" w:rsidRPr="001C7F87" w:rsidRDefault="007C2AD4"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64B894DE" w14:textId="77777777" w:rsidR="007C2AD4" w:rsidRPr="001C7F87" w:rsidRDefault="007C2AD4"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1833F55F" w14:textId="77777777" w:rsidR="007C2AD4" w:rsidRPr="001C7F87" w:rsidRDefault="007C2AD4"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1C59067F" w14:textId="77777777" w:rsidR="007C2AD4" w:rsidRPr="001C7F87" w:rsidRDefault="007C2AD4"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1E5AE678" w14:textId="77777777" w:rsidR="007C2AD4" w:rsidRPr="001C7F87" w:rsidRDefault="007C2AD4"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20484324" w14:textId="77777777" w:rsidR="007C2AD4" w:rsidRPr="001C7F87" w:rsidRDefault="007C2AD4"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0F4482BD" w14:textId="77777777" w:rsidR="007C2AD4" w:rsidRPr="001C7F87" w:rsidRDefault="007C2AD4"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52584B26" w14:textId="77777777" w:rsidR="007C2AD4" w:rsidRPr="001C7F87" w:rsidRDefault="007C2AD4"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2047DD61" w14:textId="77777777" w:rsidR="007C2AD4" w:rsidRPr="001C7F87" w:rsidRDefault="007C2AD4"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00048D49" w14:textId="77777777" w:rsidR="007C2AD4" w:rsidRPr="001C7F87" w:rsidRDefault="007C2AD4"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247E17" w:rsidRPr="001C7F87" w14:paraId="4F1CCBA7" w14:textId="77777777" w:rsidTr="00B11E3C">
        <w:trPr>
          <w:trHeight w:val="400"/>
        </w:trPr>
        <w:tc>
          <w:tcPr>
            <w:tcW w:w="2592" w:type="dxa"/>
            <w:shd w:val="clear" w:color="auto" w:fill="C5E0B3"/>
          </w:tcPr>
          <w:p w14:paraId="086A6B85" w14:textId="1535E25D" w:rsidR="00247E17" w:rsidRPr="001C7F87" w:rsidRDefault="00363D7B" w:rsidP="00363D7B">
            <w:pPr>
              <w:pStyle w:val="TableParagraph"/>
              <w:spacing w:line="234" w:lineRule="exact"/>
              <w:ind w:left="102"/>
              <w:rPr>
                <w:b/>
                <w:sz w:val="20"/>
                <w:lang w:val="tr-TR"/>
              </w:rPr>
            </w:pPr>
            <w:r w:rsidRPr="001C7F87">
              <w:rPr>
                <w:b/>
                <w:sz w:val="20"/>
                <w:lang w:val="tr-TR"/>
              </w:rPr>
              <w:t>PG3.1.1. Şartları iyileştirilen bina bölümü (derslik, öğretmenler odası, idari bölüm, kurum bahçesi vb.) sayısı</w:t>
            </w:r>
          </w:p>
        </w:tc>
        <w:tc>
          <w:tcPr>
            <w:tcW w:w="991" w:type="dxa"/>
            <w:gridSpan w:val="2"/>
            <w:shd w:val="clear" w:color="auto" w:fill="E2EFD9"/>
            <w:vAlign w:val="center"/>
          </w:tcPr>
          <w:p w14:paraId="75AB8283" w14:textId="35628691" w:rsidR="00247E17" w:rsidRPr="001C7F87" w:rsidRDefault="00363D7B" w:rsidP="00247E17">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4FBADA71" w14:textId="77777777" w:rsidR="00247E17" w:rsidRPr="001C7F87" w:rsidRDefault="00247E17" w:rsidP="00247E17">
            <w:pPr>
              <w:pStyle w:val="TableParagraph"/>
              <w:jc w:val="center"/>
              <w:rPr>
                <w:rFonts w:ascii="Times New Roman"/>
                <w:color w:val="FF0000"/>
                <w:sz w:val="20"/>
                <w:lang w:val="tr-TR"/>
              </w:rPr>
            </w:pPr>
          </w:p>
        </w:tc>
        <w:tc>
          <w:tcPr>
            <w:tcW w:w="797" w:type="dxa"/>
            <w:shd w:val="clear" w:color="auto" w:fill="E2EFD9"/>
            <w:vAlign w:val="center"/>
          </w:tcPr>
          <w:p w14:paraId="4E5B0ED2"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16546C1A" w14:textId="77777777" w:rsidR="00247E17" w:rsidRPr="001C7F87" w:rsidRDefault="00247E17" w:rsidP="00247E17">
            <w:pPr>
              <w:pStyle w:val="TableParagraph"/>
              <w:jc w:val="center"/>
              <w:rPr>
                <w:rFonts w:ascii="Times New Roman"/>
                <w:color w:val="FF0000"/>
                <w:sz w:val="20"/>
                <w:lang w:val="tr-TR"/>
              </w:rPr>
            </w:pPr>
          </w:p>
        </w:tc>
        <w:tc>
          <w:tcPr>
            <w:tcW w:w="718" w:type="dxa"/>
            <w:shd w:val="clear" w:color="auto" w:fill="E2EFD9"/>
            <w:vAlign w:val="center"/>
          </w:tcPr>
          <w:p w14:paraId="3FC3E4CE"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592D97FD"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452CA6FE" w14:textId="77777777" w:rsidR="00247E17" w:rsidRPr="001C7F87" w:rsidRDefault="00247E17" w:rsidP="00247E17">
            <w:pPr>
              <w:pStyle w:val="TableParagraph"/>
              <w:jc w:val="center"/>
              <w:rPr>
                <w:rFonts w:ascii="Times New Roman"/>
                <w:color w:val="FF0000"/>
                <w:sz w:val="20"/>
                <w:lang w:val="tr-TR"/>
              </w:rPr>
            </w:pPr>
          </w:p>
        </w:tc>
        <w:tc>
          <w:tcPr>
            <w:tcW w:w="864" w:type="dxa"/>
            <w:shd w:val="clear" w:color="auto" w:fill="E2EFD9"/>
            <w:vAlign w:val="center"/>
          </w:tcPr>
          <w:p w14:paraId="5D0F2F32" w14:textId="77777777" w:rsidR="00247E17" w:rsidRPr="001C7F87" w:rsidRDefault="00247E17" w:rsidP="00247E17">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A927199" w14:textId="77777777" w:rsidR="00247E17" w:rsidRPr="001C7F87" w:rsidRDefault="00247E17" w:rsidP="00247E17">
            <w:pPr>
              <w:pStyle w:val="TableParagraph"/>
              <w:jc w:val="center"/>
              <w:rPr>
                <w:rFonts w:ascii="Times New Roman"/>
                <w:sz w:val="20"/>
                <w:lang w:val="tr-TR"/>
              </w:rPr>
            </w:pPr>
            <w:r w:rsidRPr="001C7F87">
              <w:rPr>
                <w:rFonts w:ascii="Times New Roman"/>
                <w:sz w:val="20"/>
                <w:lang w:val="tr-TR"/>
              </w:rPr>
              <w:t>12 ay</w:t>
            </w:r>
          </w:p>
        </w:tc>
      </w:tr>
      <w:tr w:rsidR="00247E17" w:rsidRPr="001C7F87" w14:paraId="523A9F39" w14:textId="77777777" w:rsidTr="00B11E3C">
        <w:trPr>
          <w:trHeight w:val="400"/>
        </w:trPr>
        <w:tc>
          <w:tcPr>
            <w:tcW w:w="2592" w:type="dxa"/>
            <w:shd w:val="clear" w:color="auto" w:fill="C5E0B3"/>
          </w:tcPr>
          <w:p w14:paraId="1EBDB40A" w14:textId="77C2069E" w:rsidR="00247E17" w:rsidRPr="001C7F87" w:rsidRDefault="00363D7B" w:rsidP="00363D7B">
            <w:pPr>
              <w:pStyle w:val="TableParagraph"/>
              <w:spacing w:line="234" w:lineRule="exact"/>
              <w:ind w:left="102"/>
              <w:rPr>
                <w:b/>
                <w:sz w:val="20"/>
                <w:lang w:val="tr-TR"/>
              </w:rPr>
            </w:pPr>
            <w:r w:rsidRPr="001C7F87">
              <w:rPr>
                <w:b/>
                <w:sz w:val="20"/>
                <w:lang w:val="tr-TR"/>
              </w:rPr>
              <w:t>PG3.1.2. Açılan sosyal alan (spor salonu, kütüphane, çok amaçlı salon, atölye, bilişim sınıfı, çocuk oyun ve bakım odası vb.) sayısı</w:t>
            </w:r>
          </w:p>
        </w:tc>
        <w:tc>
          <w:tcPr>
            <w:tcW w:w="991" w:type="dxa"/>
            <w:gridSpan w:val="2"/>
            <w:shd w:val="clear" w:color="auto" w:fill="E2EFD9"/>
            <w:vAlign w:val="center"/>
          </w:tcPr>
          <w:p w14:paraId="6EB0AC76" w14:textId="526B4E3E" w:rsidR="00247E17" w:rsidRPr="001C7F87" w:rsidRDefault="00363D7B" w:rsidP="00247E17">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0AD519FD" w14:textId="77777777" w:rsidR="00247E17" w:rsidRPr="001C7F87" w:rsidRDefault="00247E17" w:rsidP="00247E17">
            <w:pPr>
              <w:pStyle w:val="TableParagraph"/>
              <w:jc w:val="center"/>
              <w:rPr>
                <w:rFonts w:ascii="Times New Roman"/>
                <w:color w:val="FF0000"/>
                <w:sz w:val="20"/>
                <w:lang w:val="tr-TR"/>
              </w:rPr>
            </w:pPr>
          </w:p>
        </w:tc>
        <w:tc>
          <w:tcPr>
            <w:tcW w:w="797" w:type="dxa"/>
            <w:shd w:val="clear" w:color="auto" w:fill="E2EFD9"/>
            <w:vAlign w:val="center"/>
          </w:tcPr>
          <w:p w14:paraId="2C52C0C6"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7DBA38CD" w14:textId="77777777" w:rsidR="00247E17" w:rsidRPr="001C7F87" w:rsidRDefault="00247E17" w:rsidP="00247E17">
            <w:pPr>
              <w:pStyle w:val="TableParagraph"/>
              <w:jc w:val="center"/>
              <w:rPr>
                <w:rFonts w:ascii="Times New Roman"/>
                <w:color w:val="FF0000"/>
                <w:sz w:val="20"/>
                <w:lang w:val="tr-TR"/>
              </w:rPr>
            </w:pPr>
          </w:p>
        </w:tc>
        <w:tc>
          <w:tcPr>
            <w:tcW w:w="718" w:type="dxa"/>
            <w:shd w:val="clear" w:color="auto" w:fill="E2EFD9"/>
            <w:vAlign w:val="center"/>
          </w:tcPr>
          <w:p w14:paraId="6C221E9C"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73FD3689"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54222D50" w14:textId="77777777" w:rsidR="00247E17" w:rsidRPr="001C7F87" w:rsidRDefault="00247E17" w:rsidP="00247E17">
            <w:pPr>
              <w:pStyle w:val="TableParagraph"/>
              <w:jc w:val="center"/>
              <w:rPr>
                <w:rFonts w:ascii="Times New Roman"/>
                <w:color w:val="FF0000"/>
                <w:sz w:val="20"/>
                <w:lang w:val="tr-TR"/>
              </w:rPr>
            </w:pPr>
          </w:p>
        </w:tc>
        <w:tc>
          <w:tcPr>
            <w:tcW w:w="864" w:type="dxa"/>
            <w:shd w:val="clear" w:color="auto" w:fill="E2EFD9"/>
            <w:vAlign w:val="center"/>
          </w:tcPr>
          <w:p w14:paraId="3E314688" w14:textId="77777777" w:rsidR="00247E17" w:rsidRPr="001C7F87" w:rsidRDefault="00247E17" w:rsidP="00247E17">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036B9B8A" w14:textId="77777777" w:rsidR="00247E17" w:rsidRPr="001C7F87" w:rsidRDefault="00247E17" w:rsidP="00247E17">
            <w:pPr>
              <w:pStyle w:val="TableParagraph"/>
              <w:jc w:val="center"/>
              <w:rPr>
                <w:rFonts w:ascii="Times New Roman"/>
                <w:sz w:val="20"/>
                <w:lang w:val="tr-TR"/>
              </w:rPr>
            </w:pPr>
            <w:r w:rsidRPr="001C7F87">
              <w:rPr>
                <w:rFonts w:ascii="Times New Roman"/>
                <w:sz w:val="20"/>
                <w:lang w:val="tr-TR"/>
              </w:rPr>
              <w:t>12 ay</w:t>
            </w:r>
          </w:p>
        </w:tc>
      </w:tr>
      <w:tr w:rsidR="00247E17" w:rsidRPr="001C7F87" w14:paraId="4BFAE655" w14:textId="77777777" w:rsidTr="00B11E3C">
        <w:trPr>
          <w:trHeight w:val="420"/>
        </w:trPr>
        <w:tc>
          <w:tcPr>
            <w:tcW w:w="2592" w:type="dxa"/>
            <w:shd w:val="clear" w:color="auto" w:fill="C5E0B3"/>
          </w:tcPr>
          <w:p w14:paraId="2DFB4059" w14:textId="336BE02A" w:rsidR="00247E17" w:rsidRPr="001C7F87" w:rsidRDefault="00363D7B" w:rsidP="00363D7B">
            <w:pPr>
              <w:pStyle w:val="TableParagraph"/>
              <w:spacing w:line="234" w:lineRule="exact"/>
              <w:ind w:left="102"/>
              <w:rPr>
                <w:b/>
                <w:sz w:val="20"/>
                <w:lang w:val="tr-TR"/>
              </w:rPr>
            </w:pPr>
            <w:r w:rsidRPr="001C7F87">
              <w:rPr>
                <w:b/>
                <w:sz w:val="20"/>
                <w:lang w:val="tr-TR"/>
              </w:rPr>
              <w:t>PG3.1.3. Kurslara yönelik olarak yapılan donatım malzemesi (bilgisayar, yazıcı, akıllı tahta, tezgâh vb.) temini</w:t>
            </w:r>
          </w:p>
        </w:tc>
        <w:tc>
          <w:tcPr>
            <w:tcW w:w="991" w:type="dxa"/>
            <w:gridSpan w:val="2"/>
            <w:shd w:val="clear" w:color="auto" w:fill="E2EFD9"/>
            <w:vAlign w:val="center"/>
          </w:tcPr>
          <w:p w14:paraId="1AE06CBA" w14:textId="11A424E0" w:rsidR="00247E17" w:rsidRPr="001C7F87" w:rsidRDefault="00363D7B" w:rsidP="00247E17">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2EB7DF9B" w14:textId="77777777" w:rsidR="00247E17" w:rsidRPr="001C7F87" w:rsidRDefault="00247E17" w:rsidP="00247E17">
            <w:pPr>
              <w:pStyle w:val="TableParagraph"/>
              <w:jc w:val="center"/>
              <w:rPr>
                <w:rFonts w:ascii="Times New Roman"/>
                <w:color w:val="FF0000"/>
                <w:sz w:val="20"/>
                <w:lang w:val="tr-TR"/>
              </w:rPr>
            </w:pPr>
          </w:p>
        </w:tc>
        <w:tc>
          <w:tcPr>
            <w:tcW w:w="797" w:type="dxa"/>
            <w:shd w:val="clear" w:color="auto" w:fill="E2EFD9"/>
            <w:vAlign w:val="center"/>
          </w:tcPr>
          <w:p w14:paraId="5F0A1473"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20BF6322" w14:textId="77777777" w:rsidR="00247E17" w:rsidRPr="001C7F87" w:rsidRDefault="00247E17" w:rsidP="00247E17">
            <w:pPr>
              <w:pStyle w:val="TableParagraph"/>
              <w:jc w:val="center"/>
              <w:rPr>
                <w:rFonts w:ascii="Times New Roman"/>
                <w:color w:val="FF0000"/>
                <w:sz w:val="20"/>
                <w:lang w:val="tr-TR"/>
              </w:rPr>
            </w:pPr>
          </w:p>
        </w:tc>
        <w:tc>
          <w:tcPr>
            <w:tcW w:w="718" w:type="dxa"/>
            <w:shd w:val="clear" w:color="auto" w:fill="E2EFD9"/>
            <w:vAlign w:val="center"/>
          </w:tcPr>
          <w:p w14:paraId="694AE3A5"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790C180A" w14:textId="77777777" w:rsidR="00247E17" w:rsidRPr="001C7F87" w:rsidRDefault="00247E17" w:rsidP="00247E17">
            <w:pPr>
              <w:pStyle w:val="TableParagraph"/>
              <w:jc w:val="center"/>
              <w:rPr>
                <w:rFonts w:ascii="Times New Roman"/>
                <w:color w:val="FF0000"/>
                <w:sz w:val="20"/>
                <w:lang w:val="tr-TR"/>
              </w:rPr>
            </w:pPr>
          </w:p>
        </w:tc>
        <w:tc>
          <w:tcPr>
            <w:tcW w:w="720" w:type="dxa"/>
            <w:shd w:val="clear" w:color="auto" w:fill="E2EFD9"/>
            <w:vAlign w:val="center"/>
          </w:tcPr>
          <w:p w14:paraId="60033570" w14:textId="77777777" w:rsidR="00247E17" w:rsidRPr="001C7F87" w:rsidRDefault="00247E17" w:rsidP="00247E17">
            <w:pPr>
              <w:pStyle w:val="TableParagraph"/>
              <w:jc w:val="center"/>
              <w:rPr>
                <w:rFonts w:ascii="Times New Roman"/>
                <w:color w:val="FF0000"/>
                <w:sz w:val="20"/>
                <w:lang w:val="tr-TR"/>
              </w:rPr>
            </w:pPr>
          </w:p>
        </w:tc>
        <w:tc>
          <w:tcPr>
            <w:tcW w:w="864" w:type="dxa"/>
            <w:shd w:val="clear" w:color="auto" w:fill="E2EFD9"/>
            <w:vAlign w:val="center"/>
          </w:tcPr>
          <w:p w14:paraId="7625E2A0" w14:textId="77777777" w:rsidR="00247E17" w:rsidRPr="001C7F87" w:rsidRDefault="00247E17" w:rsidP="00247E17">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6740545" w14:textId="77777777" w:rsidR="00247E17" w:rsidRPr="001C7F87" w:rsidRDefault="00247E17" w:rsidP="00247E17">
            <w:pPr>
              <w:pStyle w:val="TableParagraph"/>
              <w:jc w:val="center"/>
              <w:rPr>
                <w:rFonts w:ascii="Times New Roman"/>
                <w:sz w:val="20"/>
                <w:lang w:val="tr-TR"/>
              </w:rPr>
            </w:pPr>
            <w:r w:rsidRPr="001C7F87">
              <w:rPr>
                <w:rFonts w:ascii="Times New Roman"/>
                <w:sz w:val="20"/>
                <w:lang w:val="tr-TR"/>
              </w:rPr>
              <w:t>12 ay</w:t>
            </w:r>
          </w:p>
        </w:tc>
      </w:tr>
      <w:tr w:rsidR="002F201E" w:rsidRPr="001C7F87" w14:paraId="6BCF00DB" w14:textId="77777777" w:rsidTr="00B11E3C">
        <w:trPr>
          <w:trHeight w:val="420"/>
        </w:trPr>
        <w:tc>
          <w:tcPr>
            <w:tcW w:w="2592" w:type="dxa"/>
            <w:shd w:val="clear" w:color="auto" w:fill="C5E0B3"/>
          </w:tcPr>
          <w:p w14:paraId="75F7F28A" w14:textId="10FBC85F" w:rsidR="002F201E" w:rsidRPr="001C7F87" w:rsidRDefault="00363D7B" w:rsidP="002F201E">
            <w:pPr>
              <w:pStyle w:val="TableParagraph"/>
              <w:spacing w:line="234" w:lineRule="exact"/>
              <w:ind w:left="102"/>
              <w:rPr>
                <w:b/>
                <w:sz w:val="20"/>
                <w:lang w:val="tr-TR"/>
              </w:rPr>
            </w:pPr>
            <w:r w:rsidRPr="001C7F87">
              <w:rPr>
                <w:b/>
                <w:sz w:val="20"/>
                <w:lang w:val="tr-TR"/>
              </w:rPr>
              <w:t>PG3.1.5. Altyapı ve donatım eksikliği bulunan fiziksel birim sayısı</w:t>
            </w:r>
          </w:p>
        </w:tc>
        <w:tc>
          <w:tcPr>
            <w:tcW w:w="991" w:type="dxa"/>
            <w:gridSpan w:val="2"/>
            <w:shd w:val="clear" w:color="auto" w:fill="E2EFD9"/>
            <w:vAlign w:val="center"/>
          </w:tcPr>
          <w:p w14:paraId="442084DB" w14:textId="66466EC9" w:rsidR="002F201E" w:rsidRPr="001C7F87" w:rsidRDefault="00363D7B" w:rsidP="002F201E">
            <w:pPr>
              <w:pStyle w:val="TableParagraph"/>
              <w:jc w:val="center"/>
              <w:rPr>
                <w:rFonts w:ascii="Times New Roman"/>
                <w:color w:val="FF0000"/>
                <w:sz w:val="20"/>
                <w:lang w:val="tr-TR"/>
              </w:rPr>
            </w:pPr>
            <w:r w:rsidRPr="001C7F87">
              <w:rPr>
                <w:color w:val="FF0000"/>
                <w:sz w:val="20"/>
                <w:szCs w:val="20"/>
                <w:lang w:val="tr-TR"/>
              </w:rPr>
              <w:t>20</w:t>
            </w:r>
          </w:p>
        </w:tc>
        <w:tc>
          <w:tcPr>
            <w:tcW w:w="1135" w:type="dxa"/>
            <w:shd w:val="clear" w:color="auto" w:fill="E2EFD9"/>
            <w:vAlign w:val="center"/>
          </w:tcPr>
          <w:p w14:paraId="2E958E9D" w14:textId="77777777" w:rsidR="002F201E" w:rsidRPr="001C7F87" w:rsidRDefault="002F201E" w:rsidP="002F201E">
            <w:pPr>
              <w:pStyle w:val="TableParagraph"/>
              <w:jc w:val="center"/>
              <w:rPr>
                <w:rFonts w:ascii="Times New Roman"/>
                <w:color w:val="FF0000"/>
                <w:sz w:val="20"/>
                <w:lang w:val="tr-TR"/>
              </w:rPr>
            </w:pPr>
          </w:p>
        </w:tc>
        <w:tc>
          <w:tcPr>
            <w:tcW w:w="797" w:type="dxa"/>
            <w:shd w:val="clear" w:color="auto" w:fill="E2EFD9"/>
            <w:vAlign w:val="center"/>
          </w:tcPr>
          <w:p w14:paraId="3A8CFAB2" w14:textId="77777777" w:rsidR="002F201E" w:rsidRPr="001C7F87" w:rsidRDefault="002F201E" w:rsidP="002F201E">
            <w:pPr>
              <w:pStyle w:val="TableParagraph"/>
              <w:jc w:val="center"/>
              <w:rPr>
                <w:rFonts w:ascii="Times New Roman"/>
                <w:color w:val="FF0000"/>
                <w:sz w:val="20"/>
                <w:lang w:val="tr-TR"/>
              </w:rPr>
            </w:pPr>
          </w:p>
        </w:tc>
        <w:tc>
          <w:tcPr>
            <w:tcW w:w="720" w:type="dxa"/>
            <w:shd w:val="clear" w:color="auto" w:fill="E2EFD9"/>
            <w:vAlign w:val="center"/>
          </w:tcPr>
          <w:p w14:paraId="4D7A5A73" w14:textId="77777777" w:rsidR="002F201E" w:rsidRPr="001C7F87" w:rsidRDefault="002F201E" w:rsidP="002F201E">
            <w:pPr>
              <w:pStyle w:val="TableParagraph"/>
              <w:jc w:val="center"/>
              <w:rPr>
                <w:rFonts w:ascii="Times New Roman"/>
                <w:color w:val="FF0000"/>
                <w:sz w:val="20"/>
                <w:lang w:val="tr-TR"/>
              </w:rPr>
            </w:pPr>
          </w:p>
        </w:tc>
        <w:tc>
          <w:tcPr>
            <w:tcW w:w="718" w:type="dxa"/>
            <w:shd w:val="clear" w:color="auto" w:fill="E2EFD9"/>
            <w:vAlign w:val="center"/>
          </w:tcPr>
          <w:p w14:paraId="69ECDB2C" w14:textId="77777777" w:rsidR="002F201E" w:rsidRPr="001C7F87" w:rsidRDefault="002F201E" w:rsidP="002F201E">
            <w:pPr>
              <w:pStyle w:val="TableParagraph"/>
              <w:jc w:val="center"/>
              <w:rPr>
                <w:rFonts w:ascii="Times New Roman"/>
                <w:color w:val="FF0000"/>
                <w:sz w:val="20"/>
                <w:lang w:val="tr-TR"/>
              </w:rPr>
            </w:pPr>
          </w:p>
        </w:tc>
        <w:tc>
          <w:tcPr>
            <w:tcW w:w="720" w:type="dxa"/>
            <w:shd w:val="clear" w:color="auto" w:fill="E2EFD9"/>
            <w:vAlign w:val="center"/>
          </w:tcPr>
          <w:p w14:paraId="3EA10851" w14:textId="77777777" w:rsidR="002F201E" w:rsidRPr="001C7F87" w:rsidRDefault="002F201E" w:rsidP="002F201E">
            <w:pPr>
              <w:pStyle w:val="TableParagraph"/>
              <w:jc w:val="center"/>
              <w:rPr>
                <w:rFonts w:ascii="Times New Roman"/>
                <w:color w:val="FF0000"/>
                <w:sz w:val="20"/>
                <w:lang w:val="tr-TR"/>
              </w:rPr>
            </w:pPr>
          </w:p>
        </w:tc>
        <w:tc>
          <w:tcPr>
            <w:tcW w:w="720" w:type="dxa"/>
            <w:shd w:val="clear" w:color="auto" w:fill="E2EFD9"/>
            <w:vAlign w:val="center"/>
          </w:tcPr>
          <w:p w14:paraId="42C8E364" w14:textId="77777777" w:rsidR="002F201E" w:rsidRPr="001C7F87" w:rsidRDefault="002F201E" w:rsidP="002F201E">
            <w:pPr>
              <w:pStyle w:val="TableParagraph"/>
              <w:jc w:val="center"/>
              <w:rPr>
                <w:rFonts w:ascii="Times New Roman"/>
                <w:color w:val="FF0000"/>
                <w:sz w:val="20"/>
                <w:lang w:val="tr-TR"/>
              </w:rPr>
            </w:pPr>
          </w:p>
        </w:tc>
        <w:tc>
          <w:tcPr>
            <w:tcW w:w="864" w:type="dxa"/>
            <w:shd w:val="clear" w:color="auto" w:fill="E2EFD9"/>
            <w:vAlign w:val="center"/>
          </w:tcPr>
          <w:p w14:paraId="2FC8569C" w14:textId="02B8E902" w:rsidR="002F201E" w:rsidRPr="001C7F87" w:rsidRDefault="002F201E" w:rsidP="002F201E">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33AF6C00" w14:textId="0ACFA043" w:rsidR="002F201E" w:rsidRPr="001C7F87" w:rsidRDefault="002F201E" w:rsidP="002F201E">
            <w:pPr>
              <w:pStyle w:val="TableParagraph"/>
              <w:jc w:val="center"/>
              <w:rPr>
                <w:rFonts w:ascii="Times New Roman"/>
                <w:sz w:val="20"/>
                <w:lang w:val="tr-TR"/>
              </w:rPr>
            </w:pPr>
            <w:r w:rsidRPr="001C7F87">
              <w:rPr>
                <w:rFonts w:ascii="Times New Roman"/>
                <w:sz w:val="20"/>
                <w:lang w:val="tr-TR"/>
              </w:rPr>
              <w:t>12 ay</w:t>
            </w:r>
          </w:p>
        </w:tc>
      </w:tr>
      <w:tr w:rsidR="002F201E" w:rsidRPr="001C7F87" w14:paraId="0572E220" w14:textId="77777777" w:rsidTr="00B11E3C">
        <w:trPr>
          <w:trHeight w:val="420"/>
        </w:trPr>
        <w:tc>
          <w:tcPr>
            <w:tcW w:w="2592" w:type="dxa"/>
            <w:shd w:val="clear" w:color="auto" w:fill="C5E0B3"/>
          </w:tcPr>
          <w:p w14:paraId="7F60CEFC" w14:textId="3814FEB9" w:rsidR="002F201E" w:rsidRPr="001C7F87" w:rsidRDefault="00363D7B" w:rsidP="002F201E">
            <w:pPr>
              <w:pStyle w:val="TableParagraph"/>
              <w:spacing w:line="234" w:lineRule="exact"/>
              <w:ind w:left="102"/>
              <w:rPr>
                <w:b/>
                <w:sz w:val="20"/>
                <w:lang w:val="tr-TR"/>
              </w:rPr>
            </w:pPr>
            <w:r w:rsidRPr="001C7F87">
              <w:rPr>
                <w:b/>
                <w:sz w:val="20"/>
                <w:lang w:val="tr-TR"/>
              </w:rPr>
              <w:t>PG3.1.4. Fiziksel mekânların temizlik ve hijyenine ilişkin memnuniyet oranı (%)</w:t>
            </w:r>
          </w:p>
        </w:tc>
        <w:tc>
          <w:tcPr>
            <w:tcW w:w="991" w:type="dxa"/>
            <w:gridSpan w:val="2"/>
            <w:shd w:val="clear" w:color="auto" w:fill="E2EFD9"/>
            <w:vAlign w:val="center"/>
          </w:tcPr>
          <w:p w14:paraId="3FF19C72" w14:textId="19576E87" w:rsidR="002F201E" w:rsidRPr="001C7F87" w:rsidRDefault="00363D7B" w:rsidP="002F201E">
            <w:pPr>
              <w:pStyle w:val="TableParagraph"/>
              <w:jc w:val="center"/>
              <w:rPr>
                <w:rFonts w:ascii="Times New Roman"/>
                <w:color w:val="FF0000"/>
                <w:sz w:val="20"/>
                <w:lang w:val="tr-TR"/>
              </w:rPr>
            </w:pPr>
            <w:r w:rsidRPr="001C7F87">
              <w:rPr>
                <w:color w:val="FF0000"/>
                <w:sz w:val="20"/>
                <w:szCs w:val="20"/>
                <w:lang w:val="tr-TR"/>
              </w:rPr>
              <w:t>20</w:t>
            </w:r>
          </w:p>
        </w:tc>
        <w:tc>
          <w:tcPr>
            <w:tcW w:w="1135" w:type="dxa"/>
            <w:shd w:val="clear" w:color="auto" w:fill="E2EFD9"/>
            <w:vAlign w:val="center"/>
          </w:tcPr>
          <w:p w14:paraId="330BA7D8" w14:textId="77777777" w:rsidR="002F201E" w:rsidRPr="001C7F87" w:rsidRDefault="002F201E" w:rsidP="002F201E">
            <w:pPr>
              <w:pStyle w:val="TableParagraph"/>
              <w:jc w:val="center"/>
              <w:rPr>
                <w:rFonts w:ascii="Times New Roman"/>
                <w:color w:val="FF0000"/>
                <w:sz w:val="20"/>
                <w:lang w:val="tr-TR"/>
              </w:rPr>
            </w:pPr>
          </w:p>
        </w:tc>
        <w:tc>
          <w:tcPr>
            <w:tcW w:w="797" w:type="dxa"/>
            <w:shd w:val="clear" w:color="auto" w:fill="E2EFD9"/>
            <w:vAlign w:val="center"/>
          </w:tcPr>
          <w:p w14:paraId="6132C88F" w14:textId="77777777" w:rsidR="002F201E" w:rsidRPr="001C7F87" w:rsidRDefault="002F201E" w:rsidP="002F201E">
            <w:pPr>
              <w:pStyle w:val="TableParagraph"/>
              <w:jc w:val="center"/>
              <w:rPr>
                <w:rFonts w:ascii="Times New Roman"/>
                <w:color w:val="FF0000"/>
                <w:sz w:val="20"/>
                <w:lang w:val="tr-TR"/>
              </w:rPr>
            </w:pPr>
          </w:p>
        </w:tc>
        <w:tc>
          <w:tcPr>
            <w:tcW w:w="720" w:type="dxa"/>
            <w:shd w:val="clear" w:color="auto" w:fill="E2EFD9"/>
            <w:vAlign w:val="center"/>
          </w:tcPr>
          <w:p w14:paraId="7444ED8A" w14:textId="77777777" w:rsidR="002F201E" w:rsidRPr="001C7F87" w:rsidRDefault="002F201E" w:rsidP="002F201E">
            <w:pPr>
              <w:pStyle w:val="TableParagraph"/>
              <w:jc w:val="center"/>
              <w:rPr>
                <w:rFonts w:ascii="Times New Roman"/>
                <w:color w:val="FF0000"/>
                <w:sz w:val="20"/>
                <w:lang w:val="tr-TR"/>
              </w:rPr>
            </w:pPr>
          </w:p>
        </w:tc>
        <w:tc>
          <w:tcPr>
            <w:tcW w:w="718" w:type="dxa"/>
            <w:shd w:val="clear" w:color="auto" w:fill="E2EFD9"/>
            <w:vAlign w:val="center"/>
          </w:tcPr>
          <w:p w14:paraId="1359ADF0" w14:textId="77777777" w:rsidR="002F201E" w:rsidRPr="001C7F87" w:rsidRDefault="002F201E" w:rsidP="002F201E">
            <w:pPr>
              <w:pStyle w:val="TableParagraph"/>
              <w:jc w:val="center"/>
              <w:rPr>
                <w:rFonts w:ascii="Times New Roman"/>
                <w:color w:val="FF0000"/>
                <w:sz w:val="20"/>
                <w:lang w:val="tr-TR"/>
              </w:rPr>
            </w:pPr>
          </w:p>
        </w:tc>
        <w:tc>
          <w:tcPr>
            <w:tcW w:w="720" w:type="dxa"/>
            <w:shd w:val="clear" w:color="auto" w:fill="E2EFD9"/>
            <w:vAlign w:val="center"/>
          </w:tcPr>
          <w:p w14:paraId="72728BC1" w14:textId="77777777" w:rsidR="002F201E" w:rsidRPr="001C7F87" w:rsidRDefault="002F201E" w:rsidP="002F201E">
            <w:pPr>
              <w:pStyle w:val="TableParagraph"/>
              <w:jc w:val="center"/>
              <w:rPr>
                <w:rFonts w:ascii="Times New Roman"/>
                <w:color w:val="FF0000"/>
                <w:sz w:val="20"/>
                <w:lang w:val="tr-TR"/>
              </w:rPr>
            </w:pPr>
          </w:p>
        </w:tc>
        <w:tc>
          <w:tcPr>
            <w:tcW w:w="720" w:type="dxa"/>
            <w:shd w:val="clear" w:color="auto" w:fill="E2EFD9"/>
            <w:vAlign w:val="center"/>
          </w:tcPr>
          <w:p w14:paraId="2F685477" w14:textId="77777777" w:rsidR="002F201E" w:rsidRPr="001C7F87" w:rsidRDefault="002F201E" w:rsidP="002F201E">
            <w:pPr>
              <w:pStyle w:val="TableParagraph"/>
              <w:jc w:val="center"/>
              <w:rPr>
                <w:rFonts w:ascii="Times New Roman"/>
                <w:color w:val="FF0000"/>
                <w:sz w:val="20"/>
                <w:lang w:val="tr-TR"/>
              </w:rPr>
            </w:pPr>
          </w:p>
        </w:tc>
        <w:tc>
          <w:tcPr>
            <w:tcW w:w="864" w:type="dxa"/>
            <w:shd w:val="clear" w:color="auto" w:fill="E2EFD9"/>
            <w:vAlign w:val="center"/>
          </w:tcPr>
          <w:p w14:paraId="507D1BB1" w14:textId="5A43D619" w:rsidR="002F201E" w:rsidRPr="001C7F87" w:rsidRDefault="002F201E" w:rsidP="002F201E">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6A9C338F" w14:textId="777970E9" w:rsidR="002F201E" w:rsidRPr="001C7F87" w:rsidRDefault="002F201E" w:rsidP="002F201E">
            <w:pPr>
              <w:pStyle w:val="TableParagraph"/>
              <w:jc w:val="center"/>
              <w:rPr>
                <w:rFonts w:ascii="Times New Roman"/>
                <w:sz w:val="20"/>
                <w:lang w:val="tr-TR"/>
              </w:rPr>
            </w:pPr>
            <w:r w:rsidRPr="001C7F87">
              <w:rPr>
                <w:rFonts w:ascii="Times New Roman"/>
                <w:sz w:val="20"/>
                <w:lang w:val="tr-TR"/>
              </w:rPr>
              <w:t>12 ay</w:t>
            </w:r>
          </w:p>
        </w:tc>
      </w:tr>
      <w:tr w:rsidR="007C2AD4" w:rsidRPr="001C7F87" w14:paraId="0299BD29" w14:textId="77777777" w:rsidTr="00B11E3C">
        <w:trPr>
          <w:trHeight w:val="920"/>
        </w:trPr>
        <w:tc>
          <w:tcPr>
            <w:tcW w:w="2592" w:type="dxa"/>
            <w:shd w:val="clear" w:color="auto" w:fill="C5E0B3"/>
          </w:tcPr>
          <w:p w14:paraId="7C3EE05B" w14:textId="77777777" w:rsidR="007C2AD4" w:rsidRPr="001C7F87" w:rsidRDefault="007C2AD4" w:rsidP="00B11E3C">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13320FED" w14:textId="77777777" w:rsidR="007C2AD4" w:rsidRPr="001C7F87" w:rsidRDefault="007C2AD4" w:rsidP="00B11E3C">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7C2AD4" w:rsidRPr="001C7F87" w14:paraId="668CD184" w14:textId="77777777" w:rsidTr="00B11E3C">
        <w:trPr>
          <w:trHeight w:val="840"/>
        </w:trPr>
        <w:tc>
          <w:tcPr>
            <w:tcW w:w="2592" w:type="dxa"/>
            <w:shd w:val="clear" w:color="auto" w:fill="C5E0B3"/>
          </w:tcPr>
          <w:p w14:paraId="5EFA7B00" w14:textId="77777777" w:rsidR="007C2AD4" w:rsidRPr="001C7F87" w:rsidRDefault="007C2AD4" w:rsidP="00B11E3C">
            <w:pPr>
              <w:pStyle w:val="TableParagraph"/>
              <w:rPr>
                <w:b/>
                <w:sz w:val="20"/>
                <w:lang w:val="tr-TR"/>
              </w:rPr>
            </w:pPr>
          </w:p>
          <w:p w14:paraId="4A4D962E" w14:textId="77777777" w:rsidR="007C2AD4" w:rsidRPr="001C7F87" w:rsidRDefault="007C2AD4" w:rsidP="00B11E3C">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1D8731C3" w14:textId="77777777" w:rsidR="007C2AD4" w:rsidRPr="001C7F87" w:rsidRDefault="007C2AD4" w:rsidP="00B11E3C">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7C2AD4" w:rsidRPr="001C7F87" w14:paraId="3F56ED03" w14:textId="77777777" w:rsidTr="00B11E3C">
        <w:trPr>
          <w:trHeight w:val="340"/>
        </w:trPr>
        <w:tc>
          <w:tcPr>
            <w:tcW w:w="2592" w:type="dxa"/>
            <w:vMerge w:val="restart"/>
            <w:shd w:val="clear" w:color="auto" w:fill="C5E0B3"/>
          </w:tcPr>
          <w:p w14:paraId="434EA053" w14:textId="77777777" w:rsidR="007C2AD4" w:rsidRPr="001C7F87" w:rsidRDefault="007C2AD4" w:rsidP="00B11E3C">
            <w:pPr>
              <w:pStyle w:val="TableParagraph"/>
              <w:rPr>
                <w:b/>
                <w:sz w:val="20"/>
                <w:lang w:val="tr-TR"/>
              </w:rPr>
            </w:pPr>
          </w:p>
          <w:p w14:paraId="3A697528" w14:textId="77777777" w:rsidR="007C2AD4" w:rsidRPr="001C7F87" w:rsidRDefault="007C2AD4" w:rsidP="00B11E3C">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7AC053AC" w14:textId="77777777" w:rsidR="007C2AD4" w:rsidRPr="001C7F87" w:rsidRDefault="007C2AD4" w:rsidP="00B11E3C">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7C2AD4" w:rsidRPr="001C7F87" w14:paraId="637F61FE" w14:textId="77777777" w:rsidTr="00B11E3C">
        <w:trPr>
          <w:trHeight w:val="360"/>
        </w:trPr>
        <w:tc>
          <w:tcPr>
            <w:tcW w:w="2592" w:type="dxa"/>
            <w:vMerge/>
            <w:tcBorders>
              <w:top w:val="nil"/>
            </w:tcBorders>
            <w:shd w:val="clear" w:color="auto" w:fill="C5E0B3"/>
          </w:tcPr>
          <w:p w14:paraId="04CF6BED" w14:textId="77777777" w:rsidR="007C2AD4" w:rsidRPr="001C7F87" w:rsidRDefault="007C2AD4" w:rsidP="00B11E3C">
            <w:pPr>
              <w:rPr>
                <w:sz w:val="2"/>
                <w:szCs w:val="2"/>
                <w:lang w:val="tr-TR"/>
              </w:rPr>
            </w:pPr>
          </w:p>
        </w:tc>
        <w:tc>
          <w:tcPr>
            <w:tcW w:w="7595" w:type="dxa"/>
            <w:gridSpan w:val="10"/>
            <w:tcBorders>
              <w:top w:val="nil"/>
            </w:tcBorders>
            <w:shd w:val="clear" w:color="auto" w:fill="C5E0B3"/>
          </w:tcPr>
          <w:p w14:paraId="246C22CA" w14:textId="77777777" w:rsidR="007C2AD4" w:rsidRPr="001C7F87" w:rsidRDefault="007C2AD4" w:rsidP="00B11E3C">
            <w:pPr>
              <w:pStyle w:val="TableParagraph"/>
              <w:rPr>
                <w:rFonts w:ascii="Times New Roman"/>
                <w:sz w:val="20"/>
                <w:lang w:val="tr-TR"/>
              </w:rPr>
            </w:pPr>
          </w:p>
        </w:tc>
      </w:tr>
      <w:tr w:rsidR="007C2AD4" w:rsidRPr="001C7F87" w14:paraId="65BBCB63" w14:textId="77777777" w:rsidTr="00B11E3C">
        <w:trPr>
          <w:trHeight w:val="840"/>
        </w:trPr>
        <w:tc>
          <w:tcPr>
            <w:tcW w:w="2592" w:type="dxa"/>
            <w:shd w:val="clear" w:color="auto" w:fill="C5E0B3"/>
          </w:tcPr>
          <w:p w14:paraId="28DF3979" w14:textId="77777777" w:rsidR="007C2AD4" w:rsidRPr="001C7F87" w:rsidRDefault="007C2AD4" w:rsidP="00B11E3C">
            <w:pPr>
              <w:pStyle w:val="TableParagraph"/>
              <w:rPr>
                <w:b/>
                <w:sz w:val="20"/>
                <w:lang w:val="tr-TR"/>
              </w:rPr>
            </w:pPr>
          </w:p>
          <w:p w14:paraId="16AC9586" w14:textId="77777777" w:rsidR="007C2AD4" w:rsidRPr="001C7F87" w:rsidRDefault="007C2AD4" w:rsidP="00B11E3C">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78F82224" w14:textId="648CC55B" w:rsidR="008B725E" w:rsidRPr="001C7F87" w:rsidRDefault="008B725E" w:rsidP="008B725E">
            <w:pPr>
              <w:pStyle w:val="TableParagraph"/>
              <w:spacing w:line="360" w:lineRule="auto"/>
              <w:ind w:left="103" w:right="111"/>
              <w:rPr>
                <w:sz w:val="20"/>
                <w:lang w:val="tr-TR"/>
              </w:rPr>
            </w:pPr>
            <w:r w:rsidRPr="001C7F87">
              <w:rPr>
                <w:sz w:val="20"/>
                <w:lang w:val="tr-TR"/>
              </w:rPr>
              <w:t>S1. Başta kendi binaları olmak üzere vatandaşlara hizmet sunulan mekânların bölümleri (derslik, öğretmenler odası, idari bölüm, kurum bahçesi, sergi salonu vb.) güçlendirilecektir.</w:t>
            </w:r>
          </w:p>
          <w:p w14:paraId="26F0FE70" w14:textId="0523CB48" w:rsidR="008B725E" w:rsidRPr="001C7F87" w:rsidRDefault="008B725E" w:rsidP="008B725E">
            <w:pPr>
              <w:pStyle w:val="TableParagraph"/>
              <w:spacing w:line="360" w:lineRule="auto"/>
              <w:ind w:left="103" w:right="111"/>
              <w:rPr>
                <w:sz w:val="20"/>
                <w:lang w:val="tr-TR"/>
              </w:rPr>
            </w:pPr>
            <w:r w:rsidRPr="001C7F87">
              <w:rPr>
                <w:sz w:val="20"/>
                <w:lang w:val="tr-TR"/>
              </w:rPr>
              <w:t>S2. Kurum personelinin kurumsal aidiyetini artırmak ve vatandaşlar için kurumları daha cazip hale getirmek için uygun koşullarda sosyal alanlar (kütüphane, çok amaçlı salon, atölye, bilişim sınıfı, çocuk oyun ve bakım odası vb.) oluşturulacaktır.</w:t>
            </w:r>
          </w:p>
          <w:p w14:paraId="58A077E4" w14:textId="5C04DD0B" w:rsidR="008B725E" w:rsidRPr="001C7F87" w:rsidRDefault="008B725E" w:rsidP="008B725E">
            <w:pPr>
              <w:pStyle w:val="TableParagraph"/>
              <w:spacing w:line="360" w:lineRule="auto"/>
              <w:ind w:left="103" w:right="111"/>
              <w:rPr>
                <w:sz w:val="20"/>
                <w:lang w:val="tr-TR"/>
              </w:rPr>
            </w:pPr>
            <w:r w:rsidRPr="001C7F87">
              <w:rPr>
                <w:sz w:val="20"/>
                <w:lang w:val="tr-TR"/>
              </w:rPr>
              <w:t>S3. Mesleki eğitim yapılacak atölyelerin düzenlenmesi ve mesleki kurslarda kullanılan araç gerecin modernizasyonu, yenilenmesini, bakım ve onarımı sağlanacaktır.</w:t>
            </w:r>
          </w:p>
          <w:p w14:paraId="4DDC0715" w14:textId="5042AB8B" w:rsidR="008B725E" w:rsidRPr="001C7F87" w:rsidRDefault="008B725E" w:rsidP="008B725E">
            <w:pPr>
              <w:pStyle w:val="TableParagraph"/>
              <w:spacing w:line="360" w:lineRule="auto"/>
              <w:ind w:left="103" w:right="111"/>
              <w:rPr>
                <w:sz w:val="20"/>
                <w:lang w:val="tr-TR"/>
              </w:rPr>
            </w:pPr>
            <w:r w:rsidRPr="001C7F87">
              <w:rPr>
                <w:sz w:val="20"/>
                <w:lang w:val="tr-TR"/>
              </w:rPr>
              <w:t>S4. Kurslarda verimliliği artırmak adına açılacak olan kurslarda ihtiyaç duyulacak her türlü donatım malzemesinin (bilgisayar, yazıcı, tezgâh vb.) temini yapılacaktır.</w:t>
            </w:r>
          </w:p>
          <w:p w14:paraId="1F2A4770" w14:textId="484E0794" w:rsidR="008B725E" w:rsidRPr="001C7F87" w:rsidRDefault="008B725E" w:rsidP="008B725E">
            <w:pPr>
              <w:pStyle w:val="TableParagraph"/>
              <w:spacing w:line="360" w:lineRule="auto"/>
              <w:ind w:left="103" w:right="111"/>
              <w:rPr>
                <w:sz w:val="20"/>
                <w:lang w:val="tr-TR"/>
              </w:rPr>
            </w:pPr>
            <w:r w:rsidRPr="001C7F87">
              <w:rPr>
                <w:sz w:val="20"/>
                <w:lang w:val="tr-TR"/>
              </w:rPr>
              <w:t xml:space="preserve">S5. Temizlik ve hijyen memnuniyet düzeyi belirlemek için anketler uygulanarak </w:t>
            </w:r>
            <w:r w:rsidRPr="001C7F87">
              <w:rPr>
                <w:sz w:val="20"/>
                <w:lang w:val="tr-TR"/>
              </w:rPr>
              <w:lastRenderedPageBreak/>
              <w:t>yapılacak değerlendirmeler sonucunda gerekli tedbirler alınacaktır.</w:t>
            </w:r>
          </w:p>
          <w:p w14:paraId="3403436B" w14:textId="77777777" w:rsidR="008B725E" w:rsidRPr="001C7F87" w:rsidRDefault="008B725E" w:rsidP="008B725E">
            <w:pPr>
              <w:pStyle w:val="TableParagraph"/>
              <w:spacing w:line="360" w:lineRule="auto"/>
              <w:ind w:left="103" w:right="111"/>
              <w:rPr>
                <w:sz w:val="20"/>
                <w:lang w:val="tr-TR"/>
              </w:rPr>
            </w:pPr>
            <w:r w:rsidRPr="001C7F87">
              <w:rPr>
                <w:sz w:val="20"/>
                <w:lang w:val="tr-TR"/>
              </w:rPr>
              <w:t>S6. Bilişim altyapısını güçlendirmek amacıyla sektörle iş birlikleri yapılacaktır.</w:t>
            </w:r>
          </w:p>
          <w:p w14:paraId="350D9938" w14:textId="7C3E2E65" w:rsidR="007C2AD4" w:rsidRPr="001C7F87" w:rsidRDefault="008B725E" w:rsidP="008B725E">
            <w:pPr>
              <w:pStyle w:val="TableParagraph"/>
              <w:spacing w:line="360" w:lineRule="auto"/>
              <w:ind w:left="103" w:right="111"/>
              <w:rPr>
                <w:sz w:val="20"/>
                <w:lang w:val="tr-TR"/>
              </w:rPr>
            </w:pPr>
            <w:r w:rsidRPr="001C7F87">
              <w:rPr>
                <w:sz w:val="20"/>
                <w:lang w:val="tr-TR"/>
              </w:rPr>
              <w:t>S7. Halk eğitimi programlarının bütçe ve kaynak kullanımının etkin yönetimi sağlanacaktır</w:t>
            </w:r>
          </w:p>
        </w:tc>
      </w:tr>
      <w:tr w:rsidR="007C2AD4" w:rsidRPr="001C7F87" w14:paraId="79023722" w14:textId="77777777" w:rsidTr="00B11E3C">
        <w:trPr>
          <w:trHeight w:val="840"/>
        </w:trPr>
        <w:tc>
          <w:tcPr>
            <w:tcW w:w="2592" w:type="dxa"/>
            <w:shd w:val="clear" w:color="auto" w:fill="C5E0B3"/>
          </w:tcPr>
          <w:p w14:paraId="70769131" w14:textId="77777777" w:rsidR="007C2AD4" w:rsidRPr="001C7F87" w:rsidRDefault="007C2AD4" w:rsidP="00B11E3C">
            <w:pPr>
              <w:pStyle w:val="TableParagraph"/>
              <w:rPr>
                <w:b/>
                <w:sz w:val="30"/>
                <w:lang w:val="tr-TR"/>
              </w:rPr>
            </w:pPr>
          </w:p>
          <w:p w14:paraId="0FAD0B27" w14:textId="77777777" w:rsidR="007C2AD4" w:rsidRPr="001C7F87" w:rsidRDefault="007C2AD4" w:rsidP="00B11E3C">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7C917E81" w14:textId="77777777" w:rsidR="007C2AD4" w:rsidRPr="001C7F87" w:rsidRDefault="007C2AD4" w:rsidP="00B11E3C">
            <w:pPr>
              <w:pStyle w:val="TableParagraph"/>
              <w:rPr>
                <w:b/>
                <w:sz w:val="30"/>
                <w:lang w:val="tr-TR"/>
              </w:rPr>
            </w:pPr>
          </w:p>
          <w:p w14:paraId="74AF0290" w14:textId="77777777" w:rsidR="007C2AD4" w:rsidRPr="001C7F87" w:rsidRDefault="007C2AD4" w:rsidP="00B11E3C">
            <w:pPr>
              <w:pStyle w:val="TableParagraph"/>
              <w:ind w:left="103"/>
              <w:rPr>
                <w:sz w:val="20"/>
                <w:lang w:val="tr-TR"/>
              </w:rPr>
            </w:pPr>
            <w:r w:rsidRPr="001C7F87">
              <w:rPr>
                <w:sz w:val="20"/>
                <w:lang w:val="tr-TR"/>
              </w:rPr>
              <w:t>Hedefin gerçekleşmesine ilişkin ihtiyaç duyulan toplam tahmini maliyete yer verilir.</w:t>
            </w:r>
          </w:p>
        </w:tc>
      </w:tr>
      <w:tr w:rsidR="007C2AD4" w:rsidRPr="001C7F87" w14:paraId="452B31F8" w14:textId="77777777" w:rsidTr="00B11E3C">
        <w:trPr>
          <w:trHeight w:val="1040"/>
        </w:trPr>
        <w:tc>
          <w:tcPr>
            <w:tcW w:w="2592" w:type="dxa"/>
            <w:shd w:val="clear" w:color="auto" w:fill="C5E0B3"/>
          </w:tcPr>
          <w:p w14:paraId="650A180C" w14:textId="77777777" w:rsidR="007C2AD4" w:rsidRPr="001C7F87" w:rsidRDefault="007C2AD4" w:rsidP="00B11E3C">
            <w:pPr>
              <w:pStyle w:val="TableParagraph"/>
              <w:rPr>
                <w:b/>
                <w:sz w:val="20"/>
                <w:lang w:val="tr-TR"/>
              </w:rPr>
            </w:pPr>
          </w:p>
          <w:p w14:paraId="4F497893" w14:textId="77777777" w:rsidR="007C2AD4" w:rsidRPr="001C7F87" w:rsidRDefault="007C2AD4" w:rsidP="00B11E3C">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50A36EAD" w14:textId="77777777" w:rsidR="007C2AD4" w:rsidRPr="001C7F87" w:rsidRDefault="007C2AD4" w:rsidP="00B11E3C">
            <w:pPr>
              <w:pStyle w:val="TableParagraph"/>
              <w:spacing w:before="2"/>
              <w:rPr>
                <w:b/>
                <w:sz w:val="20"/>
                <w:lang w:val="tr-TR"/>
              </w:rPr>
            </w:pPr>
          </w:p>
          <w:p w14:paraId="28D9C36F" w14:textId="77777777" w:rsidR="007C2AD4" w:rsidRPr="001C7F87" w:rsidRDefault="007C2AD4" w:rsidP="00B11E3C">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7C2AD4" w:rsidRPr="001C7F87" w14:paraId="500A98C9" w14:textId="77777777" w:rsidTr="00B11E3C">
        <w:trPr>
          <w:trHeight w:val="1040"/>
        </w:trPr>
        <w:tc>
          <w:tcPr>
            <w:tcW w:w="2592" w:type="dxa"/>
            <w:shd w:val="clear" w:color="auto" w:fill="C5E0B3"/>
          </w:tcPr>
          <w:p w14:paraId="2528DD39" w14:textId="77777777" w:rsidR="007C2AD4" w:rsidRPr="001C7F87" w:rsidRDefault="007C2AD4" w:rsidP="00B11E3C">
            <w:pPr>
              <w:pStyle w:val="TableParagraph"/>
              <w:rPr>
                <w:b/>
                <w:sz w:val="20"/>
                <w:lang w:val="tr-TR"/>
              </w:rPr>
            </w:pPr>
          </w:p>
          <w:p w14:paraId="2BBB9D4A" w14:textId="77777777" w:rsidR="007C2AD4" w:rsidRPr="001C7F87" w:rsidRDefault="007C2AD4" w:rsidP="00B11E3C">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578DE198" w14:textId="77777777" w:rsidR="007C2AD4" w:rsidRPr="001C7F87" w:rsidRDefault="007C2AD4" w:rsidP="00B11E3C">
            <w:pPr>
              <w:pStyle w:val="TableParagraph"/>
              <w:rPr>
                <w:rFonts w:ascii="Times New Roman"/>
                <w:sz w:val="20"/>
                <w:lang w:val="tr-TR"/>
              </w:rPr>
            </w:pPr>
          </w:p>
        </w:tc>
        <w:tc>
          <w:tcPr>
            <w:tcW w:w="7487" w:type="dxa"/>
            <w:gridSpan w:val="9"/>
            <w:tcBorders>
              <w:left w:val="nil"/>
            </w:tcBorders>
            <w:shd w:val="clear" w:color="auto" w:fill="E2EFD9"/>
          </w:tcPr>
          <w:p w14:paraId="79146985" w14:textId="77777777" w:rsidR="007C2AD4" w:rsidRPr="001C7F87" w:rsidRDefault="007C2AD4" w:rsidP="00B11E3C">
            <w:pPr>
              <w:pStyle w:val="TableParagraph"/>
              <w:spacing w:before="9"/>
              <w:rPr>
                <w:b/>
                <w:sz w:val="29"/>
                <w:lang w:val="tr-TR"/>
              </w:rPr>
            </w:pPr>
          </w:p>
          <w:p w14:paraId="1F210356" w14:textId="77777777" w:rsidR="007C2AD4" w:rsidRPr="001C7F87" w:rsidRDefault="007C2AD4" w:rsidP="00B11E3C">
            <w:pPr>
              <w:pStyle w:val="TableParagraph"/>
              <w:rPr>
                <w:sz w:val="20"/>
                <w:lang w:val="tr-TR"/>
              </w:rPr>
            </w:pPr>
            <w:r w:rsidRPr="001C7F87">
              <w:rPr>
                <w:sz w:val="20"/>
                <w:lang w:val="tr-TR"/>
              </w:rPr>
              <w:t>Tespit edilen ihtiyaç ya da sorun alanlarına yönelik ortaya konulan çözümleri içeren</w:t>
            </w:r>
          </w:p>
          <w:p w14:paraId="5089C2FF" w14:textId="77777777" w:rsidR="007C2AD4" w:rsidRPr="001C7F87" w:rsidRDefault="007C2AD4" w:rsidP="00B11E3C">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4194434B" w14:textId="77777777" w:rsidR="007C2AD4" w:rsidRPr="001C7F87" w:rsidRDefault="007C2AD4" w:rsidP="007C2AD4">
      <w:pPr>
        <w:pStyle w:val="GvdeMetni"/>
        <w:spacing w:before="1" w:line="360" w:lineRule="auto"/>
        <w:ind w:left="718" w:right="634"/>
        <w:jc w:val="both"/>
        <w:rPr>
          <w:color w:val="FF0000"/>
          <w:lang w:val="tr-TR"/>
        </w:rPr>
      </w:pPr>
    </w:p>
    <w:p w14:paraId="48F49A3B" w14:textId="436CB39B" w:rsidR="00B07EC9" w:rsidRPr="001C7F87" w:rsidRDefault="00B07EC9" w:rsidP="00A05E41">
      <w:pPr>
        <w:spacing w:before="79"/>
        <w:jc w:val="both"/>
        <w:rPr>
          <w:b/>
          <w:sz w:val="20"/>
        </w:rPr>
      </w:pPr>
      <w:r w:rsidRPr="001C7F87">
        <w:rPr>
          <w:b/>
          <w:sz w:val="20"/>
        </w:rPr>
        <w:br w:type="page"/>
      </w:r>
    </w:p>
    <w:p w14:paraId="7CFF8971" w14:textId="77777777" w:rsidR="00C557D1" w:rsidRPr="001C7F87" w:rsidRDefault="00C557D1" w:rsidP="00C557D1">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C557D1" w:rsidRPr="001C7F87" w14:paraId="30A390B7" w14:textId="77777777" w:rsidTr="00B11E3C">
        <w:trPr>
          <w:trHeight w:val="420"/>
        </w:trPr>
        <w:tc>
          <w:tcPr>
            <w:tcW w:w="671" w:type="pct"/>
            <w:shd w:val="clear" w:color="auto" w:fill="E2EFD9"/>
          </w:tcPr>
          <w:p w14:paraId="7248B85F" w14:textId="77777777" w:rsidR="00C557D1" w:rsidRPr="001C7F87" w:rsidRDefault="00C557D1" w:rsidP="00B11E3C">
            <w:pPr>
              <w:pStyle w:val="TableParagraph"/>
              <w:spacing w:line="234" w:lineRule="exact"/>
              <w:ind w:left="103"/>
              <w:rPr>
                <w:b/>
                <w:sz w:val="20"/>
                <w:lang w:val="tr-TR"/>
              </w:rPr>
            </w:pPr>
            <w:r w:rsidRPr="001C7F87">
              <w:rPr>
                <w:b/>
                <w:sz w:val="20"/>
                <w:lang w:val="tr-TR"/>
              </w:rPr>
              <w:t>Amaç 3</w:t>
            </w:r>
          </w:p>
        </w:tc>
        <w:tc>
          <w:tcPr>
            <w:tcW w:w="4329" w:type="pct"/>
            <w:shd w:val="clear" w:color="auto" w:fill="E2EFD9"/>
          </w:tcPr>
          <w:p w14:paraId="6AD60C52" w14:textId="52D0BDA4" w:rsidR="00C557D1" w:rsidRPr="001C7F87" w:rsidRDefault="001A4952" w:rsidP="001A4952">
            <w:pPr>
              <w:pStyle w:val="TableParagraph"/>
              <w:rPr>
                <w:rFonts w:ascii="Times New Roman"/>
                <w:sz w:val="20"/>
                <w:lang w:val="tr-TR"/>
              </w:rPr>
            </w:pPr>
            <w:r w:rsidRPr="001C7F87">
              <w:rPr>
                <w:rFonts w:ascii="Times New Roman"/>
                <w:sz w:val="20"/>
                <w:lang w:val="tr-TR"/>
              </w:rPr>
              <w:t>Kurumun ama</w:t>
            </w:r>
            <w:r w:rsidRPr="001C7F87">
              <w:rPr>
                <w:rFonts w:ascii="Times New Roman"/>
                <w:sz w:val="20"/>
                <w:lang w:val="tr-TR"/>
              </w:rPr>
              <w:t>ç</w:t>
            </w:r>
            <w:r w:rsidRPr="001C7F87">
              <w:rPr>
                <w:rFonts w:ascii="Times New Roman"/>
                <w:sz w:val="20"/>
                <w:lang w:val="tr-TR"/>
              </w:rPr>
              <w:t>lar</w:t>
            </w:r>
            <w:r w:rsidRPr="001C7F87">
              <w:rPr>
                <w:rFonts w:ascii="Times New Roman"/>
                <w:sz w:val="20"/>
                <w:lang w:val="tr-TR"/>
              </w:rPr>
              <w:t>ı</w:t>
            </w:r>
            <w:r w:rsidRPr="001C7F87">
              <w:rPr>
                <w:rFonts w:ascii="Times New Roman"/>
                <w:sz w:val="20"/>
                <w:lang w:val="tr-TR"/>
              </w:rPr>
              <w:t>na ula</w:t>
            </w:r>
            <w:r w:rsidRPr="001C7F87">
              <w:rPr>
                <w:rFonts w:ascii="Times New Roman"/>
                <w:sz w:val="20"/>
                <w:lang w:val="tr-TR"/>
              </w:rPr>
              <w:t>ş</w:t>
            </w:r>
            <w:r w:rsidRPr="001C7F87">
              <w:rPr>
                <w:rFonts w:ascii="Times New Roman"/>
                <w:sz w:val="20"/>
                <w:lang w:val="tr-TR"/>
              </w:rPr>
              <w:t>mas</w:t>
            </w:r>
            <w:r w:rsidRPr="001C7F87">
              <w:rPr>
                <w:rFonts w:ascii="Times New Roman"/>
                <w:sz w:val="20"/>
                <w:lang w:val="tr-TR"/>
              </w:rPr>
              <w:t>ı</w:t>
            </w:r>
            <w:r w:rsidRPr="001C7F87">
              <w:rPr>
                <w:rFonts w:ascii="Times New Roman"/>
                <w:sz w:val="20"/>
                <w:lang w:val="tr-TR"/>
              </w:rPr>
              <w:t>n</w:t>
            </w:r>
            <w:r w:rsidRPr="001C7F87">
              <w:rPr>
                <w:rFonts w:ascii="Times New Roman"/>
                <w:sz w:val="20"/>
                <w:lang w:val="tr-TR"/>
              </w:rPr>
              <w:t>ı</w:t>
            </w:r>
            <w:r w:rsidRPr="001C7F87">
              <w:rPr>
                <w:rFonts w:ascii="Times New Roman"/>
                <w:sz w:val="20"/>
                <w:lang w:val="tr-TR"/>
              </w:rPr>
              <w:t xml:space="preserve"> sa</w:t>
            </w:r>
            <w:r w:rsidRPr="001C7F87">
              <w:rPr>
                <w:rFonts w:ascii="Times New Roman"/>
                <w:sz w:val="20"/>
                <w:lang w:val="tr-TR"/>
              </w:rPr>
              <w:t>ğ</w:t>
            </w:r>
            <w:r w:rsidRPr="001C7F87">
              <w:rPr>
                <w:rFonts w:ascii="Times New Roman"/>
                <w:sz w:val="20"/>
                <w:lang w:val="tr-TR"/>
              </w:rPr>
              <w:t>layacak kurumsal imk</w:t>
            </w:r>
            <w:r w:rsidRPr="001C7F87">
              <w:rPr>
                <w:rFonts w:ascii="Times New Roman"/>
                <w:sz w:val="20"/>
                <w:lang w:val="tr-TR"/>
              </w:rPr>
              <w:t>â</w:t>
            </w:r>
            <w:r w:rsidRPr="001C7F87">
              <w:rPr>
                <w:rFonts w:ascii="Times New Roman"/>
                <w:sz w:val="20"/>
                <w:lang w:val="tr-TR"/>
              </w:rPr>
              <w:t>n ve yetkinlikler verimli ve s</w:t>
            </w:r>
            <w:r w:rsidRPr="001C7F87">
              <w:rPr>
                <w:rFonts w:ascii="Times New Roman"/>
                <w:sz w:val="20"/>
                <w:lang w:val="tr-TR"/>
              </w:rPr>
              <w:t>ü</w:t>
            </w:r>
            <w:r w:rsidRPr="001C7F87">
              <w:rPr>
                <w:rFonts w:ascii="Times New Roman"/>
                <w:sz w:val="20"/>
                <w:lang w:val="tr-TR"/>
              </w:rPr>
              <w:t>rd</w:t>
            </w:r>
            <w:r w:rsidRPr="001C7F87">
              <w:rPr>
                <w:rFonts w:ascii="Times New Roman"/>
                <w:sz w:val="20"/>
                <w:lang w:val="tr-TR"/>
              </w:rPr>
              <w:t>ü</w:t>
            </w:r>
            <w:r w:rsidRPr="001C7F87">
              <w:rPr>
                <w:rFonts w:ascii="Times New Roman"/>
                <w:sz w:val="20"/>
                <w:lang w:val="tr-TR"/>
              </w:rPr>
              <w:t>r</w:t>
            </w:r>
            <w:r w:rsidRPr="001C7F87">
              <w:rPr>
                <w:rFonts w:ascii="Times New Roman"/>
                <w:sz w:val="20"/>
                <w:lang w:val="tr-TR"/>
              </w:rPr>
              <w:t>ü</w:t>
            </w:r>
            <w:r w:rsidRPr="001C7F87">
              <w:rPr>
                <w:rFonts w:ascii="Times New Roman"/>
                <w:sz w:val="20"/>
                <w:lang w:val="tr-TR"/>
              </w:rPr>
              <w:t xml:space="preserve">lebilir bir </w:t>
            </w:r>
            <w:r w:rsidRPr="001C7F87">
              <w:rPr>
                <w:rFonts w:ascii="Times New Roman"/>
                <w:sz w:val="20"/>
                <w:lang w:val="tr-TR"/>
              </w:rPr>
              <w:t>ş</w:t>
            </w:r>
            <w:r w:rsidRPr="001C7F87">
              <w:rPr>
                <w:rFonts w:ascii="Times New Roman"/>
                <w:sz w:val="20"/>
                <w:lang w:val="tr-TR"/>
              </w:rPr>
              <w:t>ekilde geli</w:t>
            </w:r>
            <w:r w:rsidRPr="001C7F87">
              <w:rPr>
                <w:rFonts w:ascii="Times New Roman"/>
                <w:sz w:val="20"/>
                <w:lang w:val="tr-TR"/>
              </w:rPr>
              <w:t>ş</w:t>
            </w:r>
            <w:r w:rsidRPr="001C7F87">
              <w:rPr>
                <w:rFonts w:ascii="Times New Roman"/>
                <w:sz w:val="20"/>
                <w:lang w:val="tr-TR"/>
              </w:rPr>
              <w:t>tirilecektir.</w:t>
            </w:r>
          </w:p>
        </w:tc>
      </w:tr>
      <w:tr w:rsidR="00C557D1" w:rsidRPr="001C7F87" w14:paraId="210559DE" w14:textId="77777777" w:rsidTr="00B11E3C">
        <w:trPr>
          <w:trHeight w:val="420"/>
        </w:trPr>
        <w:tc>
          <w:tcPr>
            <w:tcW w:w="671" w:type="pct"/>
            <w:shd w:val="clear" w:color="auto" w:fill="C5E0B3"/>
          </w:tcPr>
          <w:p w14:paraId="0DF377C1" w14:textId="7D4E172F" w:rsidR="00C557D1" w:rsidRPr="001C7F87" w:rsidRDefault="00C557D1" w:rsidP="00B11E3C">
            <w:pPr>
              <w:pStyle w:val="TableParagraph"/>
              <w:spacing w:line="234" w:lineRule="exact"/>
              <w:ind w:left="103"/>
              <w:rPr>
                <w:b/>
                <w:sz w:val="20"/>
                <w:lang w:val="tr-TR"/>
              </w:rPr>
            </w:pPr>
            <w:r w:rsidRPr="001C7F87">
              <w:rPr>
                <w:b/>
                <w:sz w:val="20"/>
                <w:lang w:val="tr-TR"/>
              </w:rPr>
              <w:t>Hedef 3.</w:t>
            </w:r>
            <w:r w:rsidR="00170D1B" w:rsidRPr="001C7F87">
              <w:rPr>
                <w:b/>
                <w:sz w:val="20"/>
                <w:lang w:val="tr-TR"/>
              </w:rPr>
              <w:t>2</w:t>
            </w:r>
          </w:p>
        </w:tc>
        <w:tc>
          <w:tcPr>
            <w:tcW w:w="4329" w:type="pct"/>
            <w:shd w:val="clear" w:color="auto" w:fill="C5E0B3"/>
          </w:tcPr>
          <w:p w14:paraId="5045CE3A" w14:textId="24A6AEBA" w:rsidR="00C557D1" w:rsidRPr="001C7F87" w:rsidRDefault="001A4952" w:rsidP="00C557D1">
            <w:pPr>
              <w:pStyle w:val="TableParagraph"/>
              <w:rPr>
                <w:rFonts w:ascii="Times New Roman"/>
                <w:sz w:val="20"/>
                <w:lang w:val="tr-TR"/>
              </w:rPr>
            </w:pPr>
            <w:r w:rsidRPr="001C7F87">
              <w:rPr>
                <w:rFonts w:ascii="Calibri" w:eastAsiaTheme="minorHAnsi" w:hAnsi="Calibri" w:cs="Calibri"/>
                <w:sz w:val="20"/>
                <w:szCs w:val="20"/>
                <w:lang w:val="tr-TR"/>
              </w:rPr>
              <w:t xml:space="preserve">Kurum </w:t>
            </w:r>
            <w:r w:rsidR="00170D1B" w:rsidRPr="001C7F87">
              <w:rPr>
                <w:rFonts w:ascii="Calibri" w:eastAsiaTheme="minorHAnsi" w:hAnsi="Calibri" w:cs="Calibri"/>
                <w:sz w:val="20"/>
                <w:szCs w:val="20"/>
                <w:lang w:val="tr-TR"/>
              </w:rPr>
              <w:t>yöneticilerinin ve öğretmenlerin mesleki gelişimleri güçlendirilecektir</w:t>
            </w:r>
          </w:p>
        </w:tc>
      </w:tr>
    </w:tbl>
    <w:p w14:paraId="65556879" w14:textId="77777777" w:rsidR="00C557D1" w:rsidRPr="001C7F87" w:rsidRDefault="00C557D1" w:rsidP="00C557D1">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C557D1" w:rsidRPr="001C7F87" w14:paraId="702AD9FB" w14:textId="77777777" w:rsidTr="00B11E3C">
        <w:trPr>
          <w:trHeight w:val="840"/>
        </w:trPr>
        <w:tc>
          <w:tcPr>
            <w:tcW w:w="2592" w:type="dxa"/>
            <w:shd w:val="clear" w:color="auto" w:fill="C5E0B3"/>
          </w:tcPr>
          <w:p w14:paraId="1895C718" w14:textId="77777777" w:rsidR="00C557D1" w:rsidRPr="001C7F87" w:rsidRDefault="00C557D1"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4503B517" w14:textId="77777777" w:rsidR="00C557D1" w:rsidRPr="001C7F87" w:rsidRDefault="00C557D1"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3A47173C" w14:textId="77777777" w:rsidR="00C557D1" w:rsidRPr="001C7F87" w:rsidRDefault="00C557D1"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54533781" w14:textId="77777777" w:rsidR="00C557D1" w:rsidRPr="001C7F87" w:rsidRDefault="00C557D1"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1785407C" w14:textId="77777777" w:rsidR="00C557D1" w:rsidRPr="001C7F87" w:rsidRDefault="00C557D1"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6E0788BF" w14:textId="77777777" w:rsidR="00C557D1" w:rsidRPr="001C7F87" w:rsidRDefault="00C557D1"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3215EDF7" w14:textId="77777777" w:rsidR="00C557D1" w:rsidRPr="001C7F87" w:rsidRDefault="00C557D1"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0E56E9D6" w14:textId="77777777" w:rsidR="00C557D1" w:rsidRPr="001C7F87" w:rsidRDefault="00C557D1"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375566B2" w14:textId="77777777" w:rsidR="00C557D1" w:rsidRPr="001C7F87" w:rsidRDefault="00C557D1"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62519E18" w14:textId="77777777" w:rsidR="00C557D1" w:rsidRPr="001C7F87" w:rsidRDefault="00C557D1"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C557D1" w:rsidRPr="001C7F87" w14:paraId="470622D4" w14:textId="77777777" w:rsidTr="00B11E3C">
        <w:trPr>
          <w:trHeight w:val="400"/>
        </w:trPr>
        <w:tc>
          <w:tcPr>
            <w:tcW w:w="2592" w:type="dxa"/>
            <w:shd w:val="clear" w:color="auto" w:fill="C5E0B3"/>
          </w:tcPr>
          <w:p w14:paraId="36F9552A" w14:textId="1A13F91B" w:rsidR="00C557D1" w:rsidRPr="001C7F87" w:rsidRDefault="00170D1B" w:rsidP="00B11E3C">
            <w:pPr>
              <w:pStyle w:val="TableParagraph"/>
              <w:spacing w:line="234" w:lineRule="exact"/>
              <w:ind w:left="102"/>
              <w:rPr>
                <w:b/>
                <w:sz w:val="20"/>
                <w:lang w:val="tr-TR"/>
              </w:rPr>
            </w:pPr>
            <w:r w:rsidRPr="001C7F87">
              <w:rPr>
                <w:b/>
                <w:sz w:val="20"/>
                <w:lang w:val="tr-TR"/>
              </w:rPr>
              <w:t>PG3.2.1. Hizmet içi eğitim alan yönetici ve öğretmen oranı (%)</w:t>
            </w:r>
          </w:p>
        </w:tc>
        <w:tc>
          <w:tcPr>
            <w:tcW w:w="991" w:type="dxa"/>
            <w:gridSpan w:val="2"/>
            <w:shd w:val="clear" w:color="auto" w:fill="E2EFD9"/>
            <w:vAlign w:val="center"/>
          </w:tcPr>
          <w:p w14:paraId="16450427" w14:textId="0E36E1B8" w:rsidR="00C557D1" w:rsidRPr="001C7F87" w:rsidRDefault="001A4952" w:rsidP="00B11E3C">
            <w:pPr>
              <w:pStyle w:val="TableParagraph"/>
              <w:jc w:val="center"/>
              <w:rPr>
                <w:rFonts w:ascii="Times New Roman"/>
                <w:color w:val="FF0000"/>
                <w:sz w:val="20"/>
                <w:lang w:val="tr-TR"/>
              </w:rPr>
            </w:pPr>
            <w:r w:rsidRPr="001C7F87">
              <w:rPr>
                <w:rFonts w:ascii="Times New Roman"/>
                <w:color w:val="FF0000"/>
                <w:sz w:val="20"/>
                <w:lang w:val="tr-TR"/>
              </w:rPr>
              <w:t>25</w:t>
            </w:r>
          </w:p>
        </w:tc>
        <w:tc>
          <w:tcPr>
            <w:tcW w:w="1135" w:type="dxa"/>
            <w:shd w:val="clear" w:color="auto" w:fill="E2EFD9"/>
            <w:vAlign w:val="center"/>
          </w:tcPr>
          <w:p w14:paraId="70BD021D" w14:textId="77777777" w:rsidR="00C557D1" w:rsidRPr="001C7F87" w:rsidRDefault="00C557D1" w:rsidP="00B11E3C">
            <w:pPr>
              <w:pStyle w:val="TableParagraph"/>
              <w:jc w:val="center"/>
              <w:rPr>
                <w:rFonts w:ascii="Times New Roman"/>
                <w:color w:val="FF0000"/>
                <w:sz w:val="20"/>
                <w:lang w:val="tr-TR"/>
              </w:rPr>
            </w:pPr>
          </w:p>
        </w:tc>
        <w:tc>
          <w:tcPr>
            <w:tcW w:w="797" w:type="dxa"/>
            <w:shd w:val="clear" w:color="auto" w:fill="E2EFD9"/>
            <w:vAlign w:val="center"/>
          </w:tcPr>
          <w:p w14:paraId="1E070A59"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0F24BCE5" w14:textId="77777777" w:rsidR="00C557D1" w:rsidRPr="001C7F87" w:rsidRDefault="00C557D1" w:rsidP="00B11E3C">
            <w:pPr>
              <w:pStyle w:val="TableParagraph"/>
              <w:jc w:val="center"/>
              <w:rPr>
                <w:rFonts w:ascii="Times New Roman"/>
                <w:color w:val="FF0000"/>
                <w:sz w:val="20"/>
                <w:lang w:val="tr-TR"/>
              </w:rPr>
            </w:pPr>
          </w:p>
        </w:tc>
        <w:tc>
          <w:tcPr>
            <w:tcW w:w="718" w:type="dxa"/>
            <w:shd w:val="clear" w:color="auto" w:fill="E2EFD9"/>
            <w:vAlign w:val="center"/>
          </w:tcPr>
          <w:p w14:paraId="0F6F5863"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3D9E9479"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07B2BCE1" w14:textId="77777777" w:rsidR="00C557D1" w:rsidRPr="001C7F87" w:rsidRDefault="00C557D1" w:rsidP="00B11E3C">
            <w:pPr>
              <w:pStyle w:val="TableParagraph"/>
              <w:jc w:val="center"/>
              <w:rPr>
                <w:rFonts w:ascii="Times New Roman"/>
                <w:color w:val="FF0000"/>
                <w:sz w:val="20"/>
                <w:lang w:val="tr-TR"/>
              </w:rPr>
            </w:pPr>
          </w:p>
        </w:tc>
        <w:tc>
          <w:tcPr>
            <w:tcW w:w="864" w:type="dxa"/>
            <w:shd w:val="clear" w:color="auto" w:fill="E2EFD9"/>
            <w:vAlign w:val="center"/>
          </w:tcPr>
          <w:p w14:paraId="6F04ABD3" w14:textId="77777777" w:rsidR="00C557D1" w:rsidRPr="001C7F87" w:rsidRDefault="00C557D1"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1409E50" w14:textId="77777777" w:rsidR="00C557D1" w:rsidRPr="001C7F87" w:rsidRDefault="00C557D1" w:rsidP="00B11E3C">
            <w:pPr>
              <w:pStyle w:val="TableParagraph"/>
              <w:jc w:val="center"/>
              <w:rPr>
                <w:rFonts w:ascii="Times New Roman"/>
                <w:sz w:val="20"/>
                <w:lang w:val="tr-TR"/>
              </w:rPr>
            </w:pPr>
            <w:r w:rsidRPr="001C7F87">
              <w:rPr>
                <w:rFonts w:ascii="Times New Roman"/>
                <w:sz w:val="20"/>
                <w:lang w:val="tr-TR"/>
              </w:rPr>
              <w:t>12 ay</w:t>
            </w:r>
          </w:p>
        </w:tc>
      </w:tr>
      <w:tr w:rsidR="00C557D1" w:rsidRPr="001C7F87" w14:paraId="7B84CB53" w14:textId="77777777" w:rsidTr="00B11E3C">
        <w:trPr>
          <w:trHeight w:val="400"/>
        </w:trPr>
        <w:tc>
          <w:tcPr>
            <w:tcW w:w="2592" w:type="dxa"/>
            <w:shd w:val="clear" w:color="auto" w:fill="C5E0B3"/>
          </w:tcPr>
          <w:p w14:paraId="5172E898" w14:textId="1797764A" w:rsidR="00C557D1" w:rsidRPr="001C7F87" w:rsidRDefault="001A4952" w:rsidP="00B11E3C">
            <w:pPr>
              <w:pStyle w:val="TableParagraph"/>
              <w:spacing w:line="234" w:lineRule="exact"/>
              <w:ind w:left="102"/>
              <w:rPr>
                <w:b/>
                <w:sz w:val="20"/>
                <w:lang w:val="tr-TR"/>
              </w:rPr>
            </w:pPr>
            <w:r w:rsidRPr="001C7F87">
              <w:rPr>
                <w:b/>
                <w:sz w:val="20"/>
                <w:lang w:val="tr-TR"/>
              </w:rPr>
              <w:t>PG3.2.2. Uzaktan hizmet içi eğitime katılan yönetici ve öğretmen oranı (%)</w:t>
            </w:r>
          </w:p>
        </w:tc>
        <w:tc>
          <w:tcPr>
            <w:tcW w:w="991" w:type="dxa"/>
            <w:gridSpan w:val="2"/>
            <w:shd w:val="clear" w:color="auto" w:fill="E2EFD9"/>
            <w:vAlign w:val="center"/>
          </w:tcPr>
          <w:p w14:paraId="4051F74B" w14:textId="02B92B47" w:rsidR="00C557D1" w:rsidRPr="001C7F87" w:rsidRDefault="00170D1B" w:rsidP="00B11E3C">
            <w:pPr>
              <w:pStyle w:val="TableParagraph"/>
              <w:jc w:val="center"/>
              <w:rPr>
                <w:rFonts w:ascii="Times New Roman"/>
                <w:color w:val="FF0000"/>
                <w:sz w:val="20"/>
                <w:lang w:val="tr-TR"/>
              </w:rPr>
            </w:pPr>
            <w:r w:rsidRPr="001C7F87">
              <w:rPr>
                <w:rFonts w:ascii="Times New Roman"/>
                <w:color w:val="FF0000"/>
                <w:sz w:val="20"/>
                <w:lang w:val="tr-TR"/>
              </w:rPr>
              <w:t>2</w:t>
            </w:r>
            <w:r w:rsidR="001A4952" w:rsidRPr="001C7F87">
              <w:rPr>
                <w:rFonts w:ascii="Times New Roman"/>
                <w:color w:val="FF0000"/>
                <w:sz w:val="20"/>
                <w:lang w:val="tr-TR"/>
              </w:rPr>
              <w:t>5</w:t>
            </w:r>
          </w:p>
        </w:tc>
        <w:tc>
          <w:tcPr>
            <w:tcW w:w="1135" w:type="dxa"/>
            <w:shd w:val="clear" w:color="auto" w:fill="E2EFD9"/>
            <w:vAlign w:val="center"/>
          </w:tcPr>
          <w:p w14:paraId="2388DD8D" w14:textId="77777777" w:rsidR="00C557D1" w:rsidRPr="001C7F87" w:rsidRDefault="00C557D1" w:rsidP="00B11E3C">
            <w:pPr>
              <w:pStyle w:val="TableParagraph"/>
              <w:jc w:val="center"/>
              <w:rPr>
                <w:rFonts w:ascii="Times New Roman"/>
                <w:color w:val="FF0000"/>
                <w:sz w:val="20"/>
                <w:lang w:val="tr-TR"/>
              </w:rPr>
            </w:pPr>
          </w:p>
        </w:tc>
        <w:tc>
          <w:tcPr>
            <w:tcW w:w="797" w:type="dxa"/>
            <w:shd w:val="clear" w:color="auto" w:fill="E2EFD9"/>
            <w:vAlign w:val="center"/>
          </w:tcPr>
          <w:p w14:paraId="54A833E0"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53DB076B" w14:textId="77777777" w:rsidR="00C557D1" w:rsidRPr="001C7F87" w:rsidRDefault="00C557D1" w:rsidP="00B11E3C">
            <w:pPr>
              <w:pStyle w:val="TableParagraph"/>
              <w:jc w:val="center"/>
              <w:rPr>
                <w:rFonts w:ascii="Times New Roman"/>
                <w:color w:val="FF0000"/>
                <w:sz w:val="20"/>
                <w:lang w:val="tr-TR"/>
              </w:rPr>
            </w:pPr>
          </w:p>
        </w:tc>
        <w:tc>
          <w:tcPr>
            <w:tcW w:w="718" w:type="dxa"/>
            <w:shd w:val="clear" w:color="auto" w:fill="E2EFD9"/>
            <w:vAlign w:val="center"/>
          </w:tcPr>
          <w:p w14:paraId="14B8750E"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036F641E"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6360980E" w14:textId="77777777" w:rsidR="00C557D1" w:rsidRPr="001C7F87" w:rsidRDefault="00C557D1" w:rsidP="00B11E3C">
            <w:pPr>
              <w:pStyle w:val="TableParagraph"/>
              <w:jc w:val="center"/>
              <w:rPr>
                <w:rFonts w:ascii="Times New Roman"/>
                <w:color w:val="FF0000"/>
                <w:sz w:val="20"/>
                <w:lang w:val="tr-TR"/>
              </w:rPr>
            </w:pPr>
          </w:p>
        </w:tc>
        <w:tc>
          <w:tcPr>
            <w:tcW w:w="864" w:type="dxa"/>
            <w:shd w:val="clear" w:color="auto" w:fill="E2EFD9"/>
            <w:vAlign w:val="center"/>
          </w:tcPr>
          <w:p w14:paraId="0BB64408" w14:textId="77777777" w:rsidR="00C557D1" w:rsidRPr="001C7F87" w:rsidRDefault="00C557D1"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6A5C8C71" w14:textId="77777777" w:rsidR="00C557D1" w:rsidRPr="001C7F87" w:rsidRDefault="00C557D1" w:rsidP="00B11E3C">
            <w:pPr>
              <w:pStyle w:val="TableParagraph"/>
              <w:jc w:val="center"/>
              <w:rPr>
                <w:rFonts w:ascii="Times New Roman"/>
                <w:sz w:val="20"/>
                <w:lang w:val="tr-TR"/>
              </w:rPr>
            </w:pPr>
            <w:r w:rsidRPr="001C7F87">
              <w:rPr>
                <w:rFonts w:ascii="Times New Roman"/>
                <w:sz w:val="20"/>
                <w:lang w:val="tr-TR"/>
              </w:rPr>
              <w:t>12 ay</w:t>
            </w:r>
          </w:p>
        </w:tc>
      </w:tr>
      <w:tr w:rsidR="00C557D1" w:rsidRPr="001C7F87" w14:paraId="21F9549D" w14:textId="77777777" w:rsidTr="00B11E3C">
        <w:trPr>
          <w:trHeight w:val="420"/>
        </w:trPr>
        <w:tc>
          <w:tcPr>
            <w:tcW w:w="2592" w:type="dxa"/>
            <w:shd w:val="clear" w:color="auto" w:fill="C5E0B3"/>
          </w:tcPr>
          <w:p w14:paraId="30792E28" w14:textId="2A931066" w:rsidR="00C557D1" w:rsidRPr="001C7F87" w:rsidRDefault="001A4952" w:rsidP="00B11E3C">
            <w:pPr>
              <w:pStyle w:val="TableParagraph"/>
              <w:spacing w:line="234" w:lineRule="exact"/>
              <w:ind w:left="102"/>
              <w:rPr>
                <w:b/>
                <w:sz w:val="20"/>
                <w:lang w:val="tr-TR"/>
              </w:rPr>
            </w:pPr>
            <w:r w:rsidRPr="001C7F87">
              <w:rPr>
                <w:b/>
                <w:sz w:val="20"/>
                <w:lang w:val="tr-TR"/>
              </w:rPr>
              <w:t>PG3.2.3. Mesleki gelişim faaliyetleri tamamlanan destek personeli oranı (%)</w:t>
            </w:r>
          </w:p>
        </w:tc>
        <w:tc>
          <w:tcPr>
            <w:tcW w:w="991" w:type="dxa"/>
            <w:gridSpan w:val="2"/>
            <w:shd w:val="clear" w:color="auto" w:fill="E2EFD9"/>
            <w:vAlign w:val="center"/>
          </w:tcPr>
          <w:p w14:paraId="33EC89E0" w14:textId="46ACE8DE" w:rsidR="00C557D1" w:rsidRPr="001C7F87" w:rsidRDefault="00170D1B" w:rsidP="00B11E3C">
            <w:pPr>
              <w:pStyle w:val="TableParagraph"/>
              <w:jc w:val="center"/>
              <w:rPr>
                <w:rFonts w:ascii="Times New Roman"/>
                <w:color w:val="FF0000"/>
                <w:sz w:val="20"/>
                <w:lang w:val="tr-TR"/>
              </w:rPr>
            </w:pPr>
            <w:r w:rsidRPr="001C7F87">
              <w:rPr>
                <w:rFonts w:ascii="Times New Roman"/>
                <w:color w:val="FF0000"/>
                <w:sz w:val="20"/>
                <w:lang w:val="tr-TR"/>
              </w:rPr>
              <w:t>2</w:t>
            </w:r>
            <w:r w:rsidR="001A4952" w:rsidRPr="001C7F87">
              <w:rPr>
                <w:rFonts w:ascii="Times New Roman"/>
                <w:color w:val="FF0000"/>
                <w:sz w:val="20"/>
                <w:lang w:val="tr-TR"/>
              </w:rPr>
              <w:t>5</w:t>
            </w:r>
          </w:p>
        </w:tc>
        <w:tc>
          <w:tcPr>
            <w:tcW w:w="1135" w:type="dxa"/>
            <w:shd w:val="clear" w:color="auto" w:fill="E2EFD9"/>
            <w:vAlign w:val="center"/>
          </w:tcPr>
          <w:p w14:paraId="14722BF2" w14:textId="77777777" w:rsidR="00C557D1" w:rsidRPr="001C7F87" w:rsidRDefault="00C557D1" w:rsidP="00B11E3C">
            <w:pPr>
              <w:pStyle w:val="TableParagraph"/>
              <w:jc w:val="center"/>
              <w:rPr>
                <w:rFonts w:ascii="Times New Roman"/>
                <w:color w:val="FF0000"/>
                <w:sz w:val="20"/>
                <w:lang w:val="tr-TR"/>
              </w:rPr>
            </w:pPr>
          </w:p>
        </w:tc>
        <w:tc>
          <w:tcPr>
            <w:tcW w:w="797" w:type="dxa"/>
            <w:shd w:val="clear" w:color="auto" w:fill="E2EFD9"/>
            <w:vAlign w:val="center"/>
          </w:tcPr>
          <w:p w14:paraId="7B0CA705"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2F706F4A" w14:textId="77777777" w:rsidR="00C557D1" w:rsidRPr="001C7F87" w:rsidRDefault="00C557D1" w:rsidP="00B11E3C">
            <w:pPr>
              <w:pStyle w:val="TableParagraph"/>
              <w:jc w:val="center"/>
              <w:rPr>
                <w:rFonts w:ascii="Times New Roman"/>
                <w:color w:val="FF0000"/>
                <w:sz w:val="20"/>
                <w:lang w:val="tr-TR"/>
              </w:rPr>
            </w:pPr>
          </w:p>
        </w:tc>
        <w:tc>
          <w:tcPr>
            <w:tcW w:w="718" w:type="dxa"/>
            <w:shd w:val="clear" w:color="auto" w:fill="E2EFD9"/>
            <w:vAlign w:val="center"/>
          </w:tcPr>
          <w:p w14:paraId="076A491F"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1383D892" w14:textId="77777777" w:rsidR="00C557D1" w:rsidRPr="001C7F87" w:rsidRDefault="00C557D1" w:rsidP="00B11E3C">
            <w:pPr>
              <w:pStyle w:val="TableParagraph"/>
              <w:jc w:val="center"/>
              <w:rPr>
                <w:rFonts w:ascii="Times New Roman"/>
                <w:color w:val="FF0000"/>
                <w:sz w:val="20"/>
                <w:lang w:val="tr-TR"/>
              </w:rPr>
            </w:pPr>
          </w:p>
        </w:tc>
        <w:tc>
          <w:tcPr>
            <w:tcW w:w="720" w:type="dxa"/>
            <w:shd w:val="clear" w:color="auto" w:fill="E2EFD9"/>
            <w:vAlign w:val="center"/>
          </w:tcPr>
          <w:p w14:paraId="44181641" w14:textId="77777777" w:rsidR="00C557D1" w:rsidRPr="001C7F87" w:rsidRDefault="00C557D1" w:rsidP="00B11E3C">
            <w:pPr>
              <w:pStyle w:val="TableParagraph"/>
              <w:jc w:val="center"/>
              <w:rPr>
                <w:rFonts w:ascii="Times New Roman"/>
                <w:color w:val="FF0000"/>
                <w:sz w:val="20"/>
                <w:lang w:val="tr-TR"/>
              </w:rPr>
            </w:pPr>
          </w:p>
        </w:tc>
        <w:tc>
          <w:tcPr>
            <w:tcW w:w="864" w:type="dxa"/>
            <w:shd w:val="clear" w:color="auto" w:fill="E2EFD9"/>
            <w:vAlign w:val="center"/>
          </w:tcPr>
          <w:p w14:paraId="6B1AA4CF" w14:textId="77777777" w:rsidR="00C557D1" w:rsidRPr="001C7F87" w:rsidRDefault="00C557D1"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78319A4C" w14:textId="77777777" w:rsidR="00C557D1" w:rsidRPr="001C7F87" w:rsidRDefault="00C557D1" w:rsidP="00B11E3C">
            <w:pPr>
              <w:pStyle w:val="TableParagraph"/>
              <w:jc w:val="center"/>
              <w:rPr>
                <w:rFonts w:ascii="Times New Roman"/>
                <w:sz w:val="20"/>
                <w:lang w:val="tr-TR"/>
              </w:rPr>
            </w:pPr>
            <w:r w:rsidRPr="001C7F87">
              <w:rPr>
                <w:rFonts w:ascii="Times New Roman"/>
                <w:sz w:val="20"/>
                <w:lang w:val="tr-TR"/>
              </w:rPr>
              <w:t>12 ay</w:t>
            </w:r>
          </w:p>
        </w:tc>
      </w:tr>
      <w:tr w:rsidR="00170D1B" w:rsidRPr="001C7F87" w14:paraId="6C52A083" w14:textId="77777777" w:rsidTr="00B11E3C">
        <w:trPr>
          <w:trHeight w:val="420"/>
        </w:trPr>
        <w:tc>
          <w:tcPr>
            <w:tcW w:w="2592" w:type="dxa"/>
            <w:shd w:val="clear" w:color="auto" w:fill="C5E0B3"/>
          </w:tcPr>
          <w:p w14:paraId="35E6FF7F" w14:textId="63FE4B73" w:rsidR="00170D1B" w:rsidRPr="001C7F87" w:rsidRDefault="001A4952" w:rsidP="00170D1B">
            <w:pPr>
              <w:pStyle w:val="TableParagraph"/>
              <w:spacing w:line="234" w:lineRule="exact"/>
              <w:ind w:left="102"/>
              <w:rPr>
                <w:b/>
                <w:sz w:val="20"/>
                <w:lang w:val="tr-TR"/>
              </w:rPr>
            </w:pPr>
            <w:r w:rsidRPr="001C7F87">
              <w:rPr>
                <w:b/>
                <w:sz w:val="20"/>
                <w:lang w:val="tr-TR"/>
              </w:rPr>
              <w:t>PG3.2.4 Ücretli usta öğreticilere yönelik gerçekleştirilen faaliyet sayısı</w:t>
            </w:r>
          </w:p>
        </w:tc>
        <w:tc>
          <w:tcPr>
            <w:tcW w:w="991" w:type="dxa"/>
            <w:gridSpan w:val="2"/>
            <w:shd w:val="clear" w:color="auto" w:fill="E2EFD9"/>
            <w:vAlign w:val="center"/>
          </w:tcPr>
          <w:p w14:paraId="79E47D41" w14:textId="105E9B16" w:rsidR="00170D1B" w:rsidRPr="001C7F87" w:rsidRDefault="00170D1B" w:rsidP="00170D1B">
            <w:pPr>
              <w:pStyle w:val="TableParagraph"/>
              <w:jc w:val="center"/>
              <w:rPr>
                <w:rFonts w:ascii="Times New Roman"/>
                <w:color w:val="FF0000"/>
                <w:sz w:val="20"/>
                <w:lang w:val="tr-TR"/>
              </w:rPr>
            </w:pPr>
            <w:r w:rsidRPr="001C7F87">
              <w:rPr>
                <w:rFonts w:ascii="Times New Roman"/>
                <w:color w:val="FF0000"/>
                <w:sz w:val="20"/>
                <w:lang w:val="tr-TR"/>
              </w:rPr>
              <w:t>2</w:t>
            </w:r>
            <w:r w:rsidR="001A4952" w:rsidRPr="001C7F87">
              <w:rPr>
                <w:rFonts w:ascii="Times New Roman"/>
                <w:color w:val="FF0000"/>
                <w:sz w:val="20"/>
                <w:lang w:val="tr-TR"/>
              </w:rPr>
              <w:t>5</w:t>
            </w:r>
          </w:p>
        </w:tc>
        <w:tc>
          <w:tcPr>
            <w:tcW w:w="1135" w:type="dxa"/>
            <w:shd w:val="clear" w:color="auto" w:fill="E2EFD9"/>
            <w:vAlign w:val="center"/>
          </w:tcPr>
          <w:p w14:paraId="4DA629D0" w14:textId="77777777" w:rsidR="00170D1B" w:rsidRPr="001C7F87" w:rsidRDefault="00170D1B" w:rsidP="00170D1B">
            <w:pPr>
              <w:pStyle w:val="TableParagraph"/>
              <w:jc w:val="center"/>
              <w:rPr>
                <w:rFonts w:ascii="Times New Roman"/>
                <w:color w:val="FF0000"/>
                <w:sz w:val="20"/>
                <w:lang w:val="tr-TR"/>
              </w:rPr>
            </w:pPr>
          </w:p>
        </w:tc>
        <w:tc>
          <w:tcPr>
            <w:tcW w:w="797" w:type="dxa"/>
            <w:shd w:val="clear" w:color="auto" w:fill="E2EFD9"/>
            <w:vAlign w:val="center"/>
          </w:tcPr>
          <w:p w14:paraId="7A9EEC7F" w14:textId="77777777" w:rsidR="00170D1B" w:rsidRPr="001C7F87" w:rsidRDefault="00170D1B" w:rsidP="00170D1B">
            <w:pPr>
              <w:pStyle w:val="TableParagraph"/>
              <w:jc w:val="center"/>
              <w:rPr>
                <w:rFonts w:ascii="Times New Roman"/>
                <w:color w:val="FF0000"/>
                <w:sz w:val="20"/>
                <w:lang w:val="tr-TR"/>
              </w:rPr>
            </w:pPr>
          </w:p>
        </w:tc>
        <w:tc>
          <w:tcPr>
            <w:tcW w:w="720" w:type="dxa"/>
            <w:shd w:val="clear" w:color="auto" w:fill="E2EFD9"/>
            <w:vAlign w:val="center"/>
          </w:tcPr>
          <w:p w14:paraId="3DE3BF78" w14:textId="77777777" w:rsidR="00170D1B" w:rsidRPr="001C7F87" w:rsidRDefault="00170D1B" w:rsidP="00170D1B">
            <w:pPr>
              <w:pStyle w:val="TableParagraph"/>
              <w:jc w:val="center"/>
              <w:rPr>
                <w:rFonts w:ascii="Times New Roman"/>
                <w:color w:val="FF0000"/>
                <w:sz w:val="20"/>
                <w:lang w:val="tr-TR"/>
              </w:rPr>
            </w:pPr>
          </w:p>
        </w:tc>
        <w:tc>
          <w:tcPr>
            <w:tcW w:w="718" w:type="dxa"/>
            <w:shd w:val="clear" w:color="auto" w:fill="E2EFD9"/>
            <w:vAlign w:val="center"/>
          </w:tcPr>
          <w:p w14:paraId="653537D5" w14:textId="77777777" w:rsidR="00170D1B" w:rsidRPr="001C7F87" w:rsidRDefault="00170D1B" w:rsidP="00170D1B">
            <w:pPr>
              <w:pStyle w:val="TableParagraph"/>
              <w:jc w:val="center"/>
              <w:rPr>
                <w:rFonts w:ascii="Times New Roman"/>
                <w:color w:val="FF0000"/>
                <w:sz w:val="20"/>
                <w:lang w:val="tr-TR"/>
              </w:rPr>
            </w:pPr>
          </w:p>
        </w:tc>
        <w:tc>
          <w:tcPr>
            <w:tcW w:w="720" w:type="dxa"/>
            <w:shd w:val="clear" w:color="auto" w:fill="E2EFD9"/>
            <w:vAlign w:val="center"/>
          </w:tcPr>
          <w:p w14:paraId="45ABCD08" w14:textId="77777777" w:rsidR="00170D1B" w:rsidRPr="001C7F87" w:rsidRDefault="00170D1B" w:rsidP="00170D1B">
            <w:pPr>
              <w:pStyle w:val="TableParagraph"/>
              <w:jc w:val="center"/>
              <w:rPr>
                <w:rFonts w:ascii="Times New Roman"/>
                <w:color w:val="FF0000"/>
                <w:sz w:val="20"/>
                <w:lang w:val="tr-TR"/>
              </w:rPr>
            </w:pPr>
          </w:p>
        </w:tc>
        <w:tc>
          <w:tcPr>
            <w:tcW w:w="720" w:type="dxa"/>
            <w:shd w:val="clear" w:color="auto" w:fill="E2EFD9"/>
            <w:vAlign w:val="center"/>
          </w:tcPr>
          <w:p w14:paraId="6AE57FE6" w14:textId="77777777" w:rsidR="00170D1B" w:rsidRPr="001C7F87" w:rsidRDefault="00170D1B" w:rsidP="00170D1B">
            <w:pPr>
              <w:pStyle w:val="TableParagraph"/>
              <w:jc w:val="center"/>
              <w:rPr>
                <w:rFonts w:ascii="Times New Roman"/>
                <w:color w:val="FF0000"/>
                <w:sz w:val="20"/>
                <w:lang w:val="tr-TR"/>
              </w:rPr>
            </w:pPr>
          </w:p>
        </w:tc>
        <w:tc>
          <w:tcPr>
            <w:tcW w:w="864" w:type="dxa"/>
            <w:shd w:val="clear" w:color="auto" w:fill="E2EFD9"/>
            <w:vAlign w:val="center"/>
          </w:tcPr>
          <w:p w14:paraId="01688C26" w14:textId="3A87B0A2" w:rsidR="00170D1B" w:rsidRPr="001C7F87" w:rsidRDefault="00170D1B" w:rsidP="00170D1B">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22D54F5E" w14:textId="02901A96" w:rsidR="00170D1B" w:rsidRPr="001C7F87" w:rsidRDefault="00170D1B" w:rsidP="00170D1B">
            <w:pPr>
              <w:pStyle w:val="TableParagraph"/>
              <w:jc w:val="center"/>
              <w:rPr>
                <w:rFonts w:ascii="Times New Roman"/>
                <w:sz w:val="20"/>
                <w:lang w:val="tr-TR"/>
              </w:rPr>
            </w:pPr>
            <w:r w:rsidRPr="001C7F87">
              <w:rPr>
                <w:rFonts w:ascii="Times New Roman"/>
                <w:sz w:val="20"/>
                <w:lang w:val="tr-TR"/>
              </w:rPr>
              <w:t>12 ay</w:t>
            </w:r>
          </w:p>
        </w:tc>
      </w:tr>
      <w:tr w:rsidR="00C557D1" w:rsidRPr="001C7F87" w14:paraId="7F07CF75" w14:textId="77777777" w:rsidTr="00B11E3C">
        <w:trPr>
          <w:trHeight w:val="920"/>
        </w:trPr>
        <w:tc>
          <w:tcPr>
            <w:tcW w:w="2592" w:type="dxa"/>
            <w:shd w:val="clear" w:color="auto" w:fill="C5E0B3"/>
          </w:tcPr>
          <w:p w14:paraId="752FE060" w14:textId="77777777" w:rsidR="00C557D1" w:rsidRPr="001C7F87" w:rsidRDefault="00C557D1" w:rsidP="00B11E3C">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48BFBECE" w14:textId="77777777" w:rsidR="00C557D1" w:rsidRPr="001C7F87" w:rsidRDefault="00C557D1" w:rsidP="00B11E3C">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C557D1" w:rsidRPr="001C7F87" w14:paraId="00C7DB87" w14:textId="77777777" w:rsidTr="00B11E3C">
        <w:trPr>
          <w:trHeight w:val="840"/>
        </w:trPr>
        <w:tc>
          <w:tcPr>
            <w:tcW w:w="2592" w:type="dxa"/>
            <w:shd w:val="clear" w:color="auto" w:fill="C5E0B3"/>
          </w:tcPr>
          <w:p w14:paraId="69AEA78C" w14:textId="77777777" w:rsidR="00C557D1" w:rsidRPr="001C7F87" w:rsidRDefault="00C557D1" w:rsidP="00B11E3C">
            <w:pPr>
              <w:pStyle w:val="TableParagraph"/>
              <w:rPr>
                <w:b/>
                <w:sz w:val="20"/>
                <w:lang w:val="tr-TR"/>
              </w:rPr>
            </w:pPr>
          </w:p>
          <w:p w14:paraId="6C5EA35D" w14:textId="77777777" w:rsidR="00C557D1" w:rsidRPr="001C7F87" w:rsidRDefault="00C557D1" w:rsidP="00B11E3C">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05AE0A25" w14:textId="77777777" w:rsidR="00C557D1" w:rsidRPr="001C7F87" w:rsidRDefault="00C557D1" w:rsidP="00B11E3C">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C557D1" w:rsidRPr="001C7F87" w14:paraId="6E5E2518" w14:textId="77777777" w:rsidTr="00B11E3C">
        <w:trPr>
          <w:trHeight w:val="340"/>
        </w:trPr>
        <w:tc>
          <w:tcPr>
            <w:tcW w:w="2592" w:type="dxa"/>
            <w:vMerge w:val="restart"/>
            <w:shd w:val="clear" w:color="auto" w:fill="C5E0B3"/>
          </w:tcPr>
          <w:p w14:paraId="0E3D725C" w14:textId="77777777" w:rsidR="00C557D1" w:rsidRPr="001C7F87" w:rsidRDefault="00C557D1" w:rsidP="00B11E3C">
            <w:pPr>
              <w:pStyle w:val="TableParagraph"/>
              <w:rPr>
                <w:b/>
                <w:sz w:val="20"/>
                <w:lang w:val="tr-TR"/>
              </w:rPr>
            </w:pPr>
          </w:p>
          <w:p w14:paraId="6658DC42" w14:textId="77777777" w:rsidR="00C557D1" w:rsidRPr="001C7F87" w:rsidRDefault="00C557D1" w:rsidP="00B11E3C">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7A06B517" w14:textId="77777777" w:rsidR="00C557D1" w:rsidRPr="001C7F87" w:rsidRDefault="00C557D1" w:rsidP="00B11E3C">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C557D1" w:rsidRPr="001C7F87" w14:paraId="293031EA" w14:textId="77777777" w:rsidTr="00B11E3C">
        <w:trPr>
          <w:trHeight w:val="360"/>
        </w:trPr>
        <w:tc>
          <w:tcPr>
            <w:tcW w:w="2592" w:type="dxa"/>
            <w:vMerge/>
            <w:tcBorders>
              <w:top w:val="nil"/>
            </w:tcBorders>
            <w:shd w:val="clear" w:color="auto" w:fill="C5E0B3"/>
          </w:tcPr>
          <w:p w14:paraId="2CC1FFBB" w14:textId="77777777" w:rsidR="00C557D1" w:rsidRPr="001C7F87" w:rsidRDefault="00C557D1" w:rsidP="00B11E3C">
            <w:pPr>
              <w:rPr>
                <w:sz w:val="2"/>
                <w:szCs w:val="2"/>
                <w:lang w:val="tr-TR"/>
              </w:rPr>
            </w:pPr>
          </w:p>
        </w:tc>
        <w:tc>
          <w:tcPr>
            <w:tcW w:w="7595" w:type="dxa"/>
            <w:gridSpan w:val="10"/>
            <w:tcBorders>
              <w:top w:val="nil"/>
            </w:tcBorders>
            <w:shd w:val="clear" w:color="auto" w:fill="C5E0B3"/>
          </w:tcPr>
          <w:p w14:paraId="297C8612" w14:textId="77777777" w:rsidR="00C557D1" w:rsidRPr="001C7F87" w:rsidRDefault="00C557D1" w:rsidP="00B11E3C">
            <w:pPr>
              <w:pStyle w:val="TableParagraph"/>
              <w:rPr>
                <w:rFonts w:ascii="Times New Roman"/>
                <w:sz w:val="20"/>
                <w:lang w:val="tr-TR"/>
              </w:rPr>
            </w:pPr>
          </w:p>
        </w:tc>
      </w:tr>
      <w:tr w:rsidR="00C557D1" w:rsidRPr="001C7F87" w14:paraId="347D920E" w14:textId="77777777" w:rsidTr="00B11E3C">
        <w:trPr>
          <w:trHeight w:val="840"/>
        </w:trPr>
        <w:tc>
          <w:tcPr>
            <w:tcW w:w="2592" w:type="dxa"/>
            <w:shd w:val="clear" w:color="auto" w:fill="C5E0B3"/>
          </w:tcPr>
          <w:p w14:paraId="38F79B86" w14:textId="77777777" w:rsidR="00C557D1" w:rsidRPr="001C7F87" w:rsidRDefault="00C557D1" w:rsidP="00B11E3C">
            <w:pPr>
              <w:pStyle w:val="TableParagraph"/>
              <w:rPr>
                <w:b/>
                <w:sz w:val="20"/>
                <w:lang w:val="tr-TR"/>
              </w:rPr>
            </w:pPr>
          </w:p>
          <w:p w14:paraId="0E164264" w14:textId="77777777" w:rsidR="00C557D1" w:rsidRPr="001C7F87" w:rsidRDefault="00C557D1" w:rsidP="00B11E3C">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092A34AC" w14:textId="2060D055" w:rsidR="00EB4690" w:rsidRPr="001C7F87" w:rsidRDefault="00EB4690" w:rsidP="00EB4690">
            <w:pPr>
              <w:pStyle w:val="TableParagraph"/>
              <w:spacing w:line="360" w:lineRule="auto"/>
              <w:ind w:left="103" w:right="111"/>
              <w:rPr>
                <w:sz w:val="20"/>
                <w:lang w:val="tr-TR"/>
              </w:rPr>
            </w:pPr>
            <w:r w:rsidRPr="001C7F87">
              <w:rPr>
                <w:sz w:val="20"/>
                <w:lang w:val="tr-TR"/>
              </w:rPr>
              <w:t>S1. Kurum yöneticilerinin ve öğretmenlerin mesleki gelişim ihtiyaçları tespit edilerek, bu ihtiyaçları gidermeye yönelik bir mesleki gelişim planı hazırlanacaktır.</w:t>
            </w:r>
          </w:p>
          <w:p w14:paraId="5796B649" w14:textId="4F211984" w:rsidR="00EB4690" w:rsidRPr="001C7F87" w:rsidRDefault="00EB4690" w:rsidP="00EB4690">
            <w:pPr>
              <w:pStyle w:val="TableParagraph"/>
              <w:spacing w:line="360" w:lineRule="auto"/>
              <w:ind w:left="103" w:right="111"/>
              <w:rPr>
                <w:sz w:val="20"/>
                <w:lang w:val="tr-TR"/>
              </w:rPr>
            </w:pPr>
            <w:r w:rsidRPr="001C7F87">
              <w:rPr>
                <w:sz w:val="20"/>
                <w:lang w:val="tr-TR"/>
              </w:rPr>
              <w:t>S2. Kurum yöneticilerinin ve öğretmenlerin uzaktan hizmet içi eğitimlere katılmaları teşvik edilecektir.</w:t>
            </w:r>
          </w:p>
          <w:p w14:paraId="2D33BA44" w14:textId="0526BDE1" w:rsidR="00C557D1" w:rsidRPr="001C7F87" w:rsidRDefault="00EB4690" w:rsidP="00EB4690">
            <w:pPr>
              <w:pStyle w:val="TableParagraph"/>
              <w:spacing w:line="360" w:lineRule="auto"/>
              <w:ind w:left="103" w:right="111"/>
              <w:rPr>
                <w:sz w:val="20"/>
                <w:lang w:val="tr-TR"/>
              </w:rPr>
            </w:pPr>
            <w:r w:rsidRPr="001C7F87">
              <w:rPr>
                <w:sz w:val="20"/>
                <w:lang w:val="tr-TR"/>
              </w:rPr>
              <w:t>S3. Kurumun İSG kapsamında düzenlemeleri yapılarak iş kazaları ve meslek hastalıkları riskleri ortadan kaldırılacak ya da en aza indirilecektir.</w:t>
            </w:r>
          </w:p>
        </w:tc>
      </w:tr>
      <w:tr w:rsidR="00C557D1" w:rsidRPr="001C7F87" w14:paraId="4E295EC9" w14:textId="77777777" w:rsidTr="00B11E3C">
        <w:trPr>
          <w:trHeight w:val="840"/>
        </w:trPr>
        <w:tc>
          <w:tcPr>
            <w:tcW w:w="2592" w:type="dxa"/>
            <w:shd w:val="clear" w:color="auto" w:fill="C5E0B3"/>
          </w:tcPr>
          <w:p w14:paraId="5058E446" w14:textId="77777777" w:rsidR="00C557D1" w:rsidRPr="001C7F87" w:rsidRDefault="00C557D1" w:rsidP="00B11E3C">
            <w:pPr>
              <w:pStyle w:val="TableParagraph"/>
              <w:rPr>
                <w:b/>
                <w:sz w:val="30"/>
                <w:lang w:val="tr-TR"/>
              </w:rPr>
            </w:pPr>
          </w:p>
          <w:p w14:paraId="7D3A2C50" w14:textId="77777777" w:rsidR="00C557D1" w:rsidRPr="001C7F87" w:rsidRDefault="00C557D1" w:rsidP="00B11E3C">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3BC305EE" w14:textId="77777777" w:rsidR="00C557D1" w:rsidRPr="001C7F87" w:rsidRDefault="00C557D1" w:rsidP="00B11E3C">
            <w:pPr>
              <w:pStyle w:val="TableParagraph"/>
              <w:rPr>
                <w:b/>
                <w:sz w:val="30"/>
                <w:lang w:val="tr-TR"/>
              </w:rPr>
            </w:pPr>
          </w:p>
          <w:p w14:paraId="43C74185" w14:textId="77777777" w:rsidR="00C557D1" w:rsidRPr="001C7F87" w:rsidRDefault="00C557D1" w:rsidP="00B11E3C">
            <w:pPr>
              <w:pStyle w:val="TableParagraph"/>
              <w:ind w:left="103"/>
              <w:rPr>
                <w:sz w:val="20"/>
                <w:lang w:val="tr-TR"/>
              </w:rPr>
            </w:pPr>
            <w:r w:rsidRPr="001C7F87">
              <w:rPr>
                <w:sz w:val="20"/>
                <w:lang w:val="tr-TR"/>
              </w:rPr>
              <w:t>Hedefin gerçekleşmesine ilişkin ihtiyaç duyulan toplam tahmini maliyete yer verilir.</w:t>
            </w:r>
          </w:p>
        </w:tc>
      </w:tr>
      <w:tr w:rsidR="00C557D1" w:rsidRPr="001C7F87" w14:paraId="7F33C3FC" w14:textId="77777777" w:rsidTr="00B11E3C">
        <w:trPr>
          <w:trHeight w:val="1040"/>
        </w:trPr>
        <w:tc>
          <w:tcPr>
            <w:tcW w:w="2592" w:type="dxa"/>
            <w:shd w:val="clear" w:color="auto" w:fill="C5E0B3"/>
          </w:tcPr>
          <w:p w14:paraId="24262C33" w14:textId="77777777" w:rsidR="00C557D1" w:rsidRPr="001C7F87" w:rsidRDefault="00C557D1" w:rsidP="00B11E3C">
            <w:pPr>
              <w:pStyle w:val="TableParagraph"/>
              <w:rPr>
                <w:b/>
                <w:sz w:val="20"/>
                <w:lang w:val="tr-TR"/>
              </w:rPr>
            </w:pPr>
          </w:p>
          <w:p w14:paraId="677A5892" w14:textId="77777777" w:rsidR="00C557D1" w:rsidRPr="001C7F87" w:rsidRDefault="00C557D1" w:rsidP="00B11E3C">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5BA4D425" w14:textId="77777777" w:rsidR="00C557D1" w:rsidRPr="001C7F87" w:rsidRDefault="00C557D1" w:rsidP="00B11E3C">
            <w:pPr>
              <w:pStyle w:val="TableParagraph"/>
              <w:spacing w:before="2"/>
              <w:rPr>
                <w:b/>
                <w:sz w:val="20"/>
                <w:lang w:val="tr-TR"/>
              </w:rPr>
            </w:pPr>
          </w:p>
          <w:p w14:paraId="5D6B79FD" w14:textId="77777777" w:rsidR="00C557D1" w:rsidRPr="001C7F87" w:rsidRDefault="00C557D1" w:rsidP="00B11E3C">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C557D1" w:rsidRPr="001C7F87" w14:paraId="3D8E92C6" w14:textId="77777777" w:rsidTr="00B11E3C">
        <w:trPr>
          <w:trHeight w:val="1040"/>
        </w:trPr>
        <w:tc>
          <w:tcPr>
            <w:tcW w:w="2592" w:type="dxa"/>
            <w:shd w:val="clear" w:color="auto" w:fill="C5E0B3"/>
          </w:tcPr>
          <w:p w14:paraId="7FF29C05" w14:textId="77777777" w:rsidR="00C557D1" w:rsidRPr="001C7F87" w:rsidRDefault="00C557D1" w:rsidP="00B11E3C">
            <w:pPr>
              <w:pStyle w:val="TableParagraph"/>
              <w:rPr>
                <w:b/>
                <w:sz w:val="20"/>
                <w:lang w:val="tr-TR"/>
              </w:rPr>
            </w:pPr>
          </w:p>
          <w:p w14:paraId="1958673A" w14:textId="77777777" w:rsidR="00C557D1" w:rsidRPr="001C7F87" w:rsidRDefault="00C557D1" w:rsidP="00B11E3C">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6F7CD5D6" w14:textId="77777777" w:rsidR="00C557D1" w:rsidRPr="001C7F87" w:rsidRDefault="00C557D1" w:rsidP="00B11E3C">
            <w:pPr>
              <w:pStyle w:val="TableParagraph"/>
              <w:rPr>
                <w:rFonts w:ascii="Times New Roman"/>
                <w:sz w:val="20"/>
                <w:lang w:val="tr-TR"/>
              </w:rPr>
            </w:pPr>
          </w:p>
        </w:tc>
        <w:tc>
          <w:tcPr>
            <w:tcW w:w="7487" w:type="dxa"/>
            <w:gridSpan w:val="9"/>
            <w:tcBorders>
              <w:left w:val="nil"/>
            </w:tcBorders>
            <w:shd w:val="clear" w:color="auto" w:fill="E2EFD9"/>
          </w:tcPr>
          <w:p w14:paraId="232474AC" w14:textId="77777777" w:rsidR="00C557D1" w:rsidRPr="001C7F87" w:rsidRDefault="00C557D1" w:rsidP="00B11E3C">
            <w:pPr>
              <w:pStyle w:val="TableParagraph"/>
              <w:spacing w:before="9"/>
              <w:rPr>
                <w:b/>
                <w:sz w:val="29"/>
                <w:lang w:val="tr-TR"/>
              </w:rPr>
            </w:pPr>
          </w:p>
          <w:p w14:paraId="489C9CC3" w14:textId="77777777" w:rsidR="00C557D1" w:rsidRPr="001C7F87" w:rsidRDefault="00C557D1" w:rsidP="00B11E3C">
            <w:pPr>
              <w:pStyle w:val="TableParagraph"/>
              <w:rPr>
                <w:sz w:val="20"/>
                <w:lang w:val="tr-TR"/>
              </w:rPr>
            </w:pPr>
            <w:r w:rsidRPr="001C7F87">
              <w:rPr>
                <w:sz w:val="20"/>
                <w:lang w:val="tr-TR"/>
              </w:rPr>
              <w:t>Tespit edilen ihtiyaç ya da sorun alanlarına yönelik ortaya konulan çözümleri içeren</w:t>
            </w:r>
          </w:p>
          <w:p w14:paraId="3B36BA1C" w14:textId="77777777" w:rsidR="00C557D1" w:rsidRPr="001C7F87" w:rsidRDefault="00C557D1" w:rsidP="00B11E3C">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21A17E2A" w14:textId="77777777" w:rsidR="00C557D1" w:rsidRPr="001C7F87" w:rsidRDefault="00C557D1" w:rsidP="00C557D1">
      <w:pPr>
        <w:pStyle w:val="GvdeMetni"/>
        <w:spacing w:before="1" w:line="360" w:lineRule="auto"/>
        <w:ind w:left="718" w:right="634"/>
        <w:jc w:val="both"/>
        <w:rPr>
          <w:color w:val="FF0000"/>
          <w:lang w:val="tr-TR"/>
        </w:rPr>
      </w:pPr>
    </w:p>
    <w:p w14:paraId="391F8BE4" w14:textId="77777777" w:rsidR="00003B68" w:rsidRPr="001C7F87" w:rsidRDefault="00003B68" w:rsidP="00272413">
      <w:pPr>
        <w:pStyle w:val="GvdeMetni"/>
        <w:spacing w:before="1" w:line="360" w:lineRule="auto"/>
        <w:ind w:left="718" w:right="634"/>
        <w:jc w:val="both"/>
        <w:rPr>
          <w:color w:val="FF0000"/>
          <w:lang w:val="tr-TR"/>
        </w:rPr>
      </w:pPr>
      <w:r w:rsidRPr="001C7F87">
        <w:rPr>
          <w:color w:val="FF0000"/>
          <w:lang w:val="tr-TR"/>
        </w:rPr>
        <w:br w:type="page"/>
      </w:r>
    </w:p>
    <w:p w14:paraId="0A468911" w14:textId="77777777" w:rsidR="00003B68" w:rsidRPr="001C7F87" w:rsidRDefault="00003B68" w:rsidP="00003B68">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003B68" w:rsidRPr="001C7F87" w14:paraId="17D2F48B" w14:textId="77777777" w:rsidTr="00B11E3C">
        <w:trPr>
          <w:trHeight w:val="420"/>
        </w:trPr>
        <w:tc>
          <w:tcPr>
            <w:tcW w:w="671" w:type="pct"/>
            <w:shd w:val="clear" w:color="auto" w:fill="E2EFD9"/>
          </w:tcPr>
          <w:p w14:paraId="4F04FF7B" w14:textId="15119CBC" w:rsidR="00003B68" w:rsidRPr="001C7F87" w:rsidRDefault="00003B68" w:rsidP="00B11E3C">
            <w:pPr>
              <w:pStyle w:val="TableParagraph"/>
              <w:spacing w:line="234" w:lineRule="exact"/>
              <w:ind w:left="103"/>
              <w:rPr>
                <w:b/>
                <w:sz w:val="20"/>
                <w:lang w:val="tr-TR"/>
              </w:rPr>
            </w:pPr>
            <w:r w:rsidRPr="001C7F87">
              <w:rPr>
                <w:b/>
                <w:sz w:val="20"/>
                <w:lang w:val="tr-TR"/>
              </w:rPr>
              <w:t xml:space="preserve">Amaç </w:t>
            </w:r>
            <w:r w:rsidR="007F6D81" w:rsidRPr="001C7F87">
              <w:rPr>
                <w:b/>
                <w:sz w:val="20"/>
                <w:lang w:val="tr-TR"/>
              </w:rPr>
              <w:t>3</w:t>
            </w:r>
          </w:p>
        </w:tc>
        <w:tc>
          <w:tcPr>
            <w:tcW w:w="4329" w:type="pct"/>
            <w:shd w:val="clear" w:color="auto" w:fill="E2EFD9"/>
          </w:tcPr>
          <w:p w14:paraId="0DC9F544" w14:textId="3063EA0B" w:rsidR="00003B68" w:rsidRPr="001C7F87" w:rsidRDefault="004F1747" w:rsidP="004F1747">
            <w:pPr>
              <w:pStyle w:val="TableParagraph"/>
              <w:rPr>
                <w:rFonts w:ascii="Times New Roman"/>
                <w:sz w:val="20"/>
                <w:lang w:val="tr-TR"/>
              </w:rPr>
            </w:pPr>
            <w:r w:rsidRPr="001C7F87">
              <w:rPr>
                <w:rFonts w:ascii="Times New Roman"/>
                <w:sz w:val="20"/>
                <w:lang w:val="tr-TR"/>
              </w:rPr>
              <w:t>Kurumun ama</w:t>
            </w:r>
            <w:r w:rsidRPr="001C7F87">
              <w:rPr>
                <w:rFonts w:ascii="Times New Roman"/>
                <w:sz w:val="20"/>
                <w:lang w:val="tr-TR"/>
              </w:rPr>
              <w:t>ç</w:t>
            </w:r>
            <w:r w:rsidRPr="001C7F87">
              <w:rPr>
                <w:rFonts w:ascii="Times New Roman"/>
                <w:sz w:val="20"/>
                <w:lang w:val="tr-TR"/>
              </w:rPr>
              <w:t>lar</w:t>
            </w:r>
            <w:r w:rsidRPr="001C7F87">
              <w:rPr>
                <w:rFonts w:ascii="Times New Roman"/>
                <w:sz w:val="20"/>
                <w:lang w:val="tr-TR"/>
              </w:rPr>
              <w:t>ı</w:t>
            </w:r>
            <w:r w:rsidRPr="001C7F87">
              <w:rPr>
                <w:rFonts w:ascii="Times New Roman"/>
                <w:sz w:val="20"/>
                <w:lang w:val="tr-TR"/>
              </w:rPr>
              <w:t>na ula</w:t>
            </w:r>
            <w:r w:rsidRPr="001C7F87">
              <w:rPr>
                <w:rFonts w:ascii="Times New Roman"/>
                <w:sz w:val="20"/>
                <w:lang w:val="tr-TR"/>
              </w:rPr>
              <w:t>ş</w:t>
            </w:r>
            <w:r w:rsidRPr="001C7F87">
              <w:rPr>
                <w:rFonts w:ascii="Times New Roman"/>
                <w:sz w:val="20"/>
                <w:lang w:val="tr-TR"/>
              </w:rPr>
              <w:t>mas</w:t>
            </w:r>
            <w:r w:rsidRPr="001C7F87">
              <w:rPr>
                <w:rFonts w:ascii="Times New Roman"/>
                <w:sz w:val="20"/>
                <w:lang w:val="tr-TR"/>
              </w:rPr>
              <w:t>ı</w:t>
            </w:r>
            <w:r w:rsidRPr="001C7F87">
              <w:rPr>
                <w:rFonts w:ascii="Times New Roman"/>
                <w:sz w:val="20"/>
                <w:lang w:val="tr-TR"/>
              </w:rPr>
              <w:t>n</w:t>
            </w:r>
            <w:r w:rsidRPr="001C7F87">
              <w:rPr>
                <w:rFonts w:ascii="Times New Roman"/>
                <w:sz w:val="20"/>
                <w:lang w:val="tr-TR"/>
              </w:rPr>
              <w:t>ı</w:t>
            </w:r>
            <w:r w:rsidRPr="001C7F87">
              <w:rPr>
                <w:rFonts w:ascii="Times New Roman"/>
                <w:sz w:val="20"/>
                <w:lang w:val="tr-TR"/>
              </w:rPr>
              <w:t xml:space="preserve"> sa</w:t>
            </w:r>
            <w:r w:rsidRPr="001C7F87">
              <w:rPr>
                <w:rFonts w:ascii="Times New Roman"/>
                <w:sz w:val="20"/>
                <w:lang w:val="tr-TR"/>
              </w:rPr>
              <w:t>ğ</w:t>
            </w:r>
            <w:r w:rsidRPr="001C7F87">
              <w:rPr>
                <w:rFonts w:ascii="Times New Roman"/>
                <w:sz w:val="20"/>
                <w:lang w:val="tr-TR"/>
              </w:rPr>
              <w:t>layacak kurumsal imk</w:t>
            </w:r>
            <w:r w:rsidRPr="001C7F87">
              <w:rPr>
                <w:rFonts w:ascii="Times New Roman"/>
                <w:sz w:val="20"/>
                <w:lang w:val="tr-TR"/>
              </w:rPr>
              <w:t>â</w:t>
            </w:r>
            <w:r w:rsidRPr="001C7F87">
              <w:rPr>
                <w:rFonts w:ascii="Times New Roman"/>
                <w:sz w:val="20"/>
                <w:lang w:val="tr-TR"/>
              </w:rPr>
              <w:t>n ve yetkinlikler verimli ve s</w:t>
            </w:r>
            <w:r w:rsidRPr="001C7F87">
              <w:rPr>
                <w:rFonts w:ascii="Times New Roman"/>
                <w:sz w:val="20"/>
                <w:lang w:val="tr-TR"/>
              </w:rPr>
              <w:t>ü</w:t>
            </w:r>
            <w:r w:rsidRPr="001C7F87">
              <w:rPr>
                <w:rFonts w:ascii="Times New Roman"/>
                <w:sz w:val="20"/>
                <w:lang w:val="tr-TR"/>
              </w:rPr>
              <w:t>rd</w:t>
            </w:r>
            <w:r w:rsidRPr="001C7F87">
              <w:rPr>
                <w:rFonts w:ascii="Times New Roman"/>
                <w:sz w:val="20"/>
                <w:lang w:val="tr-TR"/>
              </w:rPr>
              <w:t>ü</w:t>
            </w:r>
            <w:r w:rsidRPr="001C7F87">
              <w:rPr>
                <w:rFonts w:ascii="Times New Roman"/>
                <w:sz w:val="20"/>
                <w:lang w:val="tr-TR"/>
              </w:rPr>
              <w:t>r</w:t>
            </w:r>
            <w:r w:rsidRPr="001C7F87">
              <w:rPr>
                <w:rFonts w:ascii="Times New Roman"/>
                <w:sz w:val="20"/>
                <w:lang w:val="tr-TR"/>
              </w:rPr>
              <w:t>ü</w:t>
            </w:r>
            <w:r w:rsidRPr="001C7F87">
              <w:rPr>
                <w:rFonts w:ascii="Times New Roman"/>
                <w:sz w:val="20"/>
                <w:lang w:val="tr-TR"/>
              </w:rPr>
              <w:t xml:space="preserve">lebilir bir </w:t>
            </w:r>
            <w:r w:rsidRPr="001C7F87">
              <w:rPr>
                <w:rFonts w:ascii="Times New Roman"/>
                <w:sz w:val="20"/>
                <w:lang w:val="tr-TR"/>
              </w:rPr>
              <w:t>ş</w:t>
            </w:r>
            <w:r w:rsidRPr="001C7F87">
              <w:rPr>
                <w:rFonts w:ascii="Times New Roman"/>
                <w:sz w:val="20"/>
                <w:lang w:val="tr-TR"/>
              </w:rPr>
              <w:t>ekilde geli</w:t>
            </w:r>
            <w:r w:rsidRPr="001C7F87">
              <w:rPr>
                <w:rFonts w:ascii="Times New Roman"/>
                <w:sz w:val="20"/>
                <w:lang w:val="tr-TR"/>
              </w:rPr>
              <w:t>ş</w:t>
            </w:r>
            <w:r w:rsidRPr="001C7F87">
              <w:rPr>
                <w:rFonts w:ascii="Times New Roman"/>
                <w:sz w:val="20"/>
                <w:lang w:val="tr-TR"/>
              </w:rPr>
              <w:t>tirilecektir.</w:t>
            </w:r>
          </w:p>
        </w:tc>
      </w:tr>
      <w:tr w:rsidR="00003B68" w:rsidRPr="001C7F87" w14:paraId="415DDF11" w14:textId="77777777" w:rsidTr="00B11E3C">
        <w:trPr>
          <w:trHeight w:val="420"/>
        </w:trPr>
        <w:tc>
          <w:tcPr>
            <w:tcW w:w="671" w:type="pct"/>
            <w:shd w:val="clear" w:color="auto" w:fill="C5E0B3"/>
          </w:tcPr>
          <w:p w14:paraId="12FC2CE0" w14:textId="6E1B5EF2" w:rsidR="00003B68" w:rsidRPr="001C7F87" w:rsidRDefault="00003B68" w:rsidP="00B11E3C">
            <w:pPr>
              <w:pStyle w:val="TableParagraph"/>
              <w:spacing w:line="234" w:lineRule="exact"/>
              <w:ind w:left="103"/>
              <w:rPr>
                <w:b/>
                <w:sz w:val="20"/>
                <w:lang w:val="tr-TR"/>
              </w:rPr>
            </w:pPr>
            <w:r w:rsidRPr="001C7F87">
              <w:rPr>
                <w:b/>
                <w:sz w:val="20"/>
                <w:lang w:val="tr-TR"/>
              </w:rPr>
              <w:t xml:space="preserve">Hedef </w:t>
            </w:r>
            <w:r w:rsidR="007F6D81" w:rsidRPr="001C7F87">
              <w:rPr>
                <w:b/>
                <w:sz w:val="20"/>
                <w:lang w:val="tr-TR"/>
              </w:rPr>
              <w:t>3.3</w:t>
            </w:r>
          </w:p>
        </w:tc>
        <w:tc>
          <w:tcPr>
            <w:tcW w:w="4329" w:type="pct"/>
            <w:shd w:val="clear" w:color="auto" w:fill="C5E0B3"/>
          </w:tcPr>
          <w:p w14:paraId="6F523F93" w14:textId="2C60D794" w:rsidR="00003B68" w:rsidRPr="001C7F87" w:rsidRDefault="004F1747" w:rsidP="004F1747">
            <w:pPr>
              <w:pStyle w:val="TableParagraph"/>
              <w:rPr>
                <w:rFonts w:ascii="Times New Roman"/>
                <w:sz w:val="20"/>
                <w:lang w:val="tr-TR"/>
              </w:rPr>
            </w:pPr>
            <w:r w:rsidRPr="001C7F87">
              <w:rPr>
                <w:rFonts w:ascii="Times New Roman"/>
                <w:sz w:val="20"/>
                <w:lang w:val="tr-TR"/>
              </w:rPr>
              <w:t>E</w:t>
            </w:r>
            <w:r w:rsidRPr="001C7F87">
              <w:rPr>
                <w:rFonts w:ascii="Times New Roman"/>
                <w:sz w:val="20"/>
                <w:lang w:val="tr-TR"/>
              </w:rPr>
              <w:t>ğ</w:t>
            </w:r>
            <w:r w:rsidRPr="001C7F87">
              <w:rPr>
                <w:rFonts w:ascii="Times New Roman"/>
                <w:sz w:val="20"/>
                <w:lang w:val="tr-TR"/>
              </w:rPr>
              <w:t xml:space="preserve">itim ve </w:t>
            </w:r>
            <w:r w:rsidRPr="001C7F87">
              <w:rPr>
                <w:rFonts w:ascii="Times New Roman"/>
                <w:sz w:val="20"/>
                <w:lang w:val="tr-TR"/>
              </w:rPr>
              <w:t>öğ</w:t>
            </w:r>
            <w:r w:rsidRPr="001C7F87">
              <w:rPr>
                <w:rFonts w:ascii="Times New Roman"/>
                <w:sz w:val="20"/>
                <w:lang w:val="tr-TR"/>
              </w:rPr>
              <w:t>retimin bili</w:t>
            </w:r>
            <w:r w:rsidRPr="001C7F87">
              <w:rPr>
                <w:rFonts w:ascii="Times New Roman"/>
                <w:sz w:val="20"/>
                <w:lang w:val="tr-TR"/>
              </w:rPr>
              <w:t>ş</w:t>
            </w:r>
            <w:r w:rsidRPr="001C7F87">
              <w:rPr>
                <w:rFonts w:ascii="Times New Roman"/>
                <w:sz w:val="20"/>
                <w:lang w:val="tr-TR"/>
              </w:rPr>
              <w:t xml:space="preserve">sel, </w:t>
            </w:r>
            <w:proofErr w:type="spellStart"/>
            <w:r w:rsidRPr="001C7F87">
              <w:rPr>
                <w:rFonts w:ascii="Times New Roman"/>
                <w:sz w:val="20"/>
                <w:lang w:val="tr-TR"/>
              </w:rPr>
              <w:t>duyu</w:t>
            </w:r>
            <w:r w:rsidRPr="001C7F87">
              <w:rPr>
                <w:rFonts w:ascii="Times New Roman"/>
                <w:sz w:val="20"/>
                <w:lang w:val="tr-TR"/>
              </w:rPr>
              <w:t>ş</w:t>
            </w:r>
            <w:r w:rsidRPr="001C7F87">
              <w:rPr>
                <w:rFonts w:ascii="Times New Roman"/>
                <w:sz w:val="20"/>
                <w:lang w:val="tr-TR"/>
              </w:rPr>
              <w:t>sal</w:t>
            </w:r>
            <w:proofErr w:type="spellEnd"/>
            <w:r w:rsidRPr="001C7F87">
              <w:rPr>
                <w:rFonts w:ascii="Times New Roman"/>
                <w:sz w:val="20"/>
                <w:lang w:val="tr-TR"/>
              </w:rPr>
              <w:t xml:space="preserve"> ve davran</w:t>
            </w:r>
            <w:r w:rsidRPr="001C7F87">
              <w:rPr>
                <w:rFonts w:ascii="Times New Roman"/>
                <w:sz w:val="20"/>
                <w:lang w:val="tr-TR"/>
              </w:rPr>
              <w:t>ış</w:t>
            </w:r>
            <w:r w:rsidRPr="001C7F87">
              <w:rPr>
                <w:rFonts w:ascii="Times New Roman"/>
                <w:sz w:val="20"/>
                <w:lang w:val="tr-TR"/>
              </w:rPr>
              <w:t>sal a</w:t>
            </w:r>
            <w:r w:rsidRPr="001C7F87">
              <w:rPr>
                <w:rFonts w:ascii="Times New Roman"/>
                <w:sz w:val="20"/>
                <w:lang w:val="tr-TR"/>
              </w:rPr>
              <w:t>çı</w:t>
            </w:r>
            <w:r w:rsidRPr="001C7F87">
              <w:rPr>
                <w:rFonts w:ascii="Times New Roman"/>
                <w:sz w:val="20"/>
                <w:lang w:val="tr-TR"/>
              </w:rPr>
              <w:t>dan sa</w:t>
            </w:r>
            <w:r w:rsidRPr="001C7F87">
              <w:rPr>
                <w:rFonts w:ascii="Times New Roman"/>
                <w:sz w:val="20"/>
                <w:lang w:val="tr-TR"/>
              </w:rPr>
              <w:t>ğ</w:t>
            </w:r>
            <w:r w:rsidRPr="001C7F87">
              <w:rPr>
                <w:rFonts w:ascii="Times New Roman"/>
                <w:sz w:val="20"/>
                <w:lang w:val="tr-TR"/>
              </w:rPr>
              <w:t>l</w:t>
            </w:r>
            <w:r w:rsidRPr="001C7F87">
              <w:rPr>
                <w:rFonts w:ascii="Times New Roman"/>
                <w:sz w:val="20"/>
                <w:lang w:val="tr-TR"/>
              </w:rPr>
              <w:t>ı</w:t>
            </w:r>
            <w:r w:rsidRPr="001C7F87">
              <w:rPr>
                <w:rFonts w:ascii="Times New Roman"/>
                <w:sz w:val="20"/>
                <w:lang w:val="tr-TR"/>
              </w:rPr>
              <w:t>kl</w:t>
            </w:r>
            <w:r w:rsidRPr="001C7F87">
              <w:rPr>
                <w:rFonts w:ascii="Times New Roman"/>
                <w:sz w:val="20"/>
                <w:lang w:val="tr-TR"/>
              </w:rPr>
              <w:t>ı</w:t>
            </w:r>
            <w:r w:rsidRPr="001C7F87">
              <w:rPr>
                <w:rFonts w:ascii="Times New Roman"/>
                <w:sz w:val="20"/>
                <w:lang w:val="tr-TR"/>
              </w:rPr>
              <w:t xml:space="preserve"> ve g</w:t>
            </w:r>
            <w:r w:rsidRPr="001C7F87">
              <w:rPr>
                <w:rFonts w:ascii="Times New Roman"/>
                <w:sz w:val="20"/>
                <w:lang w:val="tr-TR"/>
              </w:rPr>
              <w:t>ü</w:t>
            </w:r>
            <w:r w:rsidRPr="001C7F87">
              <w:rPr>
                <w:rFonts w:ascii="Times New Roman"/>
                <w:sz w:val="20"/>
                <w:lang w:val="tr-TR"/>
              </w:rPr>
              <w:t>venli bir ortamda ger</w:t>
            </w:r>
            <w:r w:rsidRPr="001C7F87">
              <w:rPr>
                <w:rFonts w:ascii="Times New Roman"/>
                <w:sz w:val="20"/>
                <w:lang w:val="tr-TR"/>
              </w:rPr>
              <w:t>ç</w:t>
            </w:r>
            <w:r w:rsidRPr="001C7F87">
              <w:rPr>
                <w:rFonts w:ascii="Times New Roman"/>
                <w:sz w:val="20"/>
                <w:lang w:val="tr-TR"/>
              </w:rPr>
              <w:t>ekle</w:t>
            </w:r>
            <w:r w:rsidRPr="001C7F87">
              <w:rPr>
                <w:rFonts w:ascii="Times New Roman"/>
                <w:sz w:val="20"/>
                <w:lang w:val="tr-TR"/>
              </w:rPr>
              <w:t>ş</w:t>
            </w:r>
            <w:r w:rsidRPr="001C7F87">
              <w:rPr>
                <w:rFonts w:ascii="Times New Roman"/>
                <w:sz w:val="20"/>
                <w:lang w:val="tr-TR"/>
              </w:rPr>
              <w:t>tirilme i</w:t>
            </w:r>
            <w:r w:rsidRPr="001C7F87">
              <w:rPr>
                <w:rFonts w:ascii="Times New Roman"/>
                <w:sz w:val="20"/>
                <w:lang w:val="tr-TR"/>
              </w:rPr>
              <w:t>ç</w:t>
            </w:r>
            <w:r w:rsidRPr="001C7F87">
              <w:rPr>
                <w:rFonts w:ascii="Times New Roman"/>
                <w:sz w:val="20"/>
                <w:lang w:val="tr-TR"/>
              </w:rPr>
              <w:t>in kurum sa</w:t>
            </w:r>
            <w:r w:rsidRPr="001C7F87">
              <w:rPr>
                <w:rFonts w:ascii="Times New Roman"/>
                <w:sz w:val="20"/>
                <w:lang w:val="tr-TR"/>
              </w:rPr>
              <w:t>ğ</w:t>
            </w:r>
            <w:r w:rsidRPr="001C7F87">
              <w:rPr>
                <w:rFonts w:ascii="Times New Roman"/>
                <w:sz w:val="20"/>
                <w:lang w:val="tr-TR"/>
              </w:rPr>
              <w:t>l</w:t>
            </w:r>
            <w:r w:rsidRPr="001C7F87">
              <w:rPr>
                <w:rFonts w:ascii="Times New Roman"/>
                <w:sz w:val="20"/>
                <w:lang w:val="tr-TR"/>
              </w:rPr>
              <w:t>ığı</w:t>
            </w:r>
            <w:r w:rsidRPr="001C7F87">
              <w:rPr>
                <w:rFonts w:ascii="Times New Roman"/>
                <w:sz w:val="20"/>
                <w:lang w:val="tr-TR"/>
              </w:rPr>
              <w:t xml:space="preserve"> ve g</w:t>
            </w:r>
            <w:r w:rsidRPr="001C7F87">
              <w:rPr>
                <w:rFonts w:ascii="Times New Roman"/>
                <w:sz w:val="20"/>
                <w:lang w:val="tr-TR"/>
              </w:rPr>
              <w:t>ü</w:t>
            </w:r>
            <w:r w:rsidRPr="001C7F87">
              <w:rPr>
                <w:rFonts w:ascii="Times New Roman"/>
                <w:sz w:val="20"/>
                <w:lang w:val="tr-TR"/>
              </w:rPr>
              <w:t>venli</w:t>
            </w:r>
            <w:r w:rsidRPr="001C7F87">
              <w:rPr>
                <w:rFonts w:ascii="Times New Roman"/>
                <w:sz w:val="20"/>
                <w:lang w:val="tr-TR"/>
              </w:rPr>
              <w:t>ğ</w:t>
            </w:r>
            <w:r w:rsidRPr="001C7F87">
              <w:rPr>
                <w:rFonts w:ascii="Times New Roman"/>
                <w:sz w:val="20"/>
                <w:lang w:val="tr-TR"/>
              </w:rPr>
              <w:t>i geli</w:t>
            </w:r>
            <w:r w:rsidRPr="001C7F87">
              <w:rPr>
                <w:rFonts w:ascii="Times New Roman"/>
                <w:sz w:val="20"/>
                <w:lang w:val="tr-TR"/>
              </w:rPr>
              <w:t>ş</w:t>
            </w:r>
            <w:r w:rsidRPr="001C7F87">
              <w:rPr>
                <w:rFonts w:ascii="Times New Roman"/>
                <w:sz w:val="20"/>
                <w:lang w:val="tr-TR"/>
              </w:rPr>
              <w:t>tirilecektir</w:t>
            </w:r>
          </w:p>
        </w:tc>
      </w:tr>
    </w:tbl>
    <w:p w14:paraId="494361F9" w14:textId="77777777" w:rsidR="00003B68" w:rsidRPr="001C7F87" w:rsidRDefault="00003B68" w:rsidP="00003B68">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03B68" w:rsidRPr="001C7F87" w14:paraId="193BD832" w14:textId="77777777" w:rsidTr="00B11E3C">
        <w:trPr>
          <w:trHeight w:val="840"/>
        </w:trPr>
        <w:tc>
          <w:tcPr>
            <w:tcW w:w="2592" w:type="dxa"/>
            <w:shd w:val="clear" w:color="auto" w:fill="C5E0B3"/>
          </w:tcPr>
          <w:p w14:paraId="39125C48" w14:textId="77777777" w:rsidR="00003B68" w:rsidRPr="001C7F87" w:rsidRDefault="00003B68"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106B134C" w14:textId="77777777" w:rsidR="00003B68" w:rsidRPr="001C7F87" w:rsidRDefault="00003B68"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76CFF59D" w14:textId="77777777" w:rsidR="00003B68" w:rsidRPr="001C7F87" w:rsidRDefault="00003B68"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230E9248" w14:textId="77777777" w:rsidR="00003B68" w:rsidRPr="001C7F87" w:rsidRDefault="00003B68"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010E8C95" w14:textId="77777777" w:rsidR="00003B68" w:rsidRPr="001C7F87" w:rsidRDefault="00003B68"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2633DAFD" w14:textId="77777777" w:rsidR="00003B68" w:rsidRPr="001C7F87" w:rsidRDefault="00003B68"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2E64F1DB" w14:textId="77777777" w:rsidR="00003B68" w:rsidRPr="001C7F87" w:rsidRDefault="00003B68"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719F2AA5" w14:textId="77777777" w:rsidR="00003B68" w:rsidRPr="001C7F87" w:rsidRDefault="00003B68"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0233FA76" w14:textId="77777777" w:rsidR="00003B68" w:rsidRPr="001C7F87" w:rsidRDefault="00003B68"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1F1C3C23" w14:textId="77777777" w:rsidR="00003B68" w:rsidRPr="001C7F87" w:rsidRDefault="00003B68"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003B68" w:rsidRPr="001C7F87" w14:paraId="7F519968" w14:textId="77777777" w:rsidTr="00B11E3C">
        <w:trPr>
          <w:trHeight w:val="400"/>
        </w:trPr>
        <w:tc>
          <w:tcPr>
            <w:tcW w:w="2592" w:type="dxa"/>
            <w:shd w:val="clear" w:color="auto" w:fill="C5E0B3"/>
          </w:tcPr>
          <w:p w14:paraId="27E1B99A" w14:textId="0BE90FDB" w:rsidR="00003B68" w:rsidRPr="001C7F87" w:rsidRDefault="00DB0B1B" w:rsidP="00B11E3C">
            <w:pPr>
              <w:pStyle w:val="TableParagraph"/>
              <w:spacing w:line="234" w:lineRule="exact"/>
              <w:ind w:left="102"/>
              <w:rPr>
                <w:b/>
                <w:sz w:val="20"/>
                <w:lang w:val="tr-TR"/>
              </w:rPr>
            </w:pPr>
            <w:r w:rsidRPr="001C7F87">
              <w:rPr>
                <w:b/>
                <w:sz w:val="20"/>
                <w:lang w:val="tr-TR"/>
              </w:rPr>
              <w:t>PG3.3.1. Atölye ve laboratuvarlarda yaşanan iş kazası sayısı</w:t>
            </w:r>
          </w:p>
        </w:tc>
        <w:tc>
          <w:tcPr>
            <w:tcW w:w="991" w:type="dxa"/>
            <w:gridSpan w:val="2"/>
            <w:shd w:val="clear" w:color="auto" w:fill="E2EFD9"/>
          </w:tcPr>
          <w:p w14:paraId="199A0EB5" w14:textId="6610AF7E" w:rsidR="00003B68" w:rsidRPr="001C7F87" w:rsidRDefault="004F1747" w:rsidP="00B11E3C">
            <w:pPr>
              <w:pStyle w:val="TableParagraph"/>
              <w:jc w:val="center"/>
              <w:rPr>
                <w:rFonts w:ascii="Times New Roman"/>
                <w:color w:val="FF0000"/>
                <w:sz w:val="20"/>
                <w:lang w:val="tr-TR"/>
              </w:rPr>
            </w:pPr>
            <w:r w:rsidRPr="001C7F87">
              <w:rPr>
                <w:rFonts w:ascii="Times New Roman"/>
                <w:color w:val="FF0000"/>
                <w:sz w:val="20"/>
                <w:lang w:val="tr-TR"/>
              </w:rPr>
              <w:t>2</w:t>
            </w:r>
            <w:r w:rsidR="00432A9E" w:rsidRPr="001C7F87">
              <w:rPr>
                <w:rFonts w:ascii="Times New Roman"/>
                <w:color w:val="FF0000"/>
                <w:sz w:val="20"/>
                <w:lang w:val="tr-TR"/>
              </w:rPr>
              <w:t>5</w:t>
            </w:r>
          </w:p>
        </w:tc>
        <w:tc>
          <w:tcPr>
            <w:tcW w:w="1135" w:type="dxa"/>
            <w:shd w:val="clear" w:color="auto" w:fill="E2EFD9"/>
            <w:vAlign w:val="center"/>
          </w:tcPr>
          <w:p w14:paraId="4632ED5A" w14:textId="77777777" w:rsidR="00003B68" w:rsidRPr="001C7F87" w:rsidRDefault="00003B68" w:rsidP="00B11E3C">
            <w:pPr>
              <w:pStyle w:val="TableParagraph"/>
              <w:jc w:val="center"/>
              <w:rPr>
                <w:rFonts w:ascii="Times New Roman"/>
                <w:color w:val="FF0000"/>
                <w:sz w:val="20"/>
                <w:lang w:val="tr-TR"/>
              </w:rPr>
            </w:pPr>
          </w:p>
        </w:tc>
        <w:tc>
          <w:tcPr>
            <w:tcW w:w="797" w:type="dxa"/>
            <w:shd w:val="clear" w:color="auto" w:fill="E2EFD9"/>
            <w:vAlign w:val="center"/>
          </w:tcPr>
          <w:p w14:paraId="2AC866FE"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6523FB2F" w14:textId="77777777" w:rsidR="00003B68" w:rsidRPr="001C7F87" w:rsidRDefault="00003B68" w:rsidP="00B11E3C">
            <w:pPr>
              <w:pStyle w:val="TableParagraph"/>
              <w:jc w:val="center"/>
              <w:rPr>
                <w:rFonts w:ascii="Times New Roman"/>
                <w:color w:val="FF0000"/>
                <w:sz w:val="20"/>
                <w:lang w:val="tr-TR"/>
              </w:rPr>
            </w:pPr>
          </w:p>
        </w:tc>
        <w:tc>
          <w:tcPr>
            <w:tcW w:w="718" w:type="dxa"/>
            <w:shd w:val="clear" w:color="auto" w:fill="E2EFD9"/>
            <w:vAlign w:val="center"/>
          </w:tcPr>
          <w:p w14:paraId="30681CE8"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2529BA2A"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4CD7947B" w14:textId="77777777" w:rsidR="00003B68" w:rsidRPr="001C7F87" w:rsidRDefault="00003B68" w:rsidP="00B11E3C">
            <w:pPr>
              <w:pStyle w:val="TableParagraph"/>
              <w:jc w:val="center"/>
              <w:rPr>
                <w:rFonts w:ascii="Times New Roman"/>
                <w:color w:val="FF0000"/>
                <w:sz w:val="20"/>
                <w:lang w:val="tr-TR"/>
              </w:rPr>
            </w:pPr>
          </w:p>
        </w:tc>
        <w:tc>
          <w:tcPr>
            <w:tcW w:w="864" w:type="dxa"/>
            <w:shd w:val="clear" w:color="auto" w:fill="E2EFD9"/>
            <w:vAlign w:val="center"/>
          </w:tcPr>
          <w:p w14:paraId="05680782"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02F4AB05"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12 ay</w:t>
            </w:r>
          </w:p>
        </w:tc>
      </w:tr>
      <w:tr w:rsidR="00003B68" w:rsidRPr="001C7F87" w14:paraId="044DE215" w14:textId="77777777" w:rsidTr="00B11E3C">
        <w:trPr>
          <w:trHeight w:val="400"/>
        </w:trPr>
        <w:tc>
          <w:tcPr>
            <w:tcW w:w="2592" w:type="dxa"/>
            <w:shd w:val="clear" w:color="auto" w:fill="C5E0B3"/>
          </w:tcPr>
          <w:p w14:paraId="78772CA2" w14:textId="0E83CE04" w:rsidR="00003B68" w:rsidRPr="001C7F87" w:rsidRDefault="004F1747" w:rsidP="00B11E3C">
            <w:pPr>
              <w:pStyle w:val="TableParagraph"/>
              <w:spacing w:line="234" w:lineRule="exact"/>
              <w:ind w:left="102"/>
              <w:rPr>
                <w:b/>
                <w:sz w:val="20"/>
                <w:lang w:val="tr-TR"/>
              </w:rPr>
            </w:pPr>
            <w:r w:rsidRPr="001C7F87">
              <w:rPr>
                <w:b/>
                <w:sz w:val="20"/>
                <w:lang w:val="tr-TR"/>
              </w:rPr>
              <w:t>PG3.3.2. Kurumda yaşanan kaza sayısı</w:t>
            </w:r>
          </w:p>
        </w:tc>
        <w:tc>
          <w:tcPr>
            <w:tcW w:w="991" w:type="dxa"/>
            <w:gridSpan w:val="2"/>
            <w:shd w:val="clear" w:color="auto" w:fill="E2EFD9"/>
          </w:tcPr>
          <w:p w14:paraId="0EF82B61" w14:textId="2BA4ED89" w:rsidR="00003B68" w:rsidRPr="001C7F87" w:rsidRDefault="004F1747" w:rsidP="00B11E3C">
            <w:pPr>
              <w:pStyle w:val="TableParagraph"/>
              <w:jc w:val="center"/>
              <w:rPr>
                <w:rFonts w:ascii="Times New Roman"/>
                <w:color w:val="FF0000"/>
                <w:sz w:val="20"/>
                <w:lang w:val="tr-TR"/>
              </w:rPr>
            </w:pPr>
            <w:r w:rsidRPr="001C7F87">
              <w:rPr>
                <w:rFonts w:ascii="Times New Roman"/>
                <w:color w:val="FF0000"/>
                <w:sz w:val="20"/>
                <w:lang w:val="tr-TR"/>
              </w:rPr>
              <w:t>25</w:t>
            </w:r>
          </w:p>
        </w:tc>
        <w:tc>
          <w:tcPr>
            <w:tcW w:w="1135" w:type="dxa"/>
            <w:shd w:val="clear" w:color="auto" w:fill="E2EFD9"/>
            <w:vAlign w:val="center"/>
          </w:tcPr>
          <w:p w14:paraId="61A4EAB3" w14:textId="77777777" w:rsidR="00003B68" w:rsidRPr="001C7F87" w:rsidRDefault="00003B68" w:rsidP="00B11E3C">
            <w:pPr>
              <w:pStyle w:val="TableParagraph"/>
              <w:jc w:val="center"/>
              <w:rPr>
                <w:rFonts w:ascii="Times New Roman"/>
                <w:color w:val="FF0000"/>
                <w:sz w:val="20"/>
                <w:lang w:val="tr-TR"/>
              </w:rPr>
            </w:pPr>
          </w:p>
        </w:tc>
        <w:tc>
          <w:tcPr>
            <w:tcW w:w="797" w:type="dxa"/>
            <w:shd w:val="clear" w:color="auto" w:fill="E2EFD9"/>
            <w:vAlign w:val="center"/>
          </w:tcPr>
          <w:p w14:paraId="0ECCB34A"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5E06E4B0" w14:textId="77777777" w:rsidR="00003B68" w:rsidRPr="001C7F87" w:rsidRDefault="00003B68" w:rsidP="00B11E3C">
            <w:pPr>
              <w:pStyle w:val="TableParagraph"/>
              <w:jc w:val="center"/>
              <w:rPr>
                <w:rFonts w:ascii="Times New Roman"/>
                <w:color w:val="FF0000"/>
                <w:sz w:val="20"/>
                <w:lang w:val="tr-TR"/>
              </w:rPr>
            </w:pPr>
          </w:p>
        </w:tc>
        <w:tc>
          <w:tcPr>
            <w:tcW w:w="718" w:type="dxa"/>
            <w:shd w:val="clear" w:color="auto" w:fill="E2EFD9"/>
            <w:vAlign w:val="center"/>
          </w:tcPr>
          <w:p w14:paraId="498026BA"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545A91E6"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319C06B6" w14:textId="77777777" w:rsidR="00003B68" w:rsidRPr="001C7F87" w:rsidRDefault="00003B68" w:rsidP="00B11E3C">
            <w:pPr>
              <w:pStyle w:val="TableParagraph"/>
              <w:jc w:val="center"/>
              <w:rPr>
                <w:rFonts w:ascii="Times New Roman"/>
                <w:color w:val="FF0000"/>
                <w:sz w:val="20"/>
                <w:lang w:val="tr-TR"/>
              </w:rPr>
            </w:pPr>
          </w:p>
        </w:tc>
        <w:tc>
          <w:tcPr>
            <w:tcW w:w="864" w:type="dxa"/>
            <w:shd w:val="clear" w:color="auto" w:fill="E2EFD9"/>
            <w:vAlign w:val="center"/>
          </w:tcPr>
          <w:p w14:paraId="49BA4C02"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0B02C50B"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12 ay</w:t>
            </w:r>
          </w:p>
        </w:tc>
      </w:tr>
      <w:tr w:rsidR="00003B68" w:rsidRPr="001C7F87" w14:paraId="3D1CEB7D" w14:textId="77777777" w:rsidTr="00B11E3C">
        <w:trPr>
          <w:trHeight w:val="420"/>
        </w:trPr>
        <w:tc>
          <w:tcPr>
            <w:tcW w:w="2592" w:type="dxa"/>
            <w:shd w:val="clear" w:color="auto" w:fill="C5E0B3"/>
          </w:tcPr>
          <w:p w14:paraId="3AE7041D" w14:textId="1393E02A" w:rsidR="00003B68" w:rsidRPr="001C7F87" w:rsidRDefault="004F1747" w:rsidP="00B11E3C">
            <w:pPr>
              <w:pStyle w:val="TableParagraph"/>
              <w:spacing w:line="234" w:lineRule="exact"/>
              <w:ind w:left="102"/>
              <w:rPr>
                <w:b/>
                <w:sz w:val="20"/>
                <w:lang w:val="tr-TR"/>
              </w:rPr>
            </w:pPr>
            <w:r w:rsidRPr="001C7F87">
              <w:rPr>
                <w:b/>
                <w:sz w:val="20"/>
                <w:lang w:val="tr-TR"/>
              </w:rPr>
              <w:t>PG3.3.3. Sivil savunma eğitimlerine katılan öğrenci ve öğretmen sayısı</w:t>
            </w:r>
          </w:p>
        </w:tc>
        <w:tc>
          <w:tcPr>
            <w:tcW w:w="991" w:type="dxa"/>
            <w:gridSpan w:val="2"/>
            <w:shd w:val="clear" w:color="auto" w:fill="E2EFD9"/>
          </w:tcPr>
          <w:p w14:paraId="4B95A720" w14:textId="16DABDA0" w:rsidR="00003B68" w:rsidRPr="001C7F87" w:rsidRDefault="004F1747" w:rsidP="00B11E3C">
            <w:pPr>
              <w:pStyle w:val="TableParagraph"/>
              <w:jc w:val="center"/>
              <w:rPr>
                <w:rFonts w:ascii="Times New Roman"/>
                <w:color w:val="FF0000"/>
                <w:sz w:val="20"/>
                <w:lang w:val="tr-TR"/>
              </w:rPr>
            </w:pPr>
            <w:r w:rsidRPr="001C7F87">
              <w:rPr>
                <w:rFonts w:ascii="Times New Roman"/>
                <w:color w:val="FF0000"/>
                <w:sz w:val="20"/>
                <w:lang w:val="tr-TR"/>
              </w:rPr>
              <w:t>25</w:t>
            </w:r>
          </w:p>
        </w:tc>
        <w:tc>
          <w:tcPr>
            <w:tcW w:w="1135" w:type="dxa"/>
            <w:shd w:val="clear" w:color="auto" w:fill="E2EFD9"/>
            <w:vAlign w:val="center"/>
          </w:tcPr>
          <w:p w14:paraId="47394141" w14:textId="77777777" w:rsidR="00003B68" w:rsidRPr="001C7F87" w:rsidRDefault="00003B68" w:rsidP="00B11E3C">
            <w:pPr>
              <w:pStyle w:val="TableParagraph"/>
              <w:jc w:val="center"/>
              <w:rPr>
                <w:rFonts w:ascii="Times New Roman"/>
                <w:color w:val="FF0000"/>
                <w:sz w:val="20"/>
                <w:lang w:val="tr-TR"/>
              </w:rPr>
            </w:pPr>
          </w:p>
        </w:tc>
        <w:tc>
          <w:tcPr>
            <w:tcW w:w="797" w:type="dxa"/>
            <w:shd w:val="clear" w:color="auto" w:fill="E2EFD9"/>
            <w:vAlign w:val="center"/>
          </w:tcPr>
          <w:p w14:paraId="7A893127"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7C2F9D80" w14:textId="77777777" w:rsidR="00003B68" w:rsidRPr="001C7F87" w:rsidRDefault="00003B68" w:rsidP="00B11E3C">
            <w:pPr>
              <w:pStyle w:val="TableParagraph"/>
              <w:jc w:val="center"/>
              <w:rPr>
                <w:rFonts w:ascii="Times New Roman"/>
                <w:color w:val="FF0000"/>
                <w:sz w:val="20"/>
                <w:lang w:val="tr-TR"/>
              </w:rPr>
            </w:pPr>
          </w:p>
        </w:tc>
        <w:tc>
          <w:tcPr>
            <w:tcW w:w="718" w:type="dxa"/>
            <w:shd w:val="clear" w:color="auto" w:fill="E2EFD9"/>
            <w:vAlign w:val="center"/>
          </w:tcPr>
          <w:p w14:paraId="49BA2CEA"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0659D8C4"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3FDD7CD1" w14:textId="77777777" w:rsidR="00003B68" w:rsidRPr="001C7F87" w:rsidRDefault="00003B68" w:rsidP="00B11E3C">
            <w:pPr>
              <w:pStyle w:val="TableParagraph"/>
              <w:jc w:val="center"/>
              <w:rPr>
                <w:rFonts w:ascii="Times New Roman"/>
                <w:color w:val="FF0000"/>
                <w:sz w:val="20"/>
                <w:lang w:val="tr-TR"/>
              </w:rPr>
            </w:pPr>
          </w:p>
        </w:tc>
        <w:tc>
          <w:tcPr>
            <w:tcW w:w="864" w:type="dxa"/>
            <w:shd w:val="clear" w:color="auto" w:fill="E2EFD9"/>
            <w:vAlign w:val="center"/>
          </w:tcPr>
          <w:p w14:paraId="2F0A3ECF"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37185FB8"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12 ay</w:t>
            </w:r>
          </w:p>
        </w:tc>
      </w:tr>
      <w:tr w:rsidR="00003B68" w:rsidRPr="001C7F87" w14:paraId="4D7B40B0" w14:textId="77777777" w:rsidTr="00B11E3C">
        <w:trPr>
          <w:trHeight w:val="400"/>
        </w:trPr>
        <w:tc>
          <w:tcPr>
            <w:tcW w:w="2592" w:type="dxa"/>
            <w:shd w:val="clear" w:color="auto" w:fill="C5E0B3"/>
          </w:tcPr>
          <w:p w14:paraId="1982E57E" w14:textId="4301080C" w:rsidR="00003B68" w:rsidRPr="001C7F87" w:rsidRDefault="004F1747" w:rsidP="00D207B7">
            <w:pPr>
              <w:pStyle w:val="TableParagraph"/>
              <w:spacing w:line="234" w:lineRule="exact"/>
              <w:ind w:left="102"/>
              <w:rPr>
                <w:b/>
                <w:sz w:val="20"/>
                <w:lang w:val="tr-TR"/>
              </w:rPr>
            </w:pPr>
            <w:r w:rsidRPr="001C7F87">
              <w:rPr>
                <w:b/>
                <w:sz w:val="20"/>
                <w:lang w:val="tr-TR"/>
              </w:rPr>
              <w:t>PG3.3.4. Afet ve acil durum tatbikat sayısı</w:t>
            </w:r>
          </w:p>
        </w:tc>
        <w:tc>
          <w:tcPr>
            <w:tcW w:w="991" w:type="dxa"/>
            <w:gridSpan w:val="2"/>
            <w:shd w:val="clear" w:color="auto" w:fill="E2EFD9"/>
          </w:tcPr>
          <w:p w14:paraId="4DAAC666" w14:textId="5A851769" w:rsidR="00003B68" w:rsidRPr="001C7F87" w:rsidRDefault="004F1747" w:rsidP="00B11E3C">
            <w:pPr>
              <w:pStyle w:val="TableParagraph"/>
              <w:jc w:val="center"/>
              <w:rPr>
                <w:rFonts w:ascii="Times New Roman"/>
                <w:color w:val="FF0000"/>
                <w:sz w:val="20"/>
                <w:lang w:val="tr-TR"/>
              </w:rPr>
            </w:pPr>
            <w:r w:rsidRPr="001C7F87">
              <w:rPr>
                <w:rFonts w:ascii="Times New Roman"/>
                <w:color w:val="FF0000"/>
                <w:sz w:val="20"/>
                <w:lang w:val="tr-TR"/>
              </w:rPr>
              <w:t>25</w:t>
            </w:r>
          </w:p>
        </w:tc>
        <w:tc>
          <w:tcPr>
            <w:tcW w:w="1135" w:type="dxa"/>
            <w:shd w:val="clear" w:color="auto" w:fill="E2EFD9"/>
            <w:vAlign w:val="center"/>
          </w:tcPr>
          <w:p w14:paraId="2B8A16AA" w14:textId="77777777" w:rsidR="00003B68" w:rsidRPr="001C7F87" w:rsidRDefault="00003B68" w:rsidP="00B11E3C">
            <w:pPr>
              <w:pStyle w:val="TableParagraph"/>
              <w:jc w:val="center"/>
              <w:rPr>
                <w:rFonts w:ascii="Times New Roman"/>
                <w:color w:val="FF0000"/>
                <w:sz w:val="20"/>
                <w:lang w:val="tr-TR"/>
              </w:rPr>
            </w:pPr>
          </w:p>
        </w:tc>
        <w:tc>
          <w:tcPr>
            <w:tcW w:w="797" w:type="dxa"/>
            <w:shd w:val="clear" w:color="auto" w:fill="E2EFD9"/>
            <w:vAlign w:val="center"/>
          </w:tcPr>
          <w:p w14:paraId="6B9448E7"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32BDBB42" w14:textId="77777777" w:rsidR="00003B68" w:rsidRPr="001C7F87" w:rsidRDefault="00003B68" w:rsidP="00B11E3C">
            <w:pPr>
              <w:pStyle w:val="TableParagraph"/>
              <w:jc w:val="center"/>
              <w:rPr>
                <w:rFonts w:ascii="Times New Roman"/>
                <w:color w:val="FF0000"/>
                <w:sz w:val="20"/>
                <w:lang w:val="tr-TR"/>
              </w:rPr>
            </w:pPr>
          </w:p>
        </w:tc>
        <w:tc>
          <w:tcPr>
            <w:tcW w:w="718" w:type="dxa"/>
            <w:shd w:val="clear" w:color="auto" w:fill="E2EFD9"/>
            <w:vAlign w:val="center"/>
          </w:tcPr>
          <w:p w14:paraId="33C597D6"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3E5EC3CF" w14:textId="77777777" w:rsidR="00003B68" w:rsidRPr="001C7F87" w:rsidRDefault="00003B68" w:rsidP="00B11E3C">
            <w:pPr>
              <w:pStyle w:val="TableParagraph"/>
              <w:jc w:val="center"/>
              <w:rPr>
                <w:rFonts w:ascii="Times New Roman"/>
                <w:color w:val="FF0000"/>
                <w:sz w:val="20"/>
                <w:lang w:val="tr-TR"/>
              </w:rPr>
            </w:pPr>
          </w:p>
        </w:tc>
        <w:tc>
          <w:tcPr>
            <w:tcW w:w="720" w:type="dxa"/>
            <w:shd w:val="clear" w:color="auto" w:fill="E2EFD9"/>
            <w:vAlign w:val="center"/>
          </w:tcPr>
          <w:p w14:paraId="548AB896" w14:textId="77777777" w:rsidR="00003B68" w:rsidRPr="001C7F87" w:rsidRDefault="00003B68" w:rsidP="00B11E3C">
            <w:pPr>
              <w:pStyle w:val="TableParagraph"/>
              <w:jc w:val="center"/>
              <w:rPr>
                <w:rFonts w:ascii="Times New Roman"/>
                <w:color w:val="FF0000"/>
                <w:sz w:val="20"/>
                <w:lang w:val="tr-TR"/>
              </w:rPr>
            </w:pPr>
          </w:p>
        </w:tc>
        <w:tc>
          <w:tcPr>
            <w:tcW w:w="864" w:type="dxa"/>
            <w:shd w:val="clear" w:color="auto" w:fill="E2EFD9"/>
            <w:vAlign w:val="center"/>
          </w:tcPr>
          <w:p w14:paraId="68D82AE8"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47F2ED02" w14:textId="77777777" w:rsidR="00003B68" w:rsidRPr="001C7F87" w:rsidRDefault="00003B68" w:rsidP="00B11E3C">
            <w:pPr>
              <w:pStyle w:val="TableParagraph"/>
              <w:jc w:val="center"/>
              <w:rPr>
                <w:rFonts w:ascii="Times New Roman"/>
                <w:sz w:val="20"/>
                <w:lang w:val="tr-TR"/>
              </w:rPr>
            </w:pPr>
            <w:r w:rsidRPr="001C7F87">
              <w:rPr>
                <w:rFonts w:ascii="Times New Roman"/>
                <w:sz w:val="20"/>
                <w:lang w:val="tr-TR"/>
              </w:rPr>
              <w:t>12 ay</w:t>
            </w:r>
          </w:p>
        </w:tc>
      </w:tr>
      <w:tr w:rsidR="00003B68" w:rsidRPr="001C7F87" w14:paraId="07E54E5C" w14:textId="77777777" w:rsidTr="00B11E3C">
        <w:trPr>
          <w:trHeight w:val="920"/>
        </w:trPr>
        <w:tc>
          <w:tcPr>
            <w:tcW w:w="2592" w:type="dxa"/>
            <w:shd w:val="clear" w:color="auto" w:fill="C5E0B3"/>
          </w:tcPr>
          <w:p w14:paraId="40D53CE3" w14:textId="77777777" w:rsidR="00003B68" w:rsidRPr="001C7F87" w:rsidRDefault="00003B68" w:rsidP="00B11E3C">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4F8DA44F" w14:textId="77777777" w:rsidR="00003B68" w:rsidRPr="001C7F87" w:rsidRDefault="00003B68" w:rsidP="00B11E3C">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003B68" w:rsidRPr="001C7F87" w14:paraId="7BA315B3" w14:textId="77777777" w:rsidTr="00B11E3C">
        <w:trPr>
          <w:trHeight w:val="840"/>
        </w:trPr>
        <w:tc>
          <w:tcPr>
            <w:tcW w:w="2592" w:type="dxa"/>
            <w:shd w:val="clear" w:color="auto" w:fill="C5E0B3"/>
          </w:tcPr>
          <w:p w14:paraId="02FBC2DE" w14:textId="77777777" w:rsidR="00003B68" w:rsidRPr="001C7F87" w:rsidRDefault="00003B68" w:rsidP="00B11E3C">
            <w:pPr>
              <w:pStyle w:val="TableParagraph"/>
              <w:rPr>
                <w:b/>
                <w:sz w:val="20"/>
                <w:lang w:val="tr-TR"/>
              </w:rPr>
            </w:pPr>
          </w:p>
          <w:p w14:paraId="0F6F6EE8" w14:textId="77777777" w:rsidR="00003B68" w:rsidRPr="001C7F87" w:rsidRDefault="00003B68" w:rsidP="00B11E3C">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40FE6CDC" w14:textId="77777777" w:rsidR="00003B68" w:rsidRPr="001C7F87" w:rsidRDefault="00003B68" w:rsidP="00B11E3C">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003B68" w:rsidRPr="001C7F87" w14:paraId="4B752D03" w14:textId="77777777" w:rsidTr="00B11E3C">
        <w:trPr>
          <w:trHeight w:val="340"/>
        </w:trPr>
        <w:tc>
          <w:tcPr>
            <w:tcW w:w="2592" w:type="dxa"/>
            <w:vMerge w:val="restart"/>
            <w:shd w:val="clear" w:color="auto" w:fill="C5E0B3"/>
          </w:tcPr>
          <w:p w14:paraId="3A8475CE" w14:textId="77777777" w:rsidR="00003B68" w:rsidRPr="001C7F87" w:rsidRDefault="00003B68" w:rsidP="00B11E3C">
            <w:pPr>
              <w:pStyle w:val="TableParagraph"/>
              <w:rPr>
                <w:b/>
                <w:sz w:val="20"/>
                <w:lang w:val="tr-TR"/>
              </w:rPr>
            </w:pPr>
          </w:p>
          <w:p w14:paraId="06A82A65" w14:textId="77777777" w:rsidR="00003B68" w:rsidRPr="001C7F87" w:rsidRDefault="00003B68" w:rsidP="00B11E3C">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7C6F0DE6" w14:textId="77777777" w:rsidR="00003B68" w:rsidRPr="001C7F87" w:rsidRDefault="00003B68" w:rsidP="00B11E3C">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003B68" w:rsidRPr="001C7F87" w14:paraId="6ED37F24" w14:textId="77777777" w:rsidTr="00B11E3C">
        <w:trPr>
          <w:trHeight w:val="360"/>
        </w:trPr>
        <w:tc>
          <w:tcPr>
            <w:tcW w:w="2592" w:type="dxa"/>
            <w:vMerge/>
            <w:tcBorders>
              <w:top w:val="nil"/>
            </w:tcBorders>
            <w:shd w:val="clear" w:color="auto" w:fill="C5E0B3"/>
          </w:tcPr>
          <w:p w14:paraId="694C9AB0" w14:textId="77777777" w:rsidR="00003B68" w:rsidRPr="001C7F87" w:rsidRDefault="00003B68" w:rsidP="00B11E3C">
            <w:pPr>
              <w:rPr>
                <w:sz w:val="2"/>
                <w:szCs w:val="2"/>
                <w:lang w:val="tr-TR"/>
              </w:rPr>
            </w:pPr>
          </w:p>
        </w:tc>
        <w:tc>
          <w:tcPr>
            <w:tcW w:w="7595" w:type="dxa"/>
            <w:gridSpan w:val="10"/>
            <w:tcBorders>
              <w:top w:val="nil"/>
            </w:tcBorders>
            <w:shd w:val="clear" w:color="auto" w:fill="C5E0B3"/>
          </w:tcPr>
          <w:p w14:paraId="3AD74088" w14:textId="77777777" w:rsidR="00003B68" w:rsidRPr="001C7F87" w:rsidRDefault="00003B68" w:rsidP="00B11E3C">
            <w:pPr>
              <w:pStyle w:val="TableParagraph"/>
              <w:rPr>
                <w:rFonts w:ascii="Times New Roman"/>
                <w:sz w:val="20"/>
                <w:lang w:val="tr-TR"/>
              </w:rPr>
            </w:pPr>
          </w:p>
        </w:tc>
      </w:tr>
      <w:tr w:rsidR="00003B68" w:rsidRPr="001C7F87" w14:paraId="64560E6F" w14:textId="77777777" w:rsidTr="00B11E3C">
        <w:trPr>
          <w:trHeight w:val="840"/>
        </w:trPr>
        <w:tc>
          <w:tcPr>
            <w:tcW w:w="2592" w:type="dxa"/>
            <w:shd w:val="clear" w:color="auto" w:fill="C5E0B3"/>
          </w:tcPr>
          <w:p w14:paraId="42C16AD5" w14:textId="77777777" w:rsidR="00003B68" w:rsidRPr="001C7F87" w:rsidRDefault="00003B68" w:rsidP="00B11E3C">
            <w:pPr>
              <w:pStyle w:val="TableParagraph"/>
              <w:rPr>
                <w:b/>
                <w:sz w:val="20"/>
                <w:lang w:val="tr-TR"/>
              </w:rPr>
            </w:pPr>
          </w:p>
          <w:p w14:paraId="112C56CE" w14:textId="77777777" w:rsidR="00003B68" w:rsidRPr="001C7F87" w:rsidRDefault="00003B68" w:rsidP="00B11E3C">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6D0AE61D" w14:textId="77777777" w:rsidR="00003B68" w:rsidRPr="001C7F87" w:rsidRDefault="00003B68" w:rsidP="00B11E3C">
            <w:pPr>
              <w:pStyle w:val="TableParagraph"/>
              <w:spacing w:line="360" w:lineRule="auto"/>
              <w:ind w:left="103" w:right="111"/>
              <w:rPr>
                <w:sz w:val="20"/>
                <w:lang w:val="tr-TR"/>
              </w:rPr>
            </w:pPr>
            <w:r w:rsidRPr="001C7F87">
              <w:rPr>
                <w:sz w:val="20"/>
                <w:lang w:val="tr-TR"/>
              </w:rPr>
              <w:t xml:space="preserve">Hedeflerin nasıl gerçekleştirileceğine yönelik </w:t>
            </w:r>
            <w:r w:rsidRPr="001C7F87">
              <w:rPr>
                <w:b/>
                <w:sz w:val="20"/>
                <w:lang w:val="tr-TR"/>
              </w:rPr>
              <w:t xml:space="preserve">en fazla beş </w:t>
            </w:r>
            <w:r w:rsidRPr="001C7F87">
              <w:rPr>
                <w:sz w:val="20"/>
                <w:lang w:val="tr-TR"/>
              </w:rPr>
              <w:t>stratejiye maddeler hâlinde yer verilir.</w:t>
            </w:r>
          </w:p>
          <w:p w14:paraId="6DF1F51E" w14:textId="3D7422D9" w:rsidR="004F1747" w:rsidRPr="001C7F87" w:rsidRDefault="004F1747" w:rsidP="004F1747">
            <w:pPr>
              <w:pStyle w:val="TableParagraph"/>
              <w:spacing w:line="228" w:lineRule="exact"/>
              <w:ind w:left="103"/>
              <w:rPr>
                <w:sz w:val="20"/>
                <w:lang w:val="tr-TR"/>
              </w:rPr>
            </w:pPr>
            <w:r w:rsidRPr="001C7F87">
              <w:rPr>
                <w:sz w:val="20"/>
                <w:lang w:val="tr-TR"/>
              </w:rPr>
              <w:t>S1. Atölye ve laboratuvarlarda iş kazası yaşanmaması için bilgilendirme faaliyetleri yapılacak ve eğitim ortamları iş güvenliği ve sağlığına uygun hale getirilecektir.</w:t>
            </w:r>
          </w:p>
          <w:p w14:paraId="76557FA6" w14:textId="77777777" w:rsidR="004F1747" w:rsidRPr="001C7F87" w:rsidRDefault="004F1747" w:rsidP="004F1747">
            <w:pPr>
              <w:pStyle w:val="TableParagraph"/>
              <w:spacing w:line="228" w:lineRule="exact"/>
              <w:ind w:left="103"/>
              <w:rPr>
                <w:sz w:val="20"/>
                <w:lang w:val="tr-TR"/>
              </w:rPr>
            </w:pPr>
            <w:r w:rsidRPr="001C7F87">
              <w:rPr>
                <w:sz w:val="20"/>
                <w:lang w:val="tr-TR"/>
              </w:rPr>
              <w:t>S2. Kurum binasının depreme karşı dayanaklılık testi yapılacaktır.</w:t>
            </w:r>
          </w:p>
          <w:p w14:paraId="19DA74A8" w14:textId="38284999" w:rsidR="004F1747" w:rsidRPr="001C7F87" w:rsidRDefault="004F1747" w:rsidP="004F1747">
            <w:pPr>
              <w:pStyle w:val="TableParagraph"/>
              <w:spacing w:line="228" w:lineRule="exact"/>
              <w:ind w:left="103"/>
              <w:rPr>
                <w:sz w:val="20"/>
                <w:lang w:val="tr-TR"/>
              </w:rPr>
            </w:pPr>
            <w:r w:rsidRPr="001C7F87">
              <w:rPr>
                <w:sz w:val="20"/>
                <w:lang w:val="tr-TR"/>
              </w:rPr>
              <w:t>S3. Doğa, insan ve teknoloji kaynaklı (deprem, sel, heyelan, yangın, çığ ve salgın hastalıklar vd.) konularında alan uzmanları ile iş birliğinde öğretmen ve kursiyerlere farkındalık eğitimleri verilecektir.</w:t>
            </w:r>
          </w:p>
          <w:p w14:paraId="6CBA07CD" w14:textId="77777777" w:rsidR="004F1747" w:rsidRPr="001C7F87" w:rsidRDefault="004F1747" w:rsidP="004F1747">
            <w:pPr>
              <w:pStyle w:val="TableParagraph"/>
              <w:spacing w:line="228" w:lineRule="exact"/>
              <w:ind w:left="103"/>
              <w:rPr>
                <w:sz w:val="20"/>
                <w:lang w:val="tr-TR"/>
              </w:rPr>
            </w:pPr>
            <w:r w:rsidRPr="001C7F87">
              <w:rPr>
                <w:sz w:val="20"/>
                <w:lang w:val="tr-TR"/>
              </w:rPr>
              <w:t>S4. Sivil savunma faaliyetleri kapsamında etkinlikler düzenlenecektir.</w:t>
            </w:r>
          </w:p>
          <w:p w14:paraId="37CA3B35" w14:textId="77777777" w:rsidR="004F1747" w:rsidRPr="001C7F87" w:rsidRDefault="004F1747" w:rsidP="004F1747">
            <w:pPr>
              <w:pStyle w:val="TableParagraph"/>
              <w:spacing w:line="228" w:lineRule="exact"/>
              <w:ind w:left="103"/>
              <w:rPr>
                <w:sz w:val="20"/>
                <w:lang w:val="tr-TR"/>
              </w:rPr>
            </w:pPr>
            <w:r w:rsidRPr="001C7F87">
              <w:rPr>
                <w:sz w:val="20"/>
                <w:lang w:val="tr-TR"/>
              </w:rPr>
              <w:t>S5. Kurumun afet ve acil durum eylem planının güncel tutulması sağlanacaktır.</w:t>
            </w:r>
          </w:p>
          <w:p w14:paraId="53B510E5" w14:textId="644E4448" w:rsidR="00003B68" w:rsidRPr="001C7F87" w:rsidRDefault="004F1747" w:rsidP="004F1747">
            <w:pPr>
              <w:pStyle w:val="TableParagraph"/>
              <w:spacing w:line="360" w:lineRule="auto"/>
              <w:ind w:left="103" w:right="111"/>
              <w:rPr>
                <w:sz w:val="20"/>
                <w:lang w:val="tr-TR"/>
              </w:rPr>
            </w:pPr>
            <w:r w:rsidRPr="001C7F87">
              <w:rPr>
                <w:sz w:val="20"/>
                <w:lang w:val="tr-TR"/>
              </w:rPr>
              <w:t>S6. Afet ve acil durum tatbikatları düzenlenecektir.</w:t>
            </w:r>
          </w:p>
        </w:tc>
      </w:tr>
      <w:tr w:rsidR="00003B68" w:rsidRPr="001C7F87" w14:paraId="4C34EC2E" w14:textId="77777777" w:rsidTr="00B11E3C">
        <w:trPr>
          <w:trHeight w:val="840"/>
        </w:trPr>
        <w:tc>
          <w:tcPr>
            <w:tcW w:w="2592" w:type="dxa"/>
            <w:shd w:val="clear" w:color="auto" w:fill="C5E0B3"/>
          </w:tcPr>
          <w:p w14:paraId="5474B215" w14:textId="77777777" w:rsidR="00003B68" w:rsidRPr="001C7F87" w:rsidRDefault="00003B68" w:rsidP="00B11E3C">
            <w:pPr>
              <w:pStyle w:val="TableParagraph"/>
              <w:rPr>
                <w:b/>
                <w:sz w:val="30"/>
                <w:lang w:val="tr-TR"/>
              </w:rPr>
            </w:pPr>
          </w:p>
          <w:p w14:paraId="1BE0AFD7" w14:textId="77777777" w:rsidR="00003B68" w:rsidRPr="001C7F87" w:rsidRDefault="00003B68" w:rsidP="00B11E3C">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15C68747" w14:textId="77777777" w:rsidR="00003B68" w:rsidRPr="001C7F87" w:rsidRDefault="00003B68" w:rsidP="00B11E3C">
            <w:pPr>
              <w:pStyle w:val="TableParagraph"/>
              <w:rPr>
                <w:b/>
                <w:sz w:val="30"/>
                <w:lang w:val="tr-TR"/>
              </w:rPr>
            </w:pPr>
          </w:p>
          <w:p w14:paraId="7C405CCC" w14:textId="77777777" w:rsidR="00003B68" w:rsidRPr="001C7F87" w:rsidRDefault="00003B68" w:rsidP="00B11E3C">
            <w:pPr>
              <w:pStyle w:val="TableParagraph"/>
              <w:ind w:left="103"/>
              <w:rPr>
                <w:sz w:val="20"/>
                <w:lang w:val="tr-TR"/>
              </w:rPr>
            </w:pPr>
            <w:r w:rsidRPr="001C7F87">
              <w:rPr>
                <w:sz w:val="20"/>
                <w:lang w:val="tr-TR"/>
              </w:rPr>
              <w:t>Hedefin gerçekleşmesine ilişkin ihtiyaç duyulan toplam tahmini maliyete yer verilir.</w:t>
            </w:r>
          </w:p>
        </w:tc>
      </w:tr>
      <w:tr w:rsidR="00003B68" w:rsidRPr="001C7F87" w14:paraId="1583BD15" w14:textId="77777777" w:rsidTr="00B11E3C">
        <w:trPr>
          <w:trHeight w:val="1040"/>
        </w:trPr>
        <w:tc>
          <w:tcPr>
            <w:tcW w:w="2592" w:type="dxa"/>
            <w:shd w:val="clear" w:color="auto" w:fill="C5E0B3"/>
          </w:tcPr>
          <w:p w14:paraId="2555741C" w14:textId="77777777" w:rsidR="00003B68" w:rsidRPr="001C7F87" w:rsidRDefault="00003B68" w:rsidP="00B11E3C">
            <w:pPr>
              <w:pStyle w:val="TableParagraph"/>
              <w:rPr>
                <w:b/>
                <w:sz w:val="20"/>
                <w:lang w:val="tr-TR"/>
              </w:rPr>
            </w:pPr>
          </w:p>
          <w:p w14:paraId="5A541004" w14:textId="77777777" w:rsidR="00003B68" w:rsidRPr="001C7F87" w:rsidRDefault="00003B68" w:rsidP="00B11E3C">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65F74BFB" w14:textId="77777777" w:rsidR="00003B68" w:rsidRPr="001C7F87" w:rsidRDefault="00003B68" w:rsidP="00B11E3C">
            <w:pPr>
              <w:pStyle w:val="TableParagraph"/>
              <w:spacing w:before="2"/>
              <w:rPr>
                <w:b/>
                <w:sz w:val="20"/>
                <w:lang w:val="tr-TR"/>
              </w:rPr>
            </w:pPr>
          </w:p>
          <w:p w14:paraId="5B2AD6EA" w14:textId="77777777" w:rsidR="00003B68" w:rsidRPr="001C7F87" w:rsidRDefault="00003B68" w:rsidP="00B11E3C">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003B68" w:rsidRPr="001C7F87" w14:paraId="0F13F0E9" w14:textId="77777777" w:rsidTr="00B11E3C">
        <w:trPr>
          <w:trHeight w:val="1040"/>
        </w:trPr>
        <w:tc>
          <w:tcPr>
            <w:tcW w:w="2592" w:type="dxa"/>
            <w:shd w:val="clear" w:color="auto" w:fill="C5E0B3"/>
          </w:tcPr>
          <w:p w14:paraId="79F97B95" w14:textId="77777777" w:rsidR="00003B68" w:rsidRPr="001C7F87" w:rsidRDefault="00003B68" w:rsidP="00B11E3C">
            <w:pPr>
              <w:pStyle w:val="TableParagraph"/>
              <w:rPr>
                <w:b/>
                <w:sz w:val="20"/>
                <w:lang w:val="tr-TR"/>
              </w:rPr>
            </w:pPr>
          </w:p>
          <w:p w14:paraId="730702BB" w14:textId="77777777" w:rsidR="00003B68" w:rsidRPr="001C7F87" w:rsidRDefault="00003B68" w:rsidP="00B11E3C">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6F00A6A8" w14:textId="77777777" w:rsidR="00003B68" w:rsidRPr="001C7F87" w:rsidRDefault="00003B68" w:rsidP="00B11E3C">
            <w:pPr>
              <w:pStyle w:val="TableParagraph"/>
              <w:rPr>
                <w:rFonts w:ascii="Times New Roman"/>
                <w:sz w:val="20"/>
                <w:lang w:val="tr-TR"/>
              </w:rPr>
            </w:pPr>
          </w:p>
        </w:tc>
        <w:tc>
          <w:tcPr>
            <w:tcW w:w="7487" w:type="dxa"/>
            <w:gridSpan w:val="9"/>
            <w:tcBorders>
              <w:left w:val="nil"/>
            </w:tcBorders>
            <w:shd w:val="clear" w:color="auto" w:fill="E2EFD9"/>
          </w:tcPr>
          <w:p w14:paraId="07067C70" w14:textId="77777777" w:rsidR="00003B68" w:rsidRPr="001C7F87" w:rsidRDefault="00003B68" w:rsidP="00B11E3C">
            <w:pPr>
              <w:pStyle w:val="TableParagraph"/>
              <w:spacing w:before="9"/>
              <w:rPr>
                <w:b/>
                <w:sz w:val="29"/>
                <w:lang w:val="tr-TR"/>
              </w:rPr>
            </w:pPr>
          </w:p>
          <w:p w14:paraId="1EE07C7A" w14:textId="77777777" w:rsidR="00003B68" w:rsidRPr="001C7F87" w:rsidRDefault="00003B68" w:rsidP="00B11E3C">
            <w:pPr>
              <w:pStyle w:val="TableParagraph"/>
              <w:rPr>
                <w:sz w:val="20"/>
                <w:lang w:val="tr-TR"/>
              </w:rPr>
            </w:pPr>
            <w:r w:rsidRPr="001C7F87">
              <w:rPr>
                <w:sz w:val="20"/>
                <w:lang w:val="tr-TR"/>
              </w:rPr>
              <w:t>Tespit edilen ihtiyaç ya da sorun alanlarına yönelik ortaya konulan çözümleri içeren</w:t>
            </w:r>
          </w:p>
          <w:p w14:paraId="2514191B" w14:textId="77777777" w:rsidR="00003B68" w:rsidRPr="001C7F87" w:rsidRDefault="00003B68" w:rsidP="00B11E3C">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0B0DD4CB" w14:textId="77777777" w:rsidR="00003B68" w:rsidRPr="001C7F87" w:rsidRDefault="00003B68" w:rsidP="00003B68">
      <w:pPr>
        <w:pStyle w:val="GvdeMetni"/>
        <w:spacing w:before="8"/>
        <w:rPr>
          <w:b/>
          <w:lang w:val="tr-TR"/>
        </w:rPr>
      </w:pPr>
    </w:p>
    <w:p w14:paraId="2CA9216D" w14:textId="03D63BB5" w:rsidR="00433BE1" w:rsidRPr="001C7F87" w:rsidRDefault="00433BE1" w:rsidP="00003B68">
      <w:pPr>
        <w:spacing w:before="79"/>
        <w:jc w:val="both"/>
        <w:rPr>
          <w:b/>
          <w:sz w:val="20"/>
        </w:rPr>
      </w:pPr>
      <w:r w:rsidRPr="001C7F87">
        <w:rPr>
          <w:b/>
          <w:sz w:val="20"/>
        </w:rPr>
        <w:br w:type="page"/>
      </w:r>
    </w:p>
    <w:p w14:paraId="308D4CB7" w14:textId="4C82ED13" w:rsidR="000A506F" w:rsidRPr="001C7F87" w:rsidRDefault="000A506F" w:rsidP="000A506F">
      <w:pPr>
        <w:spacing w:before="79"/>
        <w:jc w:val="both"/>
        <w:rPr>
          <w:b/>
          <w:sz w:val="20"/>
        </w:rPr>
      </w:pPr>
    </w:p>
    <w:p w14:paraId="654DF309" w14:textId="77777777" w:rsidR="000A506F" w:rsidRPr="001C7F87" w:rsidRDefault="000A506F" w:rsidP="000A506F">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0A506F" w:rsidRPr="001C7F87" w14:paraId="7FBFB583" w14:textId="77777777" w:rsidTr="00B11E3C">
        <w:trPr>
          <w:trHeight w:val="420"/>
        </w:trPr>
        <w:tc>
          <w:tcPr>
            <w:tcW w:w="671" w:type="pct"/>
            <w:shd w:val="clear" w:color="auto" w:fill="E2EFD9"/>
          </w:tcPr>
          <w:p w14:paraId="37C4D5CF" w14:textId="77777777" w:rsidR="000A506F" w:rsidRPr="001C7F87" w:rsidRDefault="000A506F" w:rsidP="00B11E3C">
            <w:pPr>
              <w:pStyle w:val="TableParagraph"/>
              <w:spacing w:line="234" w:lineRule="exact"/>
              <w:ind w:left="103"/>
              <w:rPr>
                <w:b/>
                <w:sz w:val="20"/>
                <w:lang w:val="tr-TR"/>
              </w:rPr>
            </w:pPr>
            <w:r w:rsidRPr="001C7F87">
              <w:rPr>
                <w:b/>
                <w:sz w:val="20"/>
                <w:lang w:val="tr-TR"/>
              </w:rPr>
              <w:t>Amaç 3</w:t>
            </w:r>
          </w:p>
        </w:tc>
        <w:tc>
          <w:tcPr>
            <w:tcW w:w="4329" w:type="pct"/>
            <w:shd w:val="clear" w:color="auto" w:fill="E2EFD9"/>
          </w:tcPr>
          <w:p w14:paraId="154B2B10" w14:textId="6DAEB7CB" w:rsidR="000A506F" w:rsidRPr="001C7F87" w:rsidRDefault="00F07250" w:rsidP="00F07250">
            <w:pPr>
              <w:pStyle w:val="TableParagraph"/>
              <w:rPr>
                <w:rFonts w:ascii="Times New Roman"/>
                <w:sz w:val="20"/>
                <w:lang w:val="tr-TR"/>
              </w:rPr>
            </w:pPr>
            <w:r w:rsidRPr="001C7F87">
              <w:rPr>
                <w:rFonts w:ascii="Times New Roman"/>
                <w:sz w:val="20"/>
                <w:lang w:val="tr-TR"/>
              </w:rPr>
              <w:t>Kurumun ama</w:t>
            </w:r>
            <w:r w:rsidRPr="001C7F87">
              <w:rPr>
                <w:rFonts w:ascii="Times New Roman"/>
                <w:sz w:val="20"/>
                <w:lang w:val="tr-TR"/>
              </w:rPr>
              <w:t>ç</w:t>
            </w:r>
            <w:r w:rsidRPr="001C7F87">
              <w:rPr>
                <w:rFonts w:ascii="Times New Roman"/>
                <w:sz w:val="20"/>
                <w:lang w:val="tr-TR"/>
              </w:rPr>
              <w:t>lar</w:t>
            </w:r>
            <w:r w:rsidRPr="001C7F87">
              <w:rPr>
                <w:rFonts w:ascii="Times New Roman"/>
                <w:sz w:val="20"/>
                <w:lang w:val="tr-TR"/>
              </w:rPr>
              <w:t>ı</w:t>
            </w:r>
            <w:r w:rsidRPr="001C7F87">
              <w:rPr>
                <w:rFonts w:ascii="Times New Roman"/>
                <w:sz w:val="20"/>
                <w:lang w:val="tr-TR"/>
              </w:rPr>
              <w:t>na ula</w:t>
            </w:r>
            <w:r w:rsidRPr="001C7F87">
              <w:rPr>
                <w:rFonts w:ascii="Times New Roman"/>
                <w:sz w:val="20"/>
                <w:lang w:val="tr-TR"/>
              </w:rPr>
              <w:t>ş</w:t>
            </w:r>
            <w:r w:rsidRPr="001C7F87">
              <w:rPr>
                <w:rFonts w:ascii="Times New Roman"/>
                <w:sz w:val="20"/>
                <w:lang w:val="tr-TR"/>
              </w:rPr>
              <w:t>mas</w:t>
            </w:r>
            <w:r w:rsidRPr="001C7F87">
              <w:rPr>
                <w:rFonts w:ascii="Times New Roman"/>
                <w:sz w:val="20"/>
                <w:lang w:val="tr-TR"/>
              </w:rPr>
              <w:t>ı</w:t>
            </w:r>
            <w:r w:rsidRPr="001C7F87">
              <w:rPr>
                <w:rFonts w:ascii="Times New Roman"/>
                <w:sz w:val="20"/>
                <w:lang w:val="tr-TR"/>
              </w:rPr>
              <w:t>n</w:t>
            </w:r>
            <w:r w:rsidRPr="001C7F87">
              <w:rPr>
                <w:rFonts w:ascii="Times New Roman"/>
                <w:sz w:val="20"/>
                <w:lang w:val="tr-TR"/>
              </w:rPr>
              <w:t>ı</w:t>
            </w:r>
            <w:r w:rsidRPr="001C7F87">
              <w:rPr>
                <w:rFonts w:ascii="Times New Roman"/>
                <w:sz w:val="20"/>
                <w:lang w:val="tr-TR"/>
              </w:rPr>
              <w:t xml:space="preserve"> sa</w:t>
            </w:r>
            <w:r w:rsidRPr="001C7F87">
              <w:rPr>
                <w:rFonts w:ascii="Times New Roman"/>
                <w:sz w:val="20"/>
                <w:lang w:val="tr-TR"/>
              </w:rPr>
              <w:t>ğ</w:t>
            </w:r>
            <w:r w:rsidRPr="001C7F87">
              <w:rPr>
                <w:rFonts w:ascii="Times New Roman"/>
                <w:sz w:val="20"/>
                <w:lang w:val="tr-TR"/>
              </w:rPr>
              <w:t>layacak kurumsal imk</w:t>
            </w:r>
            <w:r w:rsidRPr="001C7F87">
              <w:rPr>
                <w:rFonts w:ascii="Times New Roman"/>
                <w:sz w:val="20"/>
                <w:lang w:val="tr-TR"/>
              </w:rPr>
              <w:t>â</w:t>
            </w:r>
            <w:r w:rsidRPr="001C7F87">
              <w:rPr>
                <w:rFonts w:ascii="Times New Roman"/>
                <w:sz w:val="20"/>
                <w:lang w:val="tr-TR"/>
              </w:rPr>
              <w:t>n ve yetkinlikler verimli ve s</w:t>
            </w:r>
            <w:r w:rsidRPr="001C7F87">
              <w:rPr>
                <w:rFonts w:ascii="Times New Roman"/>
                <w:sz w:val="20"/>
                <w:lang w:val="tr-TR"/>
              </w:rPr>
              <w:t>ü</w:t>
            </w:r>
            <w:r w:rsidRPr="001C7F87">
              <w:rPr>
                <w:rFonts w:ascii="Times New Roman"/>
                <w:sz w:val="20"/>
                <w:lang w:val="tr-TR"/>
              </w:rPr>
              <w:t>rd</w:t>
            </w:r>
            <w:r w:rsidRPr="001C7F87">
              <w:rPr>
                <w:rFonts w:ascii="Times New Roman"/>
                <w:sz w:val="20"/>
                <w:lang w:val="tr-TR"/>
              </w:rPr>
              <w:t>ü</w:t>
            </w:r>
            <w:r w:rsidRPr="001C7F87">
              <w:rPr>
                <w:rFonts w:ascii="Times New Roman"/>
                <w:sz w:val="20"/>
                <w:lang w:val="tr-TR"/>
              </w:rPr>
              <w:t>r</w:t>
            </w:r>
            <w:r w:rsidRPr="001C7F87">
              <w:rPr>
                <w:rFonts w:ascii="Times New Roman"/>
                <w:sz w:val="20"/>
                <w:lang w:val="tr-TR"/>
              </w:rPr>
              <w:t>ü</w:t>
            </w:r>
            <w:r w:rsidRPr="001C7F87">
              <w:rPr>
                <w:rFonts w:ascii="Times New Roman"/>
                <w:sz w:val="20"/>
                <w:lang w:val="tr-TR"/>
              </w:rPr>
              <w:t xml:space="preserve">lebilir bir </w:t>
            </w:r>
            <w:r w:rsidRPr="001C7F87">
              <w:rPr>
                <w:rFonts w:ascii="Times New Roman"/>
                <w:sz w:val="20"/>
                <w:lang w:val="tr-TR"/>
              </w:rPr>
              <w:t>ş</w:t>
            </w:r>
            <w:r w:rsidRPr="001C7F87">
              <w:rPr>
                <w:rFonts w:ascii="Times New Roman"/>
                <w:sz w:val="20"/>
                <w:lang w:val="tr-TR"/>
              </w:rPr>
              <w:t>ekilde geli</w:t>
            </w:r>
            <w:r w:rsidRPr="001C7F87">
              <w:rPr>
                <w:rFonts w:ascii="Times New Roman"/>
                <w:sz w:val="20"/>
                <w:lang w:val="tr-TR"/>
              </w:rPr>
              <w:t>ş</w:t>
            </w:r>
            <w:r w:rsidRPr="001C7F87">
              <w:rPr>
                <w:rFonts w:ascii="Times New Roman"/>
                <w:sz w:val="20"/>
                <w:lang w:val="tr-TR"/>
              </w:rPr>
              <w:t>tirilecektir.</w:t>
            </w:r>
          </w:p>
        </w:tc>
      </w:tr>
      <w:tr w:rsidR="000A506F" w:rsidRPr="001C7F87" w14:paraId="7FDEED7C" w14:textId="77777777" w:rsidTr="00B11E3C">
        <w:trPr>
          <w:trHeight w:val="420"/>
        </w:trPr>
        <w:tc>
          <w:tcPr>
            <w:tcW w:w="671" w:type="pct"/>
            <w:shd w:val="clear" w:color="auto" w:fill="C5E0B3"/>
          </w:tcPr>
          <w:p w14:paraId="78A36556" w14:textId="53C3218C" w:rsidR="000A506F" w:rsidRPr="001C7F87" w:rsidRDefault="000A506F" w:rsidP="00B11E3C">
            <w:pPr>
              <w:pStyle w:val="TableParagraph"/>
              <w:spacing w:line="234" w:lineRule="exact"/>
              <w:ind w:left="103"/>
              <w:rPr>
                <w:b/>
                <w:sz w:val="20"/>
                <w:lang w:val="tr-TR"/>
              </w:rPr>
            </w:pPr>
            <w:r w:rsidRPr="001C7F87">
              <w:rPr>
                <w:b/>
                <w:sz w:val="20"/>
                <w:lang w:val="tr-TR"/>
              </w:rPr>
              <w:t>Hedef 3.</w:t>
            </w:r>
            <w:r w:rsidR="00F07250" w:rsidRPr="001C7F87">
              <w:rPr>
                <w:b/>
                <w:sz w:val="20"/>
                <w:lang w:val="tr-TR"/>
              </w:rPr>
              <w:t>4</w:t>
            </w:r>
          </w:p>
        </w:tc>
        <w:tc>
          <w:tcPr>
            <w:tcW w:w="4329" w:type="pct"/>
            <w:shd w:val="clear" w:color="auto" w:fill="C5E0B3"/>
          </w:tcPr>
          <w:p w14:paraId="2F739319" w14:textId="77777777" w:rsidR="000A506F" w:rsidRPr="001C7F87" w:rsidRDefault="000A506F" w:rsidP="00B11E3C">
            <w:pPr>
              <w:pStyle w:val="TableParagraph"/>
              <w:rPr>
                <w:rFonts w:ascii="Times New Roman"/>
                <w:sz w:val="20"/>
                <w:lang w:val="tr-TR"/>
              </w:rPr>
            </w:pPr>
            <w:r w:rsidRPr="001C7F87">
              <w:rPr>
                <w:rFonts w:ascii="Calibri" w:eastAsiaTheme="minorHAnsi" w:hAnsi="Calibri" w:cs="Calibri"/>
                <w:sz w:val="20"/>
                <w:szCs w:val="20"/>
                <w:lang w:val="tr-TR"/>
              </w:rPr>
              <w:t>İklim değişikliğinin olumsuz etkilerini azaltmak ve çevresel sürdürülebilirliği sağlamak için tasarruf tedbirleri kapsamında enerji verimliliği artırılacaktır.</w:t>
            </w:r>
          </w:p>
        </w:tc>
      </w:tr>
    </w:tbl>
    <w:p w14:paraId="2649B239" w14:textId="77777777" w:rsidR="000A506F" w:rsidRPr="001C7F87" w:rsidRDefault="000A506F" w:rsidP="000A506F">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A506F" w:rsidRPr="001C7F87" w14:paraId="7BAFD30E" w14:textId="77777777" w:rsidTr="00B11E3C">
        <w:trPr>
          <w:trHeight w:val="840"/>
        </w:trPr>
        <w:tc>
          <w:tcPr>
            <w:tcW w:w="2592" w:type="dxa"/>
            <w:shd w:val="clear" w:color="auto" w:fill="C5E0B3"/>
          </w:tcPr>
          <w:p w14:paraId="7446F811" w14:textId="77777777" w:rsidR="000A506F" w:rsidRPr="001C7F87" w:rsidRDefault="000A506F" w:rsidP="00B11E3C">
            <w:pPr>
              <w:pStyle w:val="TableParagraph"/>
              <w:spacing w:line="234" w:lineRule="exact"/>
              <w:ind w:left="102"/>
              <w:rPr>
                <w:b/>
                <w:sz w:val="20"/>
                <w:lang w:val="tr-TR"/>
              </w:rPr>
            </w:pPr>
            <w:r w:rsidRPr="001C7F87">
              <w:rPr>
                <w:b/>
                <w:sz w:val="20"/>
                <w:lang w:val="tr-TR"/>
              </w:rPr>
              <w:t>Performans Göstergeleri</w:t>
            </w:r>
          </w:p>
        </w:tc>
        <w:tc>
          <w:tcPr>
            <w:tcW w:w="991" w:type="dxa"/>
            <w:gridSpan w:val="2"/>
            <w:shd w:val="clear" w:color="auto" w:fill="C5E0B3"/>
          </w:tcPr>
          <w:p w14:paraId="61A78954" w14:textId="77777777" w:rsidR="000A506F" w:rsidRPr="001C7F87" w:rsidRDefault="000A506F" w:rsidP="00B11E3C">
            <w:pPr>
              <w:pStyle w:val="TableParagraph"/>
              <w:spacing w:line="360" w:lineRule="auto"/>
              <w:ind w:left="103"/>
              <w:rPr>
                <w:b/>
                <w:sz w:val="20"/>
                <w:lang w:val="tr-TR"/>
              </w:rPr>
            </w:pPr>
            <w:r w:rsidRPr="001C7F87">
              <w:rPr>
                <w:b/>
                <w:w w:val="95"/>
                <w:sz w:val="20"/>
                <w:lang w:val="tr-TR"/>
              </w:rPr>
              <w:t xml:space="preserve">Hedefe </w:t>
            </w:r>
            <w:r w:rsidRPr="001C7F87">
              <w:rPr>
                <w:b/>
                <w:sz w:val="20"/>
                <w:lang w:val="tr-TR"/>
              </w:rPr>
              <w:t>Etkisi*</w:t>
            </w:r>
          </w:p>
        </w:tc>
        <w:tc>
          <w:tcPr>
            <w:tcW w:w="1135" w:type="dxa"/>
            <w:shd w:val="clear" w:color="auto" w:fill="C5E0B3"/>
            <w:vAlign w:val="center"/>
          </w:tcPr>
          <w:p w14:paraId="734C3DBE" w14:textId="77777777" w:rsidR="000A506F" w:rsidRPr="001C7F87" w:rsidRDefault="000A506F" w:rsidP="00B11E3C">
            <w:pPr>
              <w:pStyle w:val="TableParagraph"/>
              <w:spacing w:line="360" w:lineRule="auto"/>
              <w:ind w:left="103"/>
              <w:jc w:val="center"/>
              <w:rPr>
                <w:b/>
                <w:sz w:val="20"/>
                <w:lang w:val="tr-TR"/>
              </w:rPr>
            </w:pPr>
            <w:r w:rsidRPr="001C7F87">
              <w:rPr>
                <w:b/>
                <w:sz w:val="20"/>
                <w:lang w:val="tr-TR"/>
              </w:rPr>
              <w:t>Başlangıç Değeri**</w:t>
            </w:r>
          </w:p>
        </w:tc>
        <w:tc>
          <w:tcPr>
            <w:tcW w:w="797" w:type="dxa"/>
            <w:shd w:val="clear" w:color="auto" w:fill="C5E0B3"/>
            <w:vAlign w:val="center"/>
          </w:tcPr>
          <w:p w14:paraId="4EE9A73F" w14:textId="77777777" w:rsidR="000A506F" w:rsidRPr="001C7F87" w:rsidRDefault="000A506F" w:rsidP="00B11E3C">
            <w:pPr>
              <w:pStyle w:val="TableParagraph"/>
              <w:ind w:left="102"/>
              <w:jc w:val="center"/>
              <w:rPr>
                <w:b/>
                <w:sz w:val="20"/>
                <w:lang w:val="tr-TR"/>
              </w:rPr>
            </w:pPr>
            <w:r w:rsidRPr="001C7F87">
              <w:rPr>
                <w:b/>
                <w:sz w:val="20"/>
                <w:lang w:val="tr-TR"/>
              </w:rPr>
              <w:t>2024</w:t>
            </w:r>
          </w:p>
        </w:tc>
        <w:tc>
          <w:tcPr>
            <w:tcW w:w="720" w:type="dxa"/>
            <w:shd w:val="clear" w:color="auto" w:fill="C5E0B3"/>
            <w:vAlign w:val="center"/>
          </w:tcPr>
          <w:p w14:paraId="74C1F439" w14:textId="77777777" w:rsidR="000A506F" w:rsidRPr="001C7F87" w:rsidRDefault="000A506F" w:rsidP="00B11E3C">
            <w:pPr>
              <w:pStyle w:val="TableParagraph"/>
              <w:ind w:left="100"/>
              <w:jc w:val="center"/>
              <w:rPr>
                <w:b/>
                <w:sz w:val="20"/>
                <w:lang w:val="tr-TR"/>
              </w:rPr>
            </w:pPr>
            <w:r w:rsidRPr="001C7F87">
              <w:rPr>
                <w:b/>
                <w:sz w:val="20"/>
                <w:lang w:val="tr-TR"/>
              </w:rPr>
              <w:t>2025</w:t>
            </w:r>
          </w:p>
        </w:tc>
        <w:tc>
          <w:tcPr>
            <w:tcW w:w="718" w:type="dxa"/>
            <w:shd w:val="clear" w:color="auto" w:fill="C5E0B3"/>
            <w:vAlign w:val="center"/>
          </w:tcPr>
          <w:p w14:paraId="4FC334D4" w14:textId="77777777" w:rsidR="000A506F" w:rsidRPr="001C7F87" w:rsidRDefault="000A506F" w:rsidP="00B11E3C">
            <w:pPr>
              <w:pStyle w:val="TableParagraph"/>
              <w:ind w:left="100"/>
              <w:jc w:val="center"/>
              <w:rPr>
                <w:b/>
                <w:sz w:val="20"/>
                <w:lang w:val="tr-TR"/>
              </w:rPr>
            </w:pPr>
            <w:r w:rsidRPr="001C7F87">
              <w:rPr>
                <w:b/>
                <w:sz w:val="20"/>
                <w:lang w:val="tr-TR"/>
              </w:rPr>
              <w:t>2026</w:t>
            </w:r>
          </w:p>
        </w:tc>
        <w:tc>
          <w:tcPr>
            <w:tcW w:w="720" w:type="dxa"/>
            <w:shd w:val="clear" w:color="auto" w:fill="C5E0B3"/>
            <w:vAlign w:val="center"/>
          </w:tcPr>
          <w:p w14:paraId="0ECE8841" w14:textId="77777777" w:rsidR="000A506F" w:rsidRPr="001C7F87" w:rsidRDefault="000A506F" w:rsidP="00B11E3C">
            <w:pPr>
              <w:pStyle w:val="TableParagraph"/>
              <w:ind w:left="103"/>
              <w:jc w:val="center"/>
              <w:rPr>
                <w:b/>
                <w:sz w:val="20"/>
                <w:lang w:val="tr-TR"/>
              </w:rPr>
            </w:pPr>
            <w:r w:rsidRPr="001C7F87">
              <w:rPr>
                <w:b/>
                <w:sz w:val="20"/>
                <w:lang w:val="tr-TR"/>
              </w:rPr>
              <w:t>2027</w:t>
            </w:r>
          </w:p>
        </w:tc>
        <w:tc>
          <w:tcPr>
            <w:tcW w:w="720" w:type="dxa"/>
            <w:shd w:val="clear" w:color="auto" w:fill="C5E0B3"/>
            <w:vAlign w:val="center"/>
          </w:tcPr>
          <w:p w14:paraId="244DD3EC" w14:textId="77777777" w:rsidR="000A506F" w:rsidRPr="001C7F87" w:rsidRDefault="000A506F" w:rsidP="00B11E3C">
            <w:pPr>
              <w:pStyle w:val="TableParagraph"/>
              <w:ind w:left="103"/>
              <w:jc w:val="center"/>
              <w:rPr>
                <w:b/>
                <w:sz w:val="20"/>
                <w:lang w:val="tr-TR"/>
              </w:rPr>
            </w:pPr>
            <w:r w:rsidRPr="001C7F87">
              <w:rPr>
                <w:b/>
                <w:sz w:val="20"/>
                <w:lang w:val="tr-TR"/>
              </w:rPr>
              <w:t>2028</w:t>
            </w:r>
          </w:p>
        </w:tc>
        <w:tc>
          <w:tcPr>
            <w:tcW w:w="864" w:type="dxa"/>
            <w:shd w:val="clear" w:color="auto" w:fill="C5E0B3"/>
          </w:tcPr>
          <w:p w14:paraId="58C7C1F3" w14:textId="77777777" w:rsidR="000A506F" w:rsidRPr="001C7F87" w:rsidRDefault="000A506F" w:rsidP="00B11E3C">
            <w:pPr>
              <w:pStyle w:val="TableParagraph"/>
              <w:spacing w:line="360" w:lineRule="auto"/>
              <w:ind w:left="103"/>
              <w:rPr>
                <w:b/>
                <w:sz w:val="20"/>
                <w:lang w:val="tr-TR"/>
              </w:rPr>
            </w:pPr>
            <w:r w:rsidRPr="001C7F87">
              <w:rPr>
                <w:b/>
                <w:w w:val="95"/>
                <w:sz w:val="20"/>
                <w:lang w:val="tr-TR"/>
              </w:rPr>
              <w:t xml:space="preserve">İzleme </w:t>
            </w:r>
            <w:r w:rsidRPr="001C7F87">
              <w:rPr>
                <w:b/>
                <w:sz w:val="20"/>
                <w:lang w:val="tr-TR"/>
              </w:rPr>
              <w:t>Sıklığı</w:t>
            </w:r>
          </w:p>
        </w:tc>
        <w:tc>
          <w:tcPr>
            <w:tcW w:w="930" w:type="dxa"/>
            <w:shd w:val="clear" w:color="auto" w:fill="C5E0B3"/>
          </w:tcPr>
          <w:p w14:paraId="0268707B" w14:textId="77777777" w:rsidR="000A506F" w:rsidRPr="001C7F87" w:rsidRDefault="000A506F" w:rsidP="00B11E3C">
            <w:pPr>
              <w:pStyle w:val="TableParagraph"/>
              <w:spacing w:line="360" w:lineRule="auto"/>
              <w:ind w:left="102" w:right="233"/>
              <w:rPr>
                <w:b/>
                <w:sz w:val="20"/>
                <w:lang w:val="tr-TR"/>
              </w:rPr>
            </w:pPr>
            <w:r w:rsidRPr="001C7F87">
              <w:rPr>
                <w:b/>
                <w:sz w:val="20"/>
                <w:lang w:val="tr-TR"/>
              </w:rPr>
              <w:t xml:space="preserve">Rapor </w:t>
            </w:r>
            <w:r w:rsidRPr="001C7F87">
              <w:rPr>
                <w:b/>
                <w:w w:val="95"/>
                <w:sz w:val="20"/>
                <w:lang w:val="tr-TR"/>
              </w:rPr>
              <w:t>Sıklığı</w:t>
            </w:r>
          </w:p>
        </w:tc>
      </w:tr>
      <w:tr w:rsidR="000A506F" w:rsidRPr="001C7F87" w14:paraId="5FC640AA" w14:textId="77777777" w:rsidTr="00B11E3C">
        <w:trPr>
          <w:trHeight w:val="400"/>
        </w:trPr>
        <w:tc>
          <w:tcPr>
            <w:tcW w:w="2592" w:type="dxa"/>
            <w:shd w:val="clear" w:color="auto" w:fill="C5E0B3"/>
          </w:tcPr>
          <w:p w14:paraId="2340BF05" w14:textId="3F02215A" w:rsidR="000A506F" w:rsidRPr="001C7F87" w:rsidRDefault="00F100C0" w:rsidP="00B11E3C">
            <w:pPr>
              <w:pStyle w:val="TableParagraph"/>
              <w:spacing w:line="234" w:lineRule="exact"/>
              <w:ind w:left="102"/>
              <w:rPr>
                <w:b/>
                <w:sz w:val="20"/>
                <w:lang w:val="tr-TR"/>
              </w:rPr>
            </w:pPr>
            <w:r w:rsidRPr="001C7F87">
              <w:rPr>
                <w:b/>
                <w:sz w:val="20"/>
                <w:lang w:val="tr-TR"/>
              </w:rPr>
              <w:t>PG3.4.1. Elektrik tüketimi (</w:t>
            </w:r>
            <w:proofErr w:type="spellStart"/>
            <w:r w:rsidRPr="001C7F87">
              <w:rPr>
                <w:b/>
                <w:sz w:val="20"/>
                <w:lang w:val="tr-TR"/>
              </w:rPr>
              <w:t>kw</w:t>
            </w:r>
            <w:proofErr w:type="spellEnd"/>
            <w:r w:rsidRPr="001C7F87">
              <w:rPr>
                <w:b/>
                <w:sz w:val="20"/>
                <w:lang w:val="tr-TR"/>
              </w:rPr>
              <w:t>)</w:t>
            </w:r>
          </w:p>
        </w:tc>
        <w:tc>
          <w:tcPr>
            <w:tcW w:w="991" w:type="dxa"/>
            <w:gridSpan w:val="2"/>
            <w:shd w:val="clear" w:color="auto" w:fill="E2EFD9"/>
            <w:vAlign w:val="center"/>
          </w:tcPr>
          <w:p w14:paraId="05ECE1D6" w14:textId="69F28AA7" w:rsidR="000A506F" w:rsidRPr="001C7F87" w:rsidRDefault="00F100C0" w:rsidP="00B11E3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6BA07900" w14:textId="77777777" w:rsidR="000A506F" w:rsidRPr="001C7F87" w:rsidRDefault="000A506F" w:rsidP="00B11E3C">
            <w:pPr>
              <w:pStyle w:val="TableParagraph"/>
              <w:jc w:val="center"/>
              <w:rPr>
                <w:rFonts w:ascii="Times New Roman"/>
                <w:color w:val="FF0000"/>
                <w:sz w:val="20"/>
                <w:lang w:val="tr-TR"/>
              </w:rPr>
            </w:pPr>
          </w:p>
        </w:tc>
        <w:tc>
          <w:tcPr>
            <w:tcW w:w="797" w:type="dxa"/>
            <w:shd w:val="clear" w:color="auto" w:fill="E2EFD9"/>
            <w:vAlign w:val="center"/>
          </w:tcPr>
          <w:p w14:paraId="064EDFED"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1AF1425E" w14:textId="77777777" w:rsidR="000A506F" w:rsidRPr="001C7F87" w:rsidRDefault="000A506F" w:rsidP="00B11E3C">
            <w:pPr>
              <w:pStyle w:val="TableParagraph"/>
              <w:jc w:val="center"/>
              <w:rPr>
                <w:rFonts w:ascii="Times New Roman"/>
                <w:color w:val="FF0000"/>
                <w:sz w:val="20"/>
                <w:lang w:val="tr-TR"/>
              </w:rPr>
            </w:pPr>
          </w:p>
        </w:tc>
        <w:tc>
          <w:tcPr>
            <w:tcW w:w="718" w:type="dxa"/>
            <w:shd w:val="clear" w:color="auto" w:fill="E2EFD9"/>
            <w:vAlign w:val="center"/>
          </w:tcPr>
          <w:p w14:paraId="348BDDA0"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74C215EB"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54CFCD8F" w14:textId="77777777" w:rsidR="000A506F" w:rsidRPr="001C7F87" w:rsidRDefault="000A506F" w:rsidP="00B11E3C">
            <w:pPr>
              <w:pStyle w:val="TableParagraph"/>
              <w:jc w:val="center"/>
              <w:rPr>
                <w:rFonts w:ascii="Times New Roman"/>
                <w:color w:val="FF0000"/>
                <w:sz w:val="20"/>
                <w:lang w:val="tr-TR"/>
              </w:rPr>
            </w:pPr>
          </w:p>
        </w:tc>
        <w:tc>
          <w:tcPr>
            <w:tcW w:w="864" w:type="dxa"/>
            <w:shd w:val="clear" w:color="auto" w:fill="E2EFD9"/>
            <w:vAlign w:val="center"/>
          </w:tcPr>
          <w:p w14:paraId="430DC416"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0228515E"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12 ay</w:t>
            </w:r>
          </w:p>
        </w:tc>
      </w:tr>
      <w:tr w:rsidR="000A506F" w:rsidRPr="001C7F87" w14:paraId="3AEAF5C1" w14:textId="77777777" w:rsidTr="00B11E3C">
        <w:trPr>
          <w:trHeight w:val="400"/>
        </w:trPr>
        <w:tc>
          <w:tcPr>
            <w:tcW w:w="2592" w:type="dxa"/>
            <w:shd w:val="clear" w:color="auto" w:fill="C5E0B3"/>
          </w:tcPr>
          <w:p w14:paraId="53AB9878" w14:textId="06A3D7D7" w:rsidR="000A506F" w:rsidRPr="001C7F87" w:rsidRDefault="00F100C0" w:rsidP="00B11E3C">
            <w:pPr>
              <w:pStyle w:val="TableParagraph"/>
              <w:spacing w:line="234" w:lineRule="exact"/>
              <w:ind w:left="102"/>
              <w:rPr>
                <w:b/>
                <w:sz w:val="20"/>
                <w:lang w:val="tr-TR"/>
              </w:rPr>
            </w:pPr>
            <w:r w:rsidRPr="001C7F87">
              <w:rPr>
                <w:b/>
                <w:sz w:val="20"/>
                <w:lang w:val="tr-TR"/>
              </w:rPr>
              <w:t>PG3.4.2. Su tüketim miktarı (m3)</w:t>
            </w:r>
          </w:p>
        </w:tc>
        <w:tc>
          <w:tcPr>
            <w:tcW w:w="991" w:type="dxa"/>
            <w:gridSpan w:val="2"/>
            <w:shd w:val="clear" w:color="auto" w:fill="E2EFD9"/>
            <w:vAlign w:val="center"/>
          </w:tcPr>
          <w:p w14:paraId="790514D9" w14:textId="50A056CA" w:rsidR="000A506F" w:rsidRPr="001C7F87" w:rsidRDefault="00F100C0" w:rsidP="00B11E3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52FDC031" w14:textId="77777777" w:rsidR="000A506F" w:rsidRPr="001C7F87" w:rsidRDefault="000A506F" w:rsidP="00B11E3C">
            <w:pPr>
              <w:pStyle w:val="TableParagraph"/>
              <w:jc w:val="center"/>
              <w:rPr>
                <w:rFonts w:ascii="Times New Roman"/>
                <w:color w:val="FF0000"/>
                <w:sz w:val="20"/>
                <w:lang w:val="tr-TR"/>
              </w:rPr>
            </w:pPr>
          </w:p>
        </w:tc>
        <w:tc>
          <w:tcPr>
            <w:tcW w:w="797" w:type="dxa"/>
            <w:shd w:val="clear" w:color="auto" w:fill="E2EFD9"/>
            <w:vAlign w:val="center"/>
          </w:tcPr>
          <w:p w14:paraId="6BC2FF46"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32C81AB7" w14:textId="77777777" w:rsidR="000A506F" w:rsidRPr="001C7F87" w:rsidRDefault="000A506F" w:rsidP="00B11E3C">
            <w:pPr>
              <w:pStyle w:val="TableParagraph"/>
              <w:jc w:val="center"/>
              <w:rPr>
                <w:rFonts w:ascii="Times New Roman"/>
                <w:color w:val="FF0000"/>
                <w:sz w:val="20"/>
                <w:lang w:val="tr-TR"/>
              </w:rPr>
            </w:pPr>
          </w:p>
        </w:tc>
        <w:tc>
          <w:tcPr>
            <w:tcW w:w="718" w:type="dxa"/>
            <w:shd w:val="clear" w:color="auto" w:fill="E2EFD9"/>
            <w:vAlign w:val="center"/>
          </w:tcPr>
          <w:p w14:paraId="41B5A2BE"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703118B4"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268DAEBF" w14:textId="77777777" w:rsidR="000A506F" w:rsidRPr="001C7F87" w:rsidRDefault="000A506F" w:rsidP="00B11E3C">
            <w:pPr>
              <w:pStyle w:val="TableParagraph"/>
              <w:jc w:val="center"/>
              <w:rPr>
                <w:rFonts w:ascii="Times New Roman"/>
                <w:color w:val="FF0000"/>
                <w:sz w:val="20"/>
                <w:lang w:val="tr-TR"/>
              </w:rPr>
            </w:pPr>
          </w:p>
        </w:tc>
        <w:tc>
          <w:tcPr>
            <w:tcW w:w="864" w:type="dxa"/>
            <w:shd w:val="clear" w:color="auto" w:fill="E2EFD9"/>
            <w:vAlign w:val="center"/>
          </w:tcPr>
          <w:p w14:paraId="2475AAE2"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51295D3E"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12 ay</w:t>
            </w:r>
          </w:p>
        </w:tc>
      </w:tr>
      <w:tr w:rsidR="000A506F" w:rsidRPr="001C7F87" w14:paraId="78E58C7A" w14:textId="77777777" w:rsidTr="00B11E3C">
        <w:trPr>
          <w:trHeight w:val="420"/>
        </w:trPr>
        <w:tc>
          <w:tcPr>
            <w:tcW w:w="2592" w:type="dxa"/>
            <w:shd w:val="clear" w:color="auto" w:fill="C5E0B3"/>
          </w:tcPr>
          <w:p w14:paraId="62E2CBF8" w14:textId="52BD8A33" w:rsidR="000A506F" w:rsidRPr="001C7F87" w:rsidRDefault="00F100C0" w:rsidP="00B11E3C">
            <w:pPr>
              <w:pStyle w:val="TableParagraph"/>
              <w:spacing w:line="234" w:lineRule="exact"/>
              <w:ind w:left="102"/>
              <w:rPr>
                <w:b/>
                <w:sz w:val="20"/>
                <w:lang w:val="tr-TR"/>
              </w:rPr>
            </w:pPr>
            <w:r w:rsidRPr="001C7F87">
              <w:rPr>
                <w:b/>
                <w:sz w:val="20"/>
                <w:lang w:val="tr-TR"/>
              </w:rPr>
              <w:t>PG3.4.3. Doğalgaz/ akaryakıt/kömür tüketim miktarı (m3/</w:t>
            </w:r>
            <w:proofErr w:type="spellStart"/>
            <w:r w:rsidRPr="001C7F87">
              <w:rPr>
                <w:b/>
                <w:sz w:val="20"/>
                <w:lang w:val="tr-TR"/>
              </w:rPr>
              <w:t>lt</w:t>
            </w:r>
            <w:proofErr w:type="spellEnd"/>
            <w:r w:rsidRPr="001C7F87">
              <w:rPr>
                <w:b/>
                <w:sz w:val="20"/>
                <w:lang w:val="tr-TR"/>
              </w:rPr>
              <w:t>/kg)</w:t>
            </w:r>
          </w:p>
        </w:tc>
        <w:tc>
          <w:tcPr>
            <w:tcW w:w="991" w:type="dxa"/>
            <w:gridSpan w:val="2"/>
            <w:shd w:val="clear" w:color="auto" w:fill="E2EFD9"/>
            <w:vAlign w:val="center"/>
          </w:tcPr>
          <w:p w14:paraId="31B7E7A6" w14:textId="37E36392" w:rsidR="000A506F" w:rsidRPr="001C7F87" w:rsidRDefault="00F100C0" w:rsidP="00B11E3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773E9D20" w14:textId="77777777" w:rsidR="000A506F" w:rsidRPr="001C7F87" w:rsidRDefault="000A506F" w:rsidP="00B11E3C">
            <w:pPr>
              <w:pStyle w:val="TableParagraph"/>
              <w:jc w:val="center"/>
              <w:rPr>
                <w:rFonts w:ascii="Times New Roman"/>
                <w:color w:val="FF0000"/>
                <w:sz w:val="20"/>
                <w:lang w:val="tr-TR"/>
              </w:rPr>
            </w:pPr>
          </w:p>
        </w:tc>
        <w:tc>
          <w:tcPr>
            <w:tcW w:w="797" w:type="dxa"/>
            <w:shd w:val="clear" w:color="auto" w:fill="E2EFD9"/>
            <w:vAlign w:val="center"/>
          </w:tcPr>
          <w:p w14:paraId="381EBBF4"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0E1D45B4" w14:textId="77777777" w:rsidR="000A506F" w:rsidRPr="001C7F87" w:rsidRDefault="000A506F" w:rsidP="00B11E3C">
            <w:pPr>
              <w:pStyle w:val="TableParagraph"/>
              <w:jc w:val="center"/>
              <w:rPr>
                <w:rFonts w:ascii="Times New Roman"/>
                <w:color w:val="FF0000"/>
                <w:sz w:val="20"/>
                <w:lang w:val="tr-TR"/>
              </w:rPr>
            </w:pPr>
          </w:p>
        </w:tc>
        <w:tc>
          <w:tcPr>
            <w:tcW w:w="718" w:type="dxa"/>
            <w:shd w:val="clear" w:color="auto" w:fill="E2EFD9"/>
            <w:vAlign w:val="center"/>
          </w:tcPr>
          <w:p w14:paraId="1407B780"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07176A51"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28565D79" w14:textId="77777777" w:rsidR="000A506F" w:rsidRPr="001C7F87" w:rsidRDefault="000A506F" w:rsidP="00B11E3C">
            <w:pPr>
              <w:pStyle w:val="TableParagraph"/>
              <w:jc w:val="center"/>
              <w:rPr>
                <w:rFonts w:ascii="Times New Roman"/>
                <w:color w:val="FF0000"/>
                <w:sz w:val="20"/>
                <w:lang w:val="tr-TR"/>
              </w:rPr>
            </w:pPr>
          </w:p>
        </w:tc>
        <w:tc>
          <w:tcPr>
            <w:tcW w:w="864" w:type="dxa"/>
            <w:shd w:val="clear" w:color="auto" w:fill="E2EFD9"/>
            <w:vAlign w:val="center"/>
          </w:tcPr>
          <w:p w14:paraId="144CBFB4"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5F632093"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12 ay</w:t>
            </w:r>
          </w:p>
        </w:tc>
      </w:tr>
      <w:tr w:rsidR="000A506F" w:rsidRPr="001C7F87" w14:paraId="3A38BAC0" w14:textId="77777777" w:rsidTr="00B11E3C">
        <w:trPr>
          <w:trHeight w:val="420"/>
        </w:trPr>
        <w:tc>
          <w:tcPr>
            <w:tcW w:w="2592" w:type="dxa"/>
            <w:shd w:val="clear" w:color="auto" w:fill="C5E0B3"/>
          </w:tcPr>
          <w:p w14:paraId="194B25CD" w14:textId="34FEB547" w:rsidR="000A506F" w:rsidRPr="001C7F87" w:rsidRDefault="00F100C0" w:rsidP="00B11E3C">
            <w:pPr>
              <w:pStyle w:val="TableParagraph"/>
              <w:spacing w:line="234" w:lineRule="exact"/>
              <w:ind w:left="102"/>
              <w:rPr>
                <w:b/>
                <w:sz w:val="20"/>
                <w:lang w:val="tr-TR"/>
              </w:rPr>
            </w:pPr>
            <w:r w:rsidRPr="001C7F87">
              <w:rPr>
                <w:b/>
                <w:sz w:val="20"/>
                <w:lang w:val="tr-TR"/>
              </w:rPr>
              <w:t xml:space="preserve">PG3.4.4 Açılan Çevre </w:t>
            </w:r>
            <w:r w:rsidR="00393547" w:rsidRPr="001C7F87">
              <w:rPr>
                <w:b/>
                <w:sz w:val="20"/>
                <w:lang w:val="tr-TR"/>
              </w:rPr>
              <w:t>ve</w:t>
            </w:r>
            <w:r w:rsidRPr="001C7F87">
              <w:rPr>
                <w:b/>
                <w:sz w:val="20"/>
                <w:lang w:val="tr-TR"/>
              </w:rPr>
              <w:t xml:space="preserve"> İklim Değişikliği Farkındalık kurs sayısı</w:t>
            </w:r>
          </w:p>
        </w:tc>
        <w:tc>
          <w:tcPr>
            <w:tcW w:w="991" w:type="dxa"/>
            <w:gridSpan w:val="2"/>
            <w:shd w:val="clear" w:color="auto" w:fill="E2EFD9"/>
            <w:vAlign w:val="center"/>
          </w:tcPr>
          <w:p w14:paraId="72F5D826" w14:textId="3A10F88E" w:rsidR="000A506F" w:rsidRPr="001C7F87" w:rsidRDefault="00F100C0" w:rsidP="00B11E3C">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5C72303A" w14:textId="77777777" w:rsidR="000A506F" w:rsidRPr="001C7F87" w:rsidRDefault="000A506F" w:rsidP="00B11E3C">
            <w:pPr>
              <w:pStyle w:val="TableParagraph"/>
              <w:jc w:val="center"/>
              <w:rPr>
                <w:rFonts w:ascii="Times New Roman"/>
                <w:color w:val="FF0000"/>
                <w:sz w:val="20"/>
                <w:lang w:val="tr-TR"/>
              </w:rPr>
            </w:pPr>
          </w:p>
        </w:tc>
        <w:tc>
          <w:tcPr>
            <w:tcW w:w="797" w:type="dxa"/>
            <w:shd w:val="clear" w:color="auto" w:fill="E2EFD9"/>
            <w:vAlign w:val="center"/>
          </w:tcPr>
          <w:p w14:paraId="23B0F5D1"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56D3171C" w14:textId="77777777" w:rsidR="000A506F" w:rsidRPr="001C7F87" w:rsidRDefault="000A506F" w:rsidP="00B11E3C">
            <w:pPr>
              <w:pStyle w:val="TableParagraph"/>
              <w:jc w:val="center"/>
              <w:rPr>
                <w:rFonts w:ascii="Times New Roman"/>
                <w:color w:val="FF0000"/>
                <w:sz w:val="20"/>
                <w:lang w:val="tr-TR"/>
              </w:rPr>
            </w:pPr>
          </w:p>
        </w:tc>
        <w:tc>
          <w:tcPr>
            <w:tcW w:w="718" w:type="dxa"/>
            <w:shd w:val="clear" w:color="auto" w:fill="E2EFD9"/>
            <w:vAlign w:val="center"/>
          </w:tcPr>
          <w:p w14:paraId="7B2A723F"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266DDC5D" w14:textId="77777777" w:rsidR="000A506F" w:rsidRPr="001C7F87" w:rsidRDefault="000A506F" w:rsidP="00B11E3C">
            <w:pPr>
              <w:pStyle w:val="TableParagraph"/>
              <w:jc w:val="center"/>
              <w:rPr>
                <w:rFonts w:ascii="Times New Roman"/>
                <w:color w:val="FF0000"/>
                <w:sz w:val="20"/>
                <w:lang w:val="tr-TR"/>
              </w:rPr>
            </w:pPr>
          </w:p>
        </w:tc>
        <w:tc>
          <w:tcPr>
            <w:tcW w:w="720" w:type="dxa"/>
            <w:shd w:val="clear" w:color="auto" w:fill="E2EFD9"/>
            <w:vAlign w:val="center"/>
          </w:tcPr>
          <w:p w14:paraId="5FABB0D4" w14:textId="77777777" w:rsidR="000A506F" w:rsidRPr="001C7F87" w:rsidRDefault="000A506F" w:rsidP="00B11E3C">
            <w:pPr>
              <w:pStyle w:val="TableParagraph"/>
              <w:jc w:val="center"/>
              <w:rPr>
                <w:rFonts w:ascii="Times New Roman"/>
                <w:color w:val="FF0000"/>
                <w:sz w:val="20"/>
                <w:lang w:val="tr-TR"/>
              </w:rPr>
            </w:pPr>
          </w:p>
        </w:tc>
        <w:tc>
          <w:tcPr>
            <w:tcW w:w="864" w:type="dxa"/>
            <w:shd w:val="clear" w:color="auto" w:fill="E2EFD9"/>
            <w:vAlign w:val="center"/>
          </w:tcPr>
          <w:p w14:paraId="58AB9513"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4982CE7F" w14:textId="77777777" w:rsidR="000A506F" w:rsidRPr="001C7F87" w:rsidRDefault="000A506F" w:rsidP="00B11E3C">
            <w:pPr>
              <w:pStyle w:val="TableParagraph"/>
              <w:jc w:val="center"/>
              <w:rPr>
                <w:rFonts w:ascii="Times New Roman"/>
                <w:sz w:val="20"/>
                <w:lang w:val="tr-TR"/>
              </w:rPr>
            </w:pPr>
            <w:r w:rsidRPr="001C7F87">
              <w:rPr>
                <w:rFonts w:ascii="Times New Roman"/>
                <w:sz w:val="20"/>
                <w:lang w:val="tr-TR"/>
              </w:rPr>
              <w:t>12 ay</w:t>
            </w:r>
          </w:p>
        </w:tc>
      </w:tr>
      <w:tr w:rsidR="00F100C0" w:rsidRPr="001C7F87" w14:paraId="30665BB9" w14:textId="77777777" w:rsidTr="00B11E3C">
        <w:trPr>
          <w:trHeight w:val="420"/>
        </w:trPr>
        <w:tc>
          <w:tcPr>
            <w:tcW w:w="2592" w:type="dxa"/>
            <w:shd w:val="clear" w:color="auto" w:fill="C5E0B3"/>
          </w:tcPr>
          <w:p w14:paraId="087F7813" w14:textId="28B7A87C" w:rsidR="00F100C0" w:rsidRPr="001C7F87" w:rsidRDefault="00F100C0" w:rsidP="00F100C0">
            <w:pPr>
              <w:pStyle w:val="TableParagraph"/>
              <w:spacing w:line="234" w:lineRule="exact"/>
              <w:ind w:left="102"/>
              <w:rPr>
                <w:b/>
                <w:sz w:val="20"/>
                <w:lang w:val="tr-TR"/>
              </w:rPr>
            </w:pPr>
            <w:r w:rsidRPr="001C7F87">
              <w:rPr>
                <w:b/>
                <w:sz w:val="20"/>
                <w:lang w:val="tr-TR"/>
              </w:rPr>
              <w:t>PG3.4.5 Açılan Yenilenebilir Kaynaklar kurs sayısı</w:t>
            </w:r>
          </w:p>
        </w:tc>
        <w:tc>
          <w:tcPr>
            <w:tcW w:w="991" w:type="dxa"/>
            <w:gridSpan w:val="2"/>
            <w:shd w:val="clear" w:color="auto" w:fill="E2EFD9"/>
            <w:vAlign w:val="center"/>
          </w:tcPr>
          <w:p w14:paraId="1D2E37DD" w14:textId="2A13C777" w:rsidR="00F100C0" w:rsidRPr="001C7F87" w:rsidRDefault="00F100C0" w:rsidP="00F100C0">
            <w:pPr>
              <w:pStyle w:val="TableParagraph"/>
              <w:jc w:val="center"/>
              <w:rPr>
                <w:rFonts w:ascii="Times New Roman"/>
                <w:color w:val="FF0000"/>
                <w:sz w:val="20"/>
                <w:lang w:val="tr-TR"/>
              </w:rPr>
            </w:pPr>
            <w:r w:rsidRPr="001C7F87">
              <w:rPr>
                <w:rFonts w:ascii="Times New Roman"/>
                <w:color w:val="FF0000"/>
                <w:sz w:val="20"/>
                <w:lang w:val="tr-TR"/>
              </w:rPr>
              <w:t>20</w:t>
            </w:r>
          </w:p>
        </w:tc>
        <w:tc>
          <w:tcPr>
            <w:tcW w:w="1135" w:type="dxa"/>
            <w:shd w:val="clear" w:color="auto" w:fill="E2EFD9"/>
            <w:vAlign w:val="center"/>
          </w:tcPr>
          <w:p w14:paraId="1121CD4A" w14:textId="77777777" w:rsidR="00F100C0" w:rsidRPr="001C7F87" w:rsidRDefault="00F100C0" w:rsidP="00F100C0">
            <w:pPr>
              <w:pStyle w:val="TableParagraph"/>
              <w:jc w:val="center"/>
              <w:rPr>
                <w:rFonts w:ascii="Times New Roman"/>
                <w:color w:val="FF0000"/>
                <w:sz w:val="20"/>
                <w:lang w:val="tr-TR"/>
              </w:rPr>
            </w:pPr>
          </w:p>
        </w:tc>
        <w:tc>
          <w:tcPr>
            <w:tcW w:w="797" w:type="dxa"/>
            <w:shd w:val="clear" w:color="auto" w:fill="E2EFD9"/>
            <w:vAlign w:val="center"/>
          </w:tcPr>
          <w:p w14:paraId="58CD459B" w14:textId="77777777" w:rsidR="00F100C0" w:rsidRPr="001C7F87" w:rsidRDefault="00F100C0" w:rsidP="00F100C0">
            <w:pPr>
              <w:pStyle w:val="TableParagraph"/>
              <w:jc w:val="center"/>
              <w:rPr>
                <w:rFonts w:ascii="Times New Roman"/>
                <w:color w:val="FF0000"/>
                <w:sz w:val="20"/>
                <w:lang w:val="tr-TR"/>
              </w:rPr>
            </w:pPr>
          </w:p>
        </w:tc>
        <w:tc>
          <w:tcPr>
            <w:tcW w:w="720" w:type="dxa"/>
            <w:shd w:val="clear" w:color="auto" w:fill="E2EFD9"/>
            <w:vAlign w:val="center"/>
          </w:tcPr>
          <w:p w14:paraId="55F42E37" w14:textId="77777777" w:rsidR="00F100C0" w:rsidRPr="001C7F87" w:rsidRDefault="00F100C0" w:rsidP="00F100C0">
            <w:pPr>
              <w:pStyle w:val="TableParagraph"/>
              <w:jc w:val="center"/>
              <w:rPr>
                <w:rFonts w:ascii="Times New Roman"/>
                <w:color w:val="FF0000"/>
                <w:sz w:val="20"/>
                <w:lang w:val="tr-TR"/>
              </w:rPr>
            </w:pPr>
          </w:p>
        </w:tc>
        <w:tc>
          <w:tcPr>
            <w:tcW w:w="718" w:type="dxa"/>
            <w:shd w:val="clear" w:color="auto" w:fill="E2EFD9"/>
            <w:vAlign w:val="center"/>
          </w:tcPr>
          <w:p w14:paraId="139DC4D5" w14:textId="77777777" w:rsidR="00F100C0" w:rsidRPr="001C7F87" w:rsidRDefault="00F100C0" w:rsidP="00F100C0">
            <w:pPr>
              <w:pStyle w:val="TableParagraph"/>
              <w:jc w:val="center"/>
              <w:rPr>
                <w:rFonts w:ascii="Times New Roman"/>
                <w:color w:val="FF0000"/>
                <w:sz w:val="20"/>
                <w:lang w:val="tr-TR"/>
              </w:rPr>
            </w:pPr>
          </w:p>
        </w:tc>
        <w:tc>
          <w:tcPr>
            <w:tcW w:w="720" w:type="dxa"/>
            <w:shd w:val="clear" w:color="auto" w:fill="E2EFD9"/>
            <w:vAlign w:val="center"/>
          </w:tcPr>
          <w:p w14:paraId="2694D27B" w14:textId="77777777" w:rsidR="00F100C0" w:rsidRPr="001C7F87" w:rsidRDefault="00F100C0" w:rsidP="00F100C0">
            <w:pPr>
              <w:pStyle w:val="TableParagraph"/>
              <w:jc w:val="center"/>
              <w:rPr>
                <w:rFonts w:ascii="Times New Roman"/>
                <w:color w:val="FF0000"/>
                <w:sz w:val="20"/>
                <w:lang w:val="tr-TR"/>
              </w:rPr>
            </w:pPr>
          </w:p>
        </w:tc>
        <w:tc>
          <w:tcPr>
            <w:tcW w:w="720" w:type="dxa"/>
            <w:shd w:val="clear" w:color="auto" w:fill="E2EFD9"/>
            <w:vAlign w:val="center"/>
          </w:tcPr>
          <w:p w14:paraId="365B8DE1" w14:textId="77777777" w:rsidR="00F100C0" w:rsidRPr="001C7F87" w:rsidRDefault="00F100C0" w:rsidP="00F100C0">
            <w:pPr>
              <w:pStyle w:val="TableParagraph"/>
              <w:jc w:val="center"/>
              <w:rPr>
                <w:rFonts w:ascii="Times New Roman"/>
                <w:color w:val="FF0000"/>
                <w:sz w:val="20"/>
                <w:lang w:val="tr-TR"/>
              </w:rPr>
            </w:pPr>
          </w:p>
        </w:tc>
        <w:tc>
          <w:tcPr>
            <w:tcW w:w="864" w:type="dxa"/>
            <w:shd w:val="clear" w:color="auto" w:fill="E2EFD9"/>
            <w:vAlign w:val="center"/>
          </w:tcPr>
          <w:p w14:paraId="715EB85E" w14:textId="31A44DCE" w:rsidR="00F100C0" w:rsidRPr="001C7F87" w:rsidRDefault="00F100C0" w:rsidP="00F100C0">
            <w:pPr>
              <w:pStyle w:val="TableParagraph"/>
              <w:jc w:val="center"/>
              <w:rPr>
                <w:rFonts w:ascii="Times New Roman"/>
                <w:sz w:val="20"/>
                <w:lang w:val="tr-TR"/>
              </w:rPr>
            </w:pPr>
            <w:r w:rsidRPr="001C7F87">
              <w:rPr>
                <w:rFonts w:ascii="Times New Roman"/>
                <w:sz w:val="20"/>
                <w:lang w:val="tr-TR"/>
              </w:rPr>
              <w:t>6 ay</w:t>
            </w:r>
          </w:p>
        </w:tc>
        <w:tc>
          <w:tcPr>
            <w:tcW w:w="930" w:type="dxa"/>
            <w:shd w:val="clear" w:color="auto" w:fill="E2EFD9"/>
            <w:vAlign w:val="center"/>
          </w:tcPr>
          <w:p w14:paraId="59D3E0DD" w14:textId="07499462" w:rsidR="00F100C0" w:rsidRPr="001C7F87" w:rsidRDefault="00F100C0" w:rsidP="00F100C0">
            <w:pPr>
              <w:pStyle w:val="TableParagraph"/>
              <w:jc w:val="center"/>
              <w:rPr>
                <w:rFonts w:ascii="Times New Roman"/>
                <w:sz w:val="20"/>
                <w:lang w:val="tr-TR"/>
              </w:rPr>
            </w:pPr>
            <w:r w:rsidRPr="001C7F87">
              <w:rPr>
                <w:rFonts w:ascii="Times New Roman"/>
                <w:sz w:val="20"/>
                <w:lang w:val="tr-TR"/>
              </w:rPr>
              <w:t>12 ay</w:t>
            </w:r>
          </w:p>
        </w:tc>
      </w:tr>
      <w:tr w:rsidR="00F100C0" w:rsidRPr="001C7F87" w14:paraId="1E19BAFD" w14:textId="77777777" w:rsidTr="00B11E3C">
        <w:trPr>
          <w:trHeight w:val="920"/>
        </w:trPr>
        <w:tc>
          <w:tcPr>
            <w:tcW w:w="2592" w:type="dxa"/>
            <w:shd w:val="clear" w:color="auto" w:fill="C5E0B3"/>
          </w:tcPr>
          <w:p w14:paraId="2D611EB5" w14:textId="77777777" w:rsidR="00F100C0" w:rsidRPr="001C7F87" w:rsidRDefault="00F100C0" w:rsidP="00F100C0">
            <w:pPr>
              <w:pStyle w:val="TableParagraph"/>
              <w:spacing w:line="234" w:lineRule="exact"/>
              <w:ind w:left="102"/>
              <w:rPr>
                <w:b/>
                <w:sz w:val="20"/>
                <w:lang w:val="tr-TR"/>
              </w:rPr>
            </w:pPr>
            <w:r w:rsidRPr="001C7F87">
              <w:rPr>
                <w:b/>
                <w:sz w:val="20"/>
                <w:lang w:val="tr-TR"/>
              </w:rPr>
              <w:t>Koordinatör Birim</w:t>
            </w:r>
          </w:p>
        </w:tc>
        <w:tc>
          <w:tcPr>
            <w:tcW w:w="7595" w:type="dxa"/>
            <w:gridSpan w:val="10"/>
            <w:shd w:val="clear" w:color="auto" w:fill="C5E0B3"/>
          </w:tcPr>
          <w:p w14:paraId="01E3E01F" w14:textId="77777777" w:rsidR="00F100C0" w:rsidRPr="001C7F87" w:rsidRDefault="00F100C0" w:rsidP="00F100C0">
            <w:pPr>
              <w:pStyle w:val="TableParagraph"/>
              <w:spacing w:line="234" w:lineRule="exact"/>
              <w:ind w:left="103"/>
              <w:rPr>
                <w:sz w:val="20"/>
                <w:lang w:val="tr-TR"/>
              </w:rPr>
            </w:pPr>
            <w:r w:rsidRPr="001C7F87">
              <w:rPr>
                <w:sz w:val="20"/>
                <w:lang w:val="tr-TR"/>
              </w:rPr>
              <w:t xml:space="preserve">Hedefin gerçekleşmesi ile ilgili tüm faaliyetlerin koordine edilmesinden sorumlu olan </w:t>
            </w:r>
            <w:r w:rsidRPr="001C7F87">
              <w:rPr>
                <w:rFonts w:ascii="Calibri" w:hAnsi="Calibri"/>
                <w:b/>
                <w:sz w:val="20"/>
                <w:lang w:val="tr-TR"/>
              </w:rPr>
              <w:t xml:space="preserve">tek bir </w:t>
            </w:r>
            <w:r w:rsidRPr="001C7F87">
              <w:rPr>
                <w:sz w:val="20"/>
                <w:lang w:val="tr-TR"/>
              </w:rPr>
              <w:t>birimdir (Okul/kurumun idaresi, rehberlik servisi, zümre başkanları vb. gibi).</w:t>
            </w:r>
          </w:p>
        </w:tc>
      </w:tr>
      <w:tr w:rsidR="00F100C0" w:rsidRPr="001C7F87" w14:paraId="40126581" w14:textId="77777777" w:rsidTr="00B11E3C">
        <w:trPr>
          <w:trHeight w:val="840"/>
        </w:trPr>
        <w:tc>
          <w:tcPr>
            <w:tcW w:w="2592" w:type="dxa"/>
            <w:shd w:val="clear" w:color="auto" w:fill="C5E0B3"/>
          </w:tcPr>
          <w:p w14:paraId="5C273874" w14:textId="77777777" w:rsidR="00F100C0" w:rsidRPr="001C7F87" w:rsidRDefault="00F100C0" w:rsidP="00F100C0">
            <w:pPr>
              <w:pStyle w:val="TableParagraph"/>
              <w:rPr>
                <w:b/>
                <w:sz w:val="20"/>
                <w:lang w:val="tr-TR"/>
              </w:rPr>
            </w:pPr>
          </w:p>
          <w:p w14:paraId="67ADA1FD" w14:textId="77777777" w:rsidR="00F100C0" w:rsidRPr="001C7F87" w:rsidRDefault="00F100C0" w:rsidP="00F100C0">
            <w:pPr>
              <w:pStyle w:val="TableParagraph"/>
              <w:spacing w:before="129"/>
              <w:ind w:left="102"/>
              <w:rPr>
                <w:rFonts w:ascii="Calibri" w:hAnsi="Calibri"/>
                <w:b/>
                <w:sz w:val="20"/>
                <w:lang w:val="tr-TR"/>
              </w:rPr>
            </w:pPr>
            <w:r w:rsidRPr="001C7F87">
              <w:rPr>
                <w:rFonts w:ascii="Calibri" w:hAnsi="Calibri"/>
                <w:b/>
                <w:sz w:val="20"/>
                <w:lang w:val="tr-TR"/>
              </w:rPr>
              <w:t>İş birliği Yapılacak Birimler</w:t>
            </w:r>
          </w:p>
        </w:tc>
        <w:tc>
          <w:tcPr>
            <w:tcW w:w="7595" w:type="dxa"/>
            <w:gridSpan w:val="10"/>
            <w:shd w:val="clear" w:color="auto" w:fill="E2EFD9"/>
          </w:tcPr>
          <w:p w14:paraId="0B2C5DAD" w14:textId="77777777" w:rsidR="00F100C0" w:rsidRPr="001C7F87" w:rsidRDefault="00F100C0" w:rsidP="00F100C0">
            <w:pPr>
              <w:pStyle w:val="TableParagraph"/>
              <w:spacing w:line="357" w:lineRule="auto"/>
              <w:ind w:left="103" w:right="159"/>
              <w:rPr>
                <w:sz w:val="20"/>
                <w:lang w:val="tr-TR"/>
              </w:rPr>
            </w:pPr>
            <w:r w:rsidRPr="001C7F87">
              <w:rPr>
                <w:sz w:val="20"/>
                <w:lang w:val="tr-TR"/>
              </w:rPr>
              <w:t>Hedefin gerçekleşmesi ile ilgili faaliyetlerin gerçekleştirilmesinde sorumlulukları olan birimlerdir.</w:t>
            </w:r>
          </w:p>
        </w:tc>
      </w:tr>
      <w:tr w:rsidR="00F100C0" w:rsidRPr="001C7F87" w14:paraId="2191C8B8" w14:textId="77777777" w:rsidTr="00B11E3C">
        <w:trPr>
          <w:trHeight w:val="340"/>
        </w:trPr>
        <w:tc>
          <w:tcPr>
            <w:tcW w:w="2592" w:type="dxa"/>
            <w:vMerge w:val="restart"/>
            <w:shd w:val="clear" w:color="auto" w:fill="C5E0B3"/>
          </w:tcPr>
          <w:p w14:paraId="1CCCCD6C" w14:textId="77777777" w:rsidR="00F100C0" w:rsidRPr="001C7F87" w:rsidRDefault="00F100C0" w:rsidP="00F100C0">
            <w:pPr>
              <w:pStyle w:val="TableParagraph"/>
              <w:rPr>
                <w:b/>
                <w:sz w:val="20"/>
                <w:lang w:val="tr-TR"/>
              </w:rPr>
            </w:pPr>
          </w:p>
          <w:p w14:paraId="77F16D9D" w14:textId="77777777" w:rsidR="00F100C0" w:rsidRPr="001C7F87" w:rsidRDefault="00F100C0" w:rsidP="00F100C0">
            <w:pPr>
              <w:pStyle w:val="TableParagraph"/>
              <w:spacing w:before="129"/>
              <w:ind w:left="102"/>
              <w:rPr>
                <w:rFonts w:ascii="Calibri"/>
                <w:b/>
                <w:sz w:val="20"/>
                <w:lang w:val="tr-TR"/>
              </w:rPr>
            </w:pPr>
            <w:r w:rsidRPr="001C7F87">
              <w:rPr>
                <w:rFonts w:ascii="Calibri"/>
                <w:b/>
                <w:sz w:val="20"/>
                <w:lang w:val="tr-TR"/>
              </w:rPr>
              <w:t>Riskler</w:t>
            </w:r>
          </w:p>
        </w:tc>
        <w:tc>
          <w:tcPr>
            <w:tcW w:w="7595" w:type="dxa"/>
            <w:gridSpan w:val="10"/>
            <w:tcBorders>
              <w:bottom w:val="nil"/>
            </w:tcBorders>
            <w:shd w:val="clear" w:color="auto" w:fill="C5E0B3"/>
          </w:tcPr>
          <w:p w14:paraId="040727E2" w14:textId="77777777" w:rsidR="00F100C0" w:rsidRPr="001C7F87" w:rsidRDefault="00F100C0" w:rsidP="00F100C0">
            <w:pPr>
              <w:pStyle w:val="TableParagraph"/>
              <w:spacing w:line="234" w:lineRule="exact"/>
              <w:ind w:left="103"/>
              <w:rPr>
                <w:sz w:val="20"/>
                <w:lang w:val="tr-TR"/>
              </w:rPr>
            </w:pPr>
            <w:r w:rsidRPr="001C7F87">
              <w:rPr>
                <w:sz w:val="20"/>
                <w:lang w:val="tr-TR"/>
              </w:rPr>
              <w:t xml:space="preserve">Hedefin gerçekleşmesini etkileyebilecek </w:t>
            </w:r>
            <w:r w:rsidRPr="001C7F87">
              <w:rPr>
                <w:b/>
                <w:sz w:val="20"/>
                <w:lang w:val="tr-TR"/>
              </w:rPr>
              <w:t xml:space="preserve">en fazla beş </w:t>
            </w:r>
            <w:r w:rsidRPr="001C7F87">
              <w:rPr>
                <w:sz w:val="20"/>
                <w:lang w:val="tr-TR"/>
              </w:rPr>
              <w:t>riske yer verilir.</w:t>
            </w:r>
          </w:p>
        </w:tc>
      </w:tr>
      <w:tr w:rsidR="00F100C0" w:rsidRPr="001C7F87" w14:paraId="4DA04B6A" w14:textId="77777777" w:rsidTr="00B11E3C">
        <w:trPr>
          <w:trHeight w:val="360"/>
        </w:trPr>
        <w:tc>
          <w:tcPr>
            <w:tcW w:w="2592" w:type="dxa"/>
            <w:vMerge/>
            <w:tcBorders>
              <w:top w:val="nil"/>
            </w:tcBorders>
            <w:shd w:val="clear" w:color="auto" w:fill="C5E0B3"/>
          </w:tcPr>
          <w:p w14:paraId="70CDF67C" w14:textId="77777777" w:rsidR="00F100C0" w:rsidRPr="001C7F87" w:rsidRDefault="00F100C0" w:rsidP="00F100C0">
            <w:pPr>
              <w:rPr>
                <w:sz w:val="2"/>
                <w:szCs w:val="2"/>
                <w:lang w:val="tr-TR"/>
              </w:rPr>
            </w:pPr>
          </w:p>
        </w:tc>
        <w:tc>
          <w:tcPr>
            <w:tcW w:w="7595" w:type="dxa"/>
            <w:gridSpan w:val="10"/>
            <w:tcBorders>
              <w:top w:val="nil"/>
            </w:tcBorders>
            <w:shd w:val="clear" w:color="auto" w:fill="C5E0B3"/>
          </w:tcPr>
          <w:p w14:paraId="2875E35E" w14:textId="77777777" w:rsidR="00F100C0" w:rsidRPr="001C7F87" w:rsidRDefault="00F100C0" w:rsidP="00F100C0">
            <w:pPr>
              <w:pStyle w:val="TableParagraph"/>
              <w:rPr>
                <w:rFonts w:ascii="Times New Roman"/>
                <w:sz w:val="20"/>
                <w:lang w:val="tr-TR"/>
              </w:rPr>
            </w:pPr>
          </w:p>
        </w:tc>
      </w:tr>
      <w:tr w:rsidR="00F100C0" w:rsidRPr="001C7F87" w14:paraId="023BABF1" w14:textId="77777777" w:rsidTr="00B11E3C">
        <w:trPr>
          <w:trHeight w:val="840"/>
        </w:trPr>
        <w:tc>
          <w:tcPr>
            <w:tcW w:w="2592" w:type="dxa"/>
            <w:shd w:val="clear" w:color="auto" w:fill="C5E0B3"/>
          </w:tcPr>
          <w:p w14:paraId="1979F92D" w14:textId="77777777" w:rsidR="00F100C0" w:rsidRPr="001C7F87" w:rsidRDefault="00F100C0" w:rsidP="00F100C0">
            <w:pPr>
              <w:pStyle w:val="TableParagraph"/>
              <w:rPr>
                <w:b/>
                <w:sz w:val="20"/>
                <w:lang w:val="tr-TR"/>
              </w:rPr>
            </w:pPr>
          </w:p>
          <w:p w14:paraId="7758FAC0" w14:textId="77777777" w:rsidR="00F100C0" w:rsidRPr="001C7F87" w:rsidRDefault="00F100C0" w:rsidP="00F100C0">
            <w:pPr>
              <w:pStyle w:val="TableParagraph"/>
              <w:spacing w:before="131"/>
              <w:ind w:left="102"/>
              <w:rPr>
                <w:rFonts w:ascii="Calibri"/>
                <w:b/>
                <w:sz w:val="20"/>
                <w:lang w:val="tr-TR"/>
              </w:rPr>
            </w:pPr>
            <w:r w:rsidRPr="001C7F87">
              <w:rPr>
                <w:rFonts w:ascii="Calibri"/>
                <w:b/>
                <w:sz w:val="20"/>
                <w:lang w:val="tr-TR"/>
              </w:rPr>
              <w:t>Stratejiler</w:t>
            </w:r>
          </w:p>
        </w:tc>
        <w:tc>
          <w:tcPr>
            <w:tcW w:w="7595" w:type="dxa"/>
            <w:gridSpan w:val="10"/>
            <w:shd w:val="clear" w:color="auto" w:fill="E2EFD9"/>
          </w:tcPr>
          <w:p w14:paraId="44989C1D" w14:textId="7D44F96F" w:rsidR="00420975" w:rsidRPr="001C7F87" w:rsidRDefault="00420975" w:rsidP="00420975">
            <w:pPr>
              <w:pStyle w:val="TableParagraph"/>
              <w:spacing w:line="360" w:lineRule="auto"/>
              <w:ind w:left="103" w:right="111"/>
              <w:rPr>
                <w:sz w:val="20"/>
                <w:lang w:val="tr-TR"/>
              </w:rPr>
            </w:pPr>
            <w:r w:rsidRPr="001C7F87">
              <w:rPr>
                <w:sz w:val="20"/>
                <w:lang w:val="tr-TR"/>
              </w:rPr>
              <w:t>S1. Kurum elektrik, su ve yakıt tüketimi miktar ve tutar olarak izlenerek tüketimi artıran unsurlar araştırılacak ve verimliliği artıracak tedbirler alınacaktır.</w:t>
            </w:r>
          </w:p>
          <w:p w14:paraId="6B6E1BE5" w14:textId="6A4C1802" w:rsidR="00420975" w:rsidRPr="001C7F87" w:rsidRDefault="00420975" w:rsidP="00420975">
            <w:pPr>
              <w:pStyle w:val="TableParagraph"/>
              <w:spacing w:line="360" w:lineRule="auto"/>
              <w:ind w:left="103" w:right="111"/>
              <w:rPr>
                <w:sz w:val="20"/>
                <w:lang w:val="tr-TR"/>
              </w:rPr>
            </w:pPr>
            <w:r w:rsidRPr="001C7F87">
              <w:rPr>
                <w:sz w:val="20"/>
                <w:lang w:val="tr-TR"/>
              </w:rPr>
              <w:t>S2. Tasarruf tedbirleri kapsamında enerji verimliliği ile ilgili farkındalık çalışmaları yapılacaktır.</w:t>
            </w:r>
          </w:p>
          <w:p w14:paraId="46FFD3AE" w14:textId="7422CBDD" w:rsidR="00420975" w:rsidRPr="001C7F87" w:rsidRDefault="00420975" w:rsidP="00420975">
            <w:pPr>
              <w:pStyle w:val="TableParagraph"/>
              <w:spacing w:line="360" w:lineRule="auto"/>
              <w:ind w:left="103" w:right="111"/>
              <w:rPr>
                <w:sz w:val="20"/>
                <w:lang w:val="tr-TR"/>
              </w:rPr>
            </w:pPr>
            <w:r w:rsidRPr="001C7F87">
              <w:rPr>
                <w:sz w:val="20"/>
                <w:lang w:val="tr-TR"/>
              </w:rPr>
              <w:t>S3. Enerji tasarrufunun sağlanması için atölye ve laboratuvarlarda tedbir alınmasına yönelik çalışmalar yapılacaktır.</w:t>
            </w:r>
          </w:p>
          <w:p w14:paraId="5F689D57" w14:textId="77777777" w:rsidR="00420975" w:rsidRPr="001C7F87" w:rsidRDefault="00420975" w:rsidP="00420975">
            <w:pPr>
              <w:pStyle w:val="TableParagraph"/>
              <w:spacing w:line="360" w:lineRule="auto"/>
              <w:ind w:left="103" w:right="111"/>
              <w:rPr>
                <w:sz w:val="20"/>
                <w:lang w:val="tr-TR"/>
              </w:rPr>
            </w:pPr>
            <w:r w:rsidRPr="001C7F87">
              <w:rPr>
                <w:sz w:val="20"/>
                <w:lang w:val="tr-TR"/>
              </w:rPr>
              <w:t>S4. Enerji tasarrufuna yönelik proje geliştirilecektir.</w:t>
            </w:r>
          </w:p>
          <w:p w14:paraId="4B68F85C" w14:textId="77777777" w:rsidR="00420975" w:rsidRPr="001C7F87" w:rsidRDefault="00420975" w:rsidP="00420975">
            <w:pPr>
              <w:pStyle w:val="TableParagraph"/>
              <w:spacing w:line="360" w:lineRule="auto"/>
              <w:ind w:left="103" w:right="111"/>
              <w:rPr>
                <w:sz w:val="20"/>
                <w:lang w:val="tr-TR"/>
              </w:rPr>
            </w:pPr>
            <w:r w:rsidRPr="001C7F87">
              <w:rPr>
                <w:sz w:val="20"/>
                <w:lang w:val="tr-TR"/>
              </w:rPr>
              <w:t>S5. Yenilenebilir enerji kaynaklarından daha fazla yararlanmak için çalışmalar yapılacaktır.</w:t>
            </w:r>
          </w:p>
          <w:p w14:paraId="54D81F75" w14:textId="4478B2E2" w:rsidR="00F100C0" w:rsidRPr="001C7F87" w:rsidRDefault="00420975" w:rsidP="00420975">
            <w:pPr>
              <w:pStyle w:val="TableParagraph"/>
              <w:spacing w:line="360" w:lineRule="auto"/>
              <w:ind w:left="103" w:right="111"/>
              <w:rPr>
                <w:sz w:val="20"/>
                <w:lang w:val="tr-TR"/>
              </w:rPr>
            </w:pPr>
            <w:r w:rsidRPr="001C7F87">
              <w:rPr>
                <w:sz w:val="20"/>
                <w:lang w:val="tr-TR"/>
              </w:rPr>
              <w:t>S6 Yerel iş birlikleri ile iklim değişikliği ile mücadele, yeşil dönüşüm ve yenilenebilir kaynaklar konusunda merkez bünyesinde projeler yürütülecektir.</w:t>
            </w:r>
          </w:p>
        </w:tc>
      </w:tr>
      <w:tr w:rsidR="00F100C0" w:rsidRPr="001C7F87" w14:paraId="1768A3AD" w14:textId="77777777" w:rsidTr="00B11E3C">
        <w:trPr>
          <w:trHeight w:val="840"/>
        </w:trPr>
        <w:tc>
          <w:tcPr>
            <w:tcW w:w="2592" w:type="dxa"/>
            <w:shd w:val="clear" w:color="auto" w:fill="C5E0B3"/>
          </w:tcPr>
          <w:p w14:paraId="463FE743" w14:textId="77777777" w:rsidR="00F100C0" w:rsidRPr="001C7F87" w:rsidRDefault="00F100C0" w:rsidP="00F100C0">
            <w:pPr>
              <w:pStyle w:val="TableParagraph"/>
              <w:rPr>
                <w:b/>
                <w:sz w:val="30"/>
                <w:lang w:val="tr-TR"/>
              </w:rPr>
            </w:pPr>
          </w:p>
          <w:p w14:paraId="1C97BD5A" w14:textId="77777777" w:rsidR="00F100C0" w:rsidRPr="001C7F87" w:rsidRDefault="00F100C0" w:rsidP="00F100C0">
            <w:pPr>
              <w:pStyle w:val="TableParagraph"/>
              <w:ind w:left="102"/>
              <w:rPr>
                <w:b/>
                <w:sz w:val="20"/>
                <w:lang w:val="tr-TR"/>
              </w:rPr>
            </w:pPr>
            <w:r w:rsidRPr="001C7F87">
              <w:rPr>
                <w:b/>
                <w:sz w:val="20"/>
                <w:lang w:val="tr-TR"/>
              </w:rPr>
              <w:t>Maliyet Tahmini</w:t>
            </w:r>
          </w:p>
        </w:tc>
        <w:tc>
          <w:tcPr>
            <w:tcW w:w="7595" w:type="dxa"/>
            <w:gridSpan w:val="10"/>
            <w:shd w:val="clear" w:color="auto" w:fill="E2EFD9"/>
          </w:tcPr>
          <w:p w14:paraId="0447DF2B" w14:textId="77777777" w:rsidR="00F100C0" w:rsidRPr="001C7F87" w:rsidRDefault="00F100C0" w:rsidP="00F100C0">
            <w:pPr>
              <w:pStyle w:val="TableParagraph"/>
              <w:rPr>
                <w:b/>
                <w:sz w:val="30"/>
                <w:lang w:val="tr-TR"/>
              </w:rPr>
            </w:pPr>
          </w:p>
          <w:p w14:paraId="5449344F" w14:textId="77777777" w:rsidR="00F100C0" w:rsidRPr="001C7F87" w:rsidRDefault="00F100C0" w:rsidP="00F100C0">
            <w:pPr>
              <w:pStyle w:val="TableParagraph"/>
              <w:ind w:left="103"/>
              <w:rPr>
                <w:sz w:val="20"/>
                <w:lang w:val="tr-TR"/>
              </w:rPr>
            </w:pPr>
            <w:r w:rsidRPr="001C7F87">
              <w:rPr>
                <w:sz w:val="20"/>
                <w:lang w:val="tr-TR"/>
              </w:rPr>
              <w:t>Hedefin gerçekleşmesine ilişkin ihtiyaç duyulan toplam tahmini maliyete yer verilir.</w:t>
            </w:r>
          </w:p>
        </w:tc>
      </w:tr>
      <w:tr w:rsidR="00F100C0" w:rsidRPr="001C7F87" w14:paraId="76C55BAD" w14:textId="77777777" w:rsidTr="00B11E3C">
        <w:trPr>
          <w:trHeight w:val="1040"/>
        </w:trPr>
        <w:tc>
          <w:tcPr>
            <w:tcW w:w="2592" w:type="dxa"/>
            <w:shd w:val="clear" w:color="auto" w:fill="C5E0B3"/>
          </w:tcPr>
          <w:p w14:paraId="245BE9AF" w14:textId="77777777" w:rsidR="00F100C0" w:rsidRPr="001C7F87" w:rsidRDefault="00F100C0" w:rsidP="00F100C0">
            <w:pPr>
              <w:pStyle w:val="TableParagraph"/>
              <w:rPr>
                <w:b/>
                <w:sz w:val="20"/>
                <w:lang w:val="tr-TR"/>
              </w:rPr>
            </w:pPr>
          </w:p>
          <w:p w14:paraId="75209D23" w14:textId="77777777" w:rsidR="00F100C0" w:rsidRPr="001C7F87" w:rsidRDefault="00F100C0" w:rsidP="00F100C0">
            <w:pPr>
              <w:pStyle w:val="TableParagraph"/>
              <w:spacing w:before="131"/>
              <w:ind w:left="102"/>
              <w:rPr>
                <w:rFonts w:ascii="Calibri"/>
                <w:b/>
                <w:sz w:val="20"/>
                <w:lang w:val="tr-TR"/>
              </w:rPr>
            </w:pPr>
            <w:r w:rsidRPr="001C7F87">
              <w:rPr>
                <w:rFonts w:ascii="Calibri"/>
                <w:b/>
                <w:sz w:val="20"/>
                <w:lang w:val="tr-TR"/>
              </w:rPr>
              <w:t>Tespitler</w:t>
            </w:r>
          </w:p>
        </w:tc>
        <w:tc>
          <w:tcPr>
            <w:tcW w:w="7595" w:type="dxa"/>
            <w:gridSpan w:val="10"/>
            <w:shd w:val="clear" w:color="auto" w:fill="C5E0B3"/>
          </w:tcPr>
          <w:p w14:paraId="7F393B40" w14:textId="77777777" w:rsidR="00F100C0" w:rsidRPr="001C7F87" w:rsidRDefault="00F100C0" w:rsidP="00F100C0">
            <w:pPr>
              <w:pStyle w:val="TableParagraph"/>
              <w:spacing w:before="2"/>
              <w:rPr>
                <w:b/>
                <w:sz w:val="20"/>
                <w:lang w:val="tr-TR"/>
              </w:rPr>
            </w:pPr>
          </w:p>
          <w:p w14:paraId="51A30A0C" w14:textId="77777777" w:rsidR="00F100C0" w:rsidRPr="001C7F87" w:rsidRDefault="00F100C0" w:rsidP="00F100C0">
            <w:pPr>
              <w:pStyle w:val="TableParagraph"/>
              <w:spacing w:line="350" w:lineRule="atLeast"/>
              <w:ind w:left="103" w:right="239"/>
              <w:rPr>
                <w:sz w:val="20"/>
                <w:lang w:val="tr-TR"/>
              </w:rPr>
            </w:pPr>
            <w:r w:rsidRPr="001C7F87">
              <w:rPr>
                <w:sz w:val="20"/>
                <w:lang w:val="tr-TR"/>
              </w:rPr>
              <w:t xml:space="preserve">Durum analizi sonuçlarından elde edilmiş ve belirlenen hedefe gerekçe olabilecek </w:t>
            </w:r>
            <w:r w:rsidRPr="001C7F87">
              <w:rPr>
                <w:b/>
                <w:sz w:val="20"/>
                <w:lang w:val="tr-TR"/>
              </w:rPr>
              <w:t xml:space="preserve">en fazla beş </w:t>
            </w:r>
            <w:r w:rsidRPr="001C7F87">
              <w:rPr>
                <w:sz w:val="20"/>
                <w:lang w:val="tr-TR"/>
              </w:rPr>
              <w:t>maddeye yer verilir.</w:t>
            </w:r>
          </w:p>
        </w:tc>
      </w:tr>
      <w:tr w:rsidR="00F100C0" w:rsidRPr="001C7F87" w14:paraId="0A9EFC6A" w14:textId="77777777" w:rsidTr="00B11E3C">
        <w:trPr>
          <w:trHeight w:val="1040"/>
        </w:trPr>
        <w:tc>
          <w:tcPr>
            <w:tcW w:w="2592" w:type="dxa"/>
            <w:shd w:val="clear" w:color="auto" w:fill="C5E0B3"/>
          </w:tcPr>
          <w:p w14:paraId="0C5AFC94" w14:textId="77777777" w:rsidR="00F100C0" w:rsidRPr="001C7F87" w:rsidRDefault="00F100C0" w:rsidP="00F100C0">
            <w:pPr>
              <w:pStyle w:val="TableParagraph"/>
              <w:rPr>
                <w:b/>
                <w:sz w:val="20"/>
                <w:lang w:val="tr-TR"/>
              </w:rPr>
            </w:pPr>
          </w:p>
          <w:p w14:paraId="19986FA4" w14:textId="77777777" w:rsidR="00F100C0" w:rsidRPr="001C7F87" w:rsidRDefault="00F100C0" w:rsidP="00F100C0">
            <w:pPr>
              <w:pStyle w:val="TableParagraph"/>
              <w:spacing w:before="129"/>
              <w:ind w:left="102"/>
              <w:rPr>
                <w:rFonts w:ascii="Calibri" w:hAnsi="Calibri"/>
                <w:b/>
                <w:sz w:val="20"/>
                <w:lang w:val="tr-TR"/>
              </w:rPr>
            </w:pPr>
            <w:r w:rsidRPr="001C7F87">
              <w:rPr>
                <w:rFonts w:ascii="Calibri" w:hAnsi="Calibri"/>
                <w:b/>
                <w:sz w:val="20"/>
                <w:lang w:val="tr-TR"/>
              </w:rPr>
              <w:t>İhtiyaçlar</w:t>
            </w:r>
          </w:p>
        </w:tc>
        <w:tc>
          <w:tcPr>
            <w:tcW w:w="108" w:type="dxa"/>
            <w:tcBorders>
              <w:right w:val="nil"/>
            </w:tcBorders>
            <w:shd w:val="clear" w:color="auto" w:fill="E2EFD9"/>
          </w:tcPr>
          <w:p w14:paraId="07FFB110" w14:textId="77777777" w:rsidR="00F100C0" w:rsidRPr="001C7F87" w:rsidRDefault="00F100C0" w:rsidP="00F100C0">
            <w:pPr>
              <w:pStyle w:val="TableParagraph"/>
              <w:rPr>
                <w:rFonts w:ascii="Times New Roman"/>
                <w:sz w:val="20"/>
                <w:lang w:val="tr-TR"/>
              </w:rPr>
            </w:pPr>
          </w:p>
        </w:tc>
        <w:tc>
          <w:tcPr>
            <w:tcW w:w="7487" w:type="dxa"/>
            <w:gridSpan w:val="9"/>
            <w:tcBorders>
              <w:left w:val="nil"/>
            </w:tcBorders>
            <w:shd w:val="clear" w:color="auto" w:fill="E2EFD9"/>
          </w:tcPr>
          <w:p w14:paraId="7738550D" w14:textId="77777777" w:rsidR="00F100C0" w:rsidRPr="001C7F87" w:rsidRDefault="00F100C0" w:rsidP="00F100C0">
            <w:pPr>
              <w:pStyle w:val="TableParagraph"/>
              <w:spacing w:before="9"/>
              <w:rPr>
                <w:b/>
                <w:sz w:val="29"/>
                <w:lang w:val="tr-TR"/>
              </w:rPr>
            </w:pPr>
          </w:p>
          <w:p w14:paraId="4723D44D" w14:textId="77777777" w:rsidR="00F100C0" w:rsidRPr="001C7F87" w:rsidRDefault="00F100C0" w:rsidP="00F100C0">
            <w:pPr>
              <w:pStyle w:val="TableParagraph"/>
              <w:rPr>
                <w:sz w:val="20"/>
                <w:lang w:val="tr-TR"/>
              </w:rPr>
            </w:pPr>
            <w:r w:rsidRPr="001C7F87">
              <w:rPr>
                <w:sz w:val="20"/>
                <w:lang w:val="tr-TR"/>
              </w:rPr>
              <w:t>Tespit edilen ihtiyaç ya da sorun alanlarına yönelik ortaya konulan çözümleri içeren</w:t>
            </w:r>
          </w:p>
          <w:p w14:paraId="44945C1F" w14:textId="77777777" w:rsidR="00F100C0" w:rsidRPr="001C7F87" w:rsidRDefault="00F100C0" w:rsidP="00F100C0">
            <w:pPr>
              <w:pStyle w:val="TableParagraph"/>
              <w:spacing w:before="117"/>
              <w:rPr>
                <w:sz w:val="20"/>
                <w:lang w:val="tr-TR"/>
              </w:rPr>
            </w:pPr>
            <w:proofErr w:type="gramStart"/>
            <w:r w:rsidRPr="001C7F87">
              <w:rPr>
                <w:b/>
                <w:sz w:val="20"/>
                <w:lang w:val="tr-TR"/>
              </w:rPr>
              <w:t>en</w:t>
            </w:r>
            <w:proofErr w:type="gramEnd"/>
            <w:r w:rsidRPr="001C7F87">
              <w:rPr>
                <w:b/>
                <w:sz w:val="20"/>
                <w:lang w:val="tr-TR"/>
              </w:rPr>
              <w:t xml:space="preserve"> fazla beş </w:t>
            </w:r>
            <w:r w:rsidRPr="001C7F87">
              <w:rPr>
                <w:sz w:val="20"/>
                <w:lang w:val="tr-TR"/>
              </w:rPr>
              <w:t>maddeye yer verilir.</w:t>
            </w:r>
          </w:p>
        </w:tc>
      </w:tr>
    </w:tbl>
    <w:p w14:paraId="1046183F" w14:textId="77777777" w:rsidR="000A506F" w:rsidRPr="001C7F87" w:rsidRDefault="000A506F" w:rsidP="000A506F">
      <w:pPr>
        <w:pStyle w:val="GvdeMetni"/>
        <w:spacing w:before="1" w:line="360" w:lineRule="auto"/>
        <w:ind w:left="718" w:right="634"/>
        <w:jc w:val="both"/>
        <w:rPr>
          <w:color w:val="FF0000"/>
          <w:lang w:val="tr-TR"/>
        </w:rPr>
      </w:pPr>
    </w:p>
    <w:p w14:paraId="49AE35F3" w14:textId="77777777" w:rsidR="00433BE1" w:rsidRPr="001C7F87" w:rsidRDefault="00433BE1" w:rsidP="00433BE1">
      <w:pPr>
        <w:pStyle w:val="GvdeMetni"/>
        <w:spacing w:before="1" w:line="360" w:lineRule="auto"/>
        <w:ind w:left="718" w:right="634"/>
        <w:jc w:val="both"/>
        <w:rPr>
          <w:color w:val="FF0000"/>
          <w:lang w:val="tr-TR"/>
        </w:rPr>
      </w:pPr>
    </w:p>
    <w:p w14:paraId="3B587887" w14:textId="77777777" w:rsidR="00433BE1" w:rsidRPr="001C7F87" w:rsidRDefault="00433BE1" w:rsidP="00433BE1">
      <w:pPr>
        <w:pStyle w:val="GvdeMetni"/>
        <w:spacing w:before="1" w:line="360" w:lineRule="auto"/>
        <w:ind w:left="718" w:right="634"/>
        <w:jc w:val="both"/>
        <w:rPr>
          <w:color w:val="FF0000"/>
          <w:lang w:val="tr-TR"/>
        </w:rPr>
      </w:pPr>
    </w:p>
    <w:p w14:paraId="4CBD380A" w14:textId="77777777" w:rsidR="00003B68" w:rsidRPr="001C7F87" w:rsidRDefault="00003B68" w:rsidP="00003B68">
      <w:pPr>
        <w:spacing w:before="79"/>
        <w:jc w:val="both"/>
        <w:rPr>
          <w:b/>
          <w:sz w:val="20"/>
        </w:rPr>
      </w:pPr>
    </w:p>
    <w:p w14:paraId="628FAC95" w14:textId="7CADF867" w:rsidR="00272413" w:rsidRPr="001C7F87" w:rsidRDefault="00272413" w:rsidP="00272413">
      <w:pPr>
        <w:pStyle w:val="GvdeMetni"/>
        <w:spacing w:before="1" w:line="360" w:lineRule="auto"/>
        <w:ind w:left="718" w:right="634"/>
        <w:jc w:val="both"/>
        <w:rPr>
          <w:color w:val="FF0000"/>
          <w:lang w:val="tr-TR"/>
        </w:rPr>
      </w:pPr>
      <w:r w:rsidRPr="001C7F87">
        <w:rPr>
          <w:color w:val="FF0000"/>
          <w:lang w:val="tr-TR"/>
        </w:rPr>
        <w:t xml:space="preserve">Performans göstergesinin </w:t>
      </w:r>
      <w:r w:rsidRPr="001C7F87">
        <w:rPr>
          <w:b/>
          <w:color w:val="FF0000"/>
          <w:lang w:val="tr-TR"/>
        </w:rPr>
        <w:t xml:space="preserve">Hedefe Etkisi </w:t>
      </w:r>
      <w:r w:rsidRPr="001C7F87">
        <w:rPr>
          <w:color w:val="FF0000"/>
          <w:lang w:val="tr-TR"/>
        </w:rPr>
        <w:t>yüzde olarak ifade edilir. Amaca hizmet edecek hedeflerin tamamı %100 başarı performansı olarak düşünülerek tüm hedeflerinin toplamı için %100’lük oran bulmalıdır.</w:t>
      </w:r>
    </w:p>
    <w:p w14:paraId="3CDCC611" w14:textId="77777777" w:rsidR="00272413" w:rsidRPr="001C7F87" w:rsidRDefault="00272413" w:rsidP="00272413">
      <w:pPr>
        <w:pStyle w:val="Balk5"/>
        <w:ind w:left="718" w:firstLine="0"/>
        <w:jc w:val="both"/>
        <w:rPr>
          <w:lang w:val="tr-TR"/>
        </w:rPr>
      </w:pPr>
      <w:r w:rsidRPr="001C7F87">
        <w:rPr>
          <w:lang w:val="tr-TR"/>
        </w:rPr>
        <w:t>Örnek:</w:t>
      </w:r>
    </w:p>
    <w:p w14:paraId="7CA75044" w14:textId="77777777" w:rsidR="00272413" w:rsidRPr="001C7F87" w:rsidRDefault="00272413" w:rsidP="00272413">
      <w:pPr>
        <w:spacing w:before="143"/>
        <w:ind w:left="718"/>
        <w:jc w:val="both"/>
        <w:rPr>
          <w:rFonts w:ascii="Book Antiqua"/>
          <w:b/>
          <w:sz w:val="24"/>
        </w:rPr>
      </w:pPr>
      <w:r w:rsidRPr="001C7F87">
        <w:rPr>
          <w:rFonts w:ascii="Book Antiqua"/>
          <w:b/>
          <w:sz w:val="24"/>
        </w:rPr>
        <w:t xml:space="preserve">PG </w:t>
      </w:r>
      <w:proofErr w:type="gramStart"/>
      <w:r w:rsidRPr="001C7F87">
        <w:rPr>
          <w:rFonts w:ascii="Book Antiqua"/>
          <w:b/>
          <w:sz w:val="24"/>
        </w:rPr>
        <w:t>1.1</w:t>
      </w:r>
      <w:proofErr w:type="gramEnd"/>
      <w:r w:rsidRPr="001C7F87">
        <w:rPr>
          <w:rFonts w:ascii="Book Antiqua"/>
          <w:b/>
          <w:sz w:val="24"/>
        </w:rPr>
        <w:t xml:space="preserve"> (%20)+ PG 1.2 (%20)+ PG 1.3 (%20)+ PG 1.4 (%20)+ PG 1.5 (%20) = </w:t>
      </w:r>
      <w:r w:rsidRPr="001C7F87">
        <w:rPr>
          <w:rFonts w:ascii="Book Antiqua"/>
          <w:b/>
          <w:color w:val="FF0000"/>
          <w:sz w:val="24"/>
        </w:rPr>
        <w:t>%100</w:t>
      </w:r>
    </w:p>
    <w:p w14:paraId="39BF3598" w14:textId="77777777" w:rsidR="00272413" w:rsidRPr="001C7F87" w:rsidRDefault="00272413" w:rsidP="00272413">
      <w:pPr>
        <w:pStyle w:val="GvdeMetni"/>
        <w:spacing w:before="4"/>
        <w:rPr>
          <w:rFonts w:ascii="Book Antiqua"/>
          <w:b/>
          <w:sz w:val="25"/>
          <w:lang w:val="tr-TR"/>
        </w:rPr>
      </w:pPr>
    </w:p>
    <w:p w14:paraId="7777C97A" w14:textId="77777777" w:rsidR="00272413" w:rsidRPr="001C7F87" w:rsidRDefault="00272413" w:rsidP="00272413">
      <w:pPr>
        <w:ind w:left="718"/>
        <w:jc w:val="both"/>
        <w:rPr>
          <w:rFonts w:ascii="Book Antiqua"/>
          <w:b/>
          <w:sz w:val="24"/>
        </w:rPr>
      </w:pPr>
      <w:r w:rsidRPr="001C7F87">
        <w:rPr>
          <w:rFonts w:ascii="Book Antiqua"/>
          <w:b/>
          <w:sz w:val="24"/>
        </w:rPr>
        <w:t xml:space="preserve">PG </w:t>
      </w:r>
      <w:proofErr w:type="gramStart"/>
      <w:r w:rsidRPr="001C7F87">
        <w:rPr>
          <w:rFonts w:ascii="Book Antiqua"/>
          <w:b/>
          <w:sz w:val="24"/>
        </w:rPr>
        <w:t>1.1</w:t>
      </w:r>
      <w:proofErr w:type="gramEnd"/>
      <w:r w:rsidRPr="001C7F87">
        <w:rPr>
          <w:rFonts w:ascii="Book Antiqua"/>
          <w:b/>
          <w:sz w:val="24"/>
        </w:rPr>
        <w:t xml:space="preserve"> (%20)+ PG 1.2 (%40)+ PG 1.3 (%40) = </w:t>
      </w:r>
      <w:r w:rsidRPr="001C7F87">
        <w:rPr>
          <w:rFonts w:ascii="Book Antiqua"/>
          <w:b/>
          <w:color w:val="FF0000"/>
          <w:sz w:val="24"/>
        </w:rPr>
        <w:t>%100</w:t>
      </w:r>
    </w:p>
    <w:p w14:paraId="4979558A" w14:textId="77777777" w:rsidR="00272413" w:rsidRPr="001C7F87" w:rsidRDefault="00272413" w:rsidP="00272413">
      <w:pPr>
        <w:pStyle w:val="GvdeMetni"/>
        <w:spacing w:before="11"/>
        <w:rPr>
          <w:rFonts w:ascii="Book Antiqua"/>
          <w:b/>
          <w:lang w:val="tr-TR"/>
        </w:rPr>
      </w:pPr>
    </w:p>
    <w:p w14:paraId="4ED371AA" w14:textId="77777777" w:rsidR="00272413" w:rsidRPr="001C7F87" w:rsidRDefault="00272413" w:rsidP="00272413">
      <w:pPr>
        <w:ind w:left="718"/>
        <w:jc w:val="both"/>
        <w:rPr>
          <w:sz w:val="24"/>
        </w:rPr>
      </w:pPr>
      <w:r w:rsidRPr="001C7F87">
        <w:rPr>
          <w:b/>
          <w:sz w:val="24"/>
        </w:rPr>
        <w:t xml:space="preserve">**Başlangıç değeri, </w:t>
      </w:r>
      <w:r w:rsidRPr="001C7F87">
        <w:rPr>
          <w:sz w:val="24"/>
        </w:rPr>
        <w:t>hedefin mevcut değerinin yüzde ya da rakamsal olarak ifadesidir.</w:t>
      </w:r>
    </w:p>
    <w:p w14:paraId="7500C8B1" w14:textId="77777777" w:rsidR="00272413" w:rsidRPr="001C7F87" w:rsidRDefault="00272413" w:rsidP="00272413">
      <w:pPr>
        <w:spacing w:before="112"/>
        <w:ind w:left="318"/>
        <w:jc w:val="both"/>
        <w:rPr>
          <w:b/>
          <w:sz w:val="20"/>
        </w:rPr>
      </w:pPr>
      <w:r w:rsidRPr="001C7F87">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2"/>
      </w:tblGrid>
      <w:tr w:rsidR="00C17AB8" w:rsidRPr="001C7F87" w14:paraId="1359DFE4" w14:textId="77777777" w:rsidTr="00B11E3C">
        <w:trPr>
          <w:trHeight w:val="760"/>
        </w:trPr>
        <w:tc>
          <w:tcPr>
            <w:tcW w:w="4104" w:type="dxa"/>
            <w:shd w:val="clear" w:color="auto" w:fill="C5E0B3"/>
          </w:tcPr>
          <w:p w14:paraId="3A2027FC" w14:textId="77777777" w:rsidR="00C17AB8" w:rsidRPr="001C7F87" w:rsidRDefault="00C17AB8" w:rsidP="00C17AB8">
            <w:pPr>
              <w:pStyle w:val="TableParagraph"/>
              <w:spacing w:before="9"/>
              <w:rPr>
                <w:b/>
                <w:sz w:val="29"/>
                <w:lang w:val="tr-TR"/>
              </w:rPr>
            </w:pPr>
          </w:p>
          <w:p w14:paraId="7EAAC7C8" w14:textId="77777777" w:rsidR="00C17AB8" w:rsidRPr="001C7F87" w:rsidRDefault="00C17AB8" w:rsidP="00C17AB8">
            <w:pPr>
              <w:pStyle w:val="TableParagraph"/>
              <w:ind w:left="103"/>
              <w:rPr>
                <w:b/>
                <w:sz w:val="20"/>
                <w:lang w:val="tr-TR"/>
              </w:rPr>
            </w:pPr>
            <w:r w:rsidRPr="001C7F87">
              <w:rPr>
                <w:b/>
                <w:sz w:val="20"/>
                <w:lang w:val="tr-TR"/>
              </w:rPr>
              <w:t>Performans Göstergeleri</w:t>
            </w:r>
          </w:p>
        </w:tc>
        <w:tc>
          <w:tcPr>
            <w:tcW w:w="1111" w:type="dxa"/>
            <w:shd w:val="clear" w:color="auto" w:fill="C5E0B3"/>
          </w:tcPr>
          <w:p w14:paraId="78BF50AB" w14:textId="77777777" w:rsidR="00C17AB8" w:rsidRPr="001C7F87" w:rsidRDefault="00C17AB8" w:rsidP="00C17AB8">
            <w:pPr>
              <w:pStyle w:val="TableParagraph"/>
              <w:spacing w:line="357" w:lineRule="auto"/>
              <w:ind w:left="102"/>
              <w:rPr>
                <w:b/>
                <w:sz w:val="20"/>
                <w:lang w:val="tr-TR"/>
              </w:rPr>
            </w:pPr>
            <w:r w:rsidRPr="001C7F87">
              <w:rPr>
                <w:b/>
                <w:w w:val="95"/>
                <w:sz w:val="20"/>
                <w:lang w:val="tr-TR"/>
              </w:rPr>
              <w:t xml:space="preserve">Başlangıç </w:t>
            </w:r>
            <w:r w:rsidRPr="001C7F87">
              <w:rPr>
                <w:b/>
                <w:sz w:val="20"/>
                <w:lang w:val="tr-TR"/>
              </w:rPr>
              <w:t>Değeri**</w:t>
            </w:r>
          </w:p>
        </w:tc>
        <w:tc>
          <w:tcPr>
            <w:tcW w:w="732" w:type="dxa"/>
            <w:shd w:val="clear" w:color="auto" w:fill="C5E0B3"/>
            <w:vAlign w:val="center"/>
          </w:tcPr>
          <w:p w14:paraId="6F4CBBBA" w14:textId="51F1681B" w:rsidR="00C17AB8" w:rsidRPr="001C7F87" w:rsidRDefault="00C17AB8" w:rsidP="00C17AB8">
            <w:pPr>
              <w:pStyle w:val="TableParagraph"/>
              <w:ind w:left="100"/>
              <w:rPr>
                <w:b/>
                <w:sz w:val="20"/>
                <w:lang w:val="tr-TR"/>
              </w:rPr>
            </w:pPr>
            <w:r w:rsidRPr="001C7F87">
              <w:rPr>
                <w:b/>
                <w:sz w:val="20"/>
                <w:lang w:val="tr-TR"/>
              </w:rPr>
              <w:t>2024</w:t>
            </w:r>
          </w:p>
        </w:tc>
        <w:tc>
          <w:tcPr>
            <w:tcW w:w="732" w:type="dxa"/>
            <w:shd w:val="clear" w:color="auto" w:fill="C5E0B3"/>
            <w:vAlign w:val="center"/>
          </w:tcPr>
          <w:p w14:paraId="14971FDB" w14:textId="1A7CCC46" w:rsidR="00C17AB8" w:rsidRPr="001C7F87" w:rsidRDefault="00C17AB8" w:rsidP="00C17AB8">
            <w:pPr>
              <w:pStyle w:val="TableParagraph"/>
              <w:ind w:left="100"/>
              <w:rPr>
                <w:b/>
                <w:sz w:val="20"/>
                <w:lang w:val="tr-TR"/>
              </w:rPr>
            </w:pPr>
            <w:r w:rsidRPr="001C7F87">
              <w:rPr>
                <w:b/>
                <w:sz w:val="20"/>
                <w:lang w:val="tr-TR"/>
              </w:rPr>
              <w:t>2025</w:t>
            </w:r>
          </w:p>
        </w:tc>
        <w:tc>
          <w:tcPr>
            <w:tcW w:w="730" w:type="dxa"/>
            <w:shd w:val="clear" w:color="auto" w:fill="C5E0B3"/>
            <w:vAlign w:val="center"/>
          </w:tcPr>
          <w:p w14:paraId="19C8D3FB" w14:textId="06B02DD2" w:rsidR="00C17AB8" w:rsidRPr="001C7F87" w:rsidRDefault="00C17AB8" w:rsidP="00C17AB8">
            <w:pPr>
              <w:pStyle w:val="TableParagraph"/>
              <w:ind w:right="181"/>
              <w:jc w:val="right"/>
              <w:rPr>
                <w:b/>
                <w:sz w:val="20"/>
                <w:lang w:val="tr-TR"/>
              </w:rPr>
            </w:pPr>
            <w:r w:rsidRPr="001C7F87">
              <w:rPr>
                <w:b/>
                <w:sz w:val="20"/>
                <w:lang w:val="tr-TR"/>
              </w:rPr>
              <w:t>2026</w:t>
            </w:r>
          </w:p>
        </w:tc>
        <w:tc>
          <w:tcPr>
            <w:tcW w:w="732" w:type="dxa"/>
            <w:shd w:val="clear" w:color="auto" w:fill="C5E0B3"/>
            <w:vAlign w:val="center"/>
          </w:tcPr>
          <w:p w14:paraId="62E1AA27" w14:textId="6A8F029E" w:rsidR="00C17AB8" w:rsidRPr="001C7F87" w:rsidRDefault="00C17AB8" w:rsidP="00C17AB8">
            <w:pPr>
              <w:pStyle w:val="TableParagraph"/>
              <w:ind w:right="164"/>
              <w:jc w:val="right"/>
              <w:rPr>
                <w:b/>
                <w:sz w:val="20"/>
                <w:lang w:val="tr-TR"/>
              </w:rPr>
            </w:pPr>
            <w:r w:rsidRPr="001C7F87">
              <w:rPr>
                <w:b/>
                <w:sz w:val="20"/>
                <w:lang w:val="tr-TR"/>
              </w:rPr>
              <w:t>2027</w:t>
            </w:r>
          </w:p>
        </w:tc>
        <w:tc>
          <w:tcPr>
            <w:tcW w:w="1352" w:type="dxa"/>
            <w:shd w:val="clear" w:color="auto" w:fill="C5E0B3"/>
            <w:vAlign w:val="center"/>
          </w:tcPr>
          <w:p w14:paraId="4D10AA16" w14:textId="2426E4CB" w:rsidR="00C17AB8" w:rsidRPr="001C7F87" w:rsidRDefault="00C17AB8" w:rsidP="00C17AB8">
            <w:pPr>
              <w:pStyle w:val="TableParagraph"/>
              <w:ind w:left="102"/>
              <w:rPr>
                <w:b/>
                <w:sz w:val="20"/>
                <w:lang w:val="tr-TR"/>
              </w:rPr>
            </w:pPr>
            <w:r w:rsidRPr="001C7F87">
              <w:rPr>
                <w:b/>
                <w:sz w:val="20"/>
                <w:lang w:val="tr-TR"/>
              </w:rPr>
              <w:t>2028</w:t>
            </w:r>
          </w:p>
        </w:tc>
      </w:tr>
      <w:tr w:rsidR="00272413" w:rsidRPr="001C7F87" w14:paraId="0B2D65B9" w14:textId="77777777" w:rsidTr="00B11E3C">
        <w:trPr>
          <w:trHeight w:val="360"/>
        </w:trPr>
        <w:tc>
          <w:tcPr>
            <w:tcW w:w="4104" w:type="dxa"/>
            <w:shd w:val="clear" w:color="auto" w:fill="E2EFD9"/>
          </w:tcPr>
          <w:p w14:paraId="79EEF5C2" w14:textId="77777777" w:rsidR="00272413" w:rsidRPr="001C7F87" w:rsidRDefault="00272413" w:rsidP="00B11E3C">
            <w:pPr>
              <w:pStyle w:val="TableParagraph"/>
              <w:spacing w:line="234" w:lineRule="exact"/>
              <w:ind w:left="103"/>
              <w:rPr>
                <w:b/>
                <w:sz w:val="20"/>
                <w:lang w:val="tr-TR"/>
              </w:rPr>
            </w:pPr>
            <w:r w:rsidRPr="001C7F87">
              <w:rPr>
                <w:b/>
                <w:sz w:val="20"/>
                <w:lang w:val="tr-TR"/>
              </w:rPr>
              <w:t>PG 1.1.1</w:t>
            </w:r>
          </w:p>
        </w:tc>
        <w:tc>
          <w:tcPr>
            <w:tcW w:w="1111" w:type="dxa"/>
            <w:shd w:val="clear" w:color="auto" w:fill="E2EFD9"/>
          </w:tcPr>
          <w:p w14:paraId="5F56FBB3" w14:textId="77777777" w:rsidR="00272413" w:rsidRPr="001C7F87" w:rsidRDefault="00272413" w:rsidP="00B11E3C">
            <w:pPr>
              <w:pStyle w:val="TableParagraph"/>
              <w:spacing w:line="234" w:lineRule="exact"/>
              <w:jc w:val="center"/>
              <w:rPr>
                <w:sz w:val="20"/>
                <w:lang w:val="tr-TR"/>
              </w:rPr>
            </w:pPr>
            <w:r w:rsidRPr="001C7F87">
              <w:rPr>
                <w:w w:val="99"/>
                <w:sz w:val="20"/>
                <w:lang w:val="tr-TR"/>
              </w:rPr>
              <w:t>0</w:t>
            </w:r>
          </w:p>
        </w:tc>
        <w:tc>
          <w:tcPr>
            <w:tcW w:w="732" w:type="dxa"/>
            <w:shd w:val="clear" w:color="auto" w:fill="E2EFD9"/>
          </w:tcPr>
          <w:p w14:paraId="2702F558" w14:textId="77777777" w:rsidR="00272413" w:rsidRPr="001C7F87" w:rsidRDefault="00272413" w:rsidP="00B11E3C">
            <w:pPr>
              <w:pStyle w:val="TableParagraph"/>
              <w:spacing w:line="234" w:lineRule="exact"/>
              <w:ind w:left="227" w:right="232"/>
              <w:jc w:val="center"/>
              <w:rPr>
                <w:sz w:val="20"/>
                <w:lang w:val="tr-TR"/>
              </w:rPr>
            </w:pPr>
            <w:r w:rsidRPr="001C7F87">
              <w:rPr>
                <w:sz w:val="20"/>
                <w:lang w:val="tr-TR"/>
              </w:rPr>
              <w:t>50</w:t>
            </w:r>
          </w:p>
        </w:tc>
        <w:tc>
          <w:tcPr>
            <w:tcW w:w="732" w:type="dxa"/>
            <w:shd w:val="clear" w:color="auto" w:fill="E2EFD9"/>
          </w:tcPr>
          <w:p w14:paraId="378AF95A" w14:textId="77777777" w:rsidR="00272413" w:rsidRPr="001C7F87" w:rsidRDefault="00272413" w:rsidP="00B11E3C">
            <w:pPr>
              <w:pStyle w:val="TableParagraph"/>
              <w:spacing w:line="234" w:lineRule="exact"/>
              <w:ind w:left="227" w:right="232"/>
              <w:jc w:val="center"/>
              <w:rPr>
                <w:sz w:val="20"/>
                <w:lang w:val="tr-TR"/>
              </w:rPr>
            </w:pPr>
            <w:r w:rsidRPr="001C7F87">
              <w:rPr>
                <w:sz w:val="20"/>
                <w:lang w:val="tr-TR"/>
              </w:rPr>
              <w:t>80</w:t>
            </w:r>
          </w:p>
        </w:tc>
        <w:tc>
          <w:tcPr>
            <w:tcW w:w="730" w:type="dxa"/>
            <w:shd w:val="clear" w:color="auto" w:fill="E2EFD9"/>
          </w:tcPr>
          <w:p w14:paraId="698CB700" w14:textId="77777777" w:rsidR="00272413" w:rsidRPr="001C7F87" w:rsidRDefault="00272413" w:rsidP="00B11E3C">
            <w:pPr>
              <w:pStyle w:val="TableParagraph"/>
              <w:spacing w:line="234" w:lineRule="exact"/>
              <w:ind w:right="194"/>
              <w:jc w:val="right"/>
              <w:rPr>
                <w:sz w:val="20"/>
                <w:lang w:val="tr-TR"/>
              </w:rPr>
            </w:pPr>
            <w:r w:rsidRPr="001C7F87">
              <w:rPr>
                <w:w w:val="95"/>
                <w:sz w:val="20"/>
                <w:lang w:val="tr-TR"/>
              </w:rPr>
              <w:t>120</w:t>
            </w:r>
          </w:p>
        </w:tc>
        <w:tc>
          <w:tcPr>
            <w:tcW w:w="732" w:type="dxa"/>
            <w:shd w:val="clear" w:color="auto" w:fill="E2EFD9"/>
          </w:tcPr>
          <w:p w14:paraId="56557BE0" w14:textId="77777777" w:rsidR="00272413" w:rsidRPr="001C7F87" w:rsidRDefault="00272413" w:rsidP="00B11E3C">
            <w:pPr>
              <w:pStyle w:val="TableParagraph"/>
              <w:spacing w:line="234" w:lineRule="exact"/>
              <w:ind w:right="194"/>
              <w:jc w:val="right"/>
              <w:rPr>
                <w:sz w:val="20"/>
                <w:lang w:val="tr-TR"/>
              </w:rPr>
            </w:pPr>
            <w:r w:rsidRPr="001C7F87">
              <w:rPr>
                <w:w w:val="95"/>
                <w:sz w:val="20"/>
                <w:lang w:val="tr-TR"/>
              </w:rPr>
              <w:t>200</w:t>
            </w:r>
          </w:p>
        </w:tc>
        <w:tc>
          <w:tcPr>
            <w:tcW w:w="1352" w:type="dxa"/>
            <w:shd w:val="clear" w:color="auto" w:fill="E2EFD9"/>
          </w:tcPr>
          <w:p w14:paraId="287E2A66" w14:textId="77777777" w:rsidR="00272413" w:rsidRPr="001C7F87" w:rsidRDefault="00272413" w:rsidP="00B11E3C">
            <w:pPr>
              <w:pStyle w:val="TableParagraph"/>
              <w:spacing w:line="234" w:lineRule="exact"/>
              <w:ind w:left="484" w:right="485"/>
              <w:jc w:val="center"/>
              <w:rPr>
                <w:sz w:val="20"/>
                <w:lang w:val="tr-TR"/>
              </w:rPr>
            </w:pPr>
            <w:r w:rsidRPr="001C7F87">
              <w:rPr>
                <w:sz w:val="20"/>
                <w:lang w:val="tr-TR"/>
              </w:rPr>
              <w:t>300</w:t>
            </w:r>
          </w:p>
        </w:tc>
      </w:tr>
    </w:tbl>
    <w:p w14:paraId="67A41570" w14:textId="77777777" w:rsidR="00272413" w:rsidRPr="001C7F87" w:rsidRDefault="00272413" w:rsidP="00272413">
      <w:pPr>
        <w:pStyle w:val="GvdeMetni"/>
        <w:rPr>
          <w:b/>
          <w:sz w:val="22"/>
          <w:lang w:val="tr-TR"/>
        </w:rPr>
      </w:pPr>
    </w:p>
    <w:p w14:paraId="1CD76279" w14:textId="77777777" w:rsidR="00272413" w:rsidRPr="001C7F87" w:rsidRDefault="00272413" w:rsidP="00272413">
      <w:pPr>
        <w:pStyle w:val="GvdeMetni"/>
        <w:spacing w:before="4"/>
        <w:rPr>
          <w:b/>
          <w:sz w:val="22"/>
          <w:lang w:val="tr-TR"/>
        </w:rPr>
      </w:pPr>
    </w:p>
    <w:p w14:paraId="0DE98E4E" w14:textId="77777777" w:rsidR="00272413" w:rsidRPr="001C7F87" w:rsidRDefault="00272413" w:rsidP="00272413">
      <w:pPr>
        <w:ind w:left="318"/>
        <w:jc w:val="both"/>
        <w:rPr>
          <w:b/>
          <w:sz w:val="20"/>
        </w:rPr>
      </w:pPr>
      <w:r w:rsidRPr="001C7F87">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6"/>
        <w:gridCol w:w="730"/>
        <w:gridCol w:w="730"/>
        <w:gridCol w:w="730"/>
        <w:gridCol w:w="730"/>
        <w:gridCol w:w="1085"/>
      </w:tblGrid>
      <w:tr w:rsidR="00C17AB8" w:rsidRPr="001C7F87" w14:paraId="1345D500" w14:textId="77777777" w:rsidTr="00B11E3C">
        <w:trPr>
          <w:trHeight w:val="820"/>
        </w:trPr>
        <w:tc>
          <w:tcPr>
            <w:tcW w:w="4241" w:type="dxa"/>
            <w:shd w:val="clear" w:color="auto" w:fill="C5E0B3"/>
          </w:tcPr>
          <w:p w14:paraId="540511B7" w14:textId="77777777" w:rsidR="00C17AB8" w:rsidRPr="001C7F87" w:rsidRDefault="00C17AB8" w:rsidP="00C17AB8">
            <w:pPr>
              <w:pStyle w:val="TableParagraph"/>
              <w:rPr>
                <w:b/>
                <w:sz w:val="30"/>
                <w:lang w:val="tr-TR"/>
              </w:rPr>
            </w:pPr>
          </w:p>
          <w:p w14:paraId="618568FA" w14:textId="77777777" w:rsidR="00C17AB8" w:rsidRPr="001C7F87" w:rsidRDefault="00C17AB8" w:rsidP="00C17AB8">
            <w:pPr>
              <w:pStyle w:val="TableParagraph"/>
              <w:ind w:left="102"/>
              <w:rPr>
                <w:b/>
                <w:sz w:val="20"/>
                <w:lang w:val="tr-TR"/>
              </w:rPr>
            </w:pPr>
            <w:r w:rsidRPr="001C7F87">
              <w:rPr>
                <w:b/>
                <w:sz w:val="20"/>
                <w:lang w:val="tr-TR"/>
              </w:rPr>
              <w:t>Performans Göstergeleri</w:t>
            </w:r>
          </w:p>
        </w:tc>
        <w:tc>
          <w:tcPr>
            <w:tcW w:w="1106" w:type="dxa"/>
            <w:shd w:val="clear" w:color="auto" w:fill="C5E0B3"/>
          </w:tcPr>
          <w:p w14:paraId="5619344F" w14:textId="77777777" w:rsidR="00C17AB8" w:rsidRPr="001C7F87" w:rsidRDefault="00C17AB8" w:rsidP="00C17AB8">
            <w:pPr>
              <w:pStyle w:val="TableParagraph"/>
              <w:spacing w:line="360" w:lineRule="auto"/>
              <w:ind w:left="102"/>
              <w:rPr>
                <w:b/>
                <w:sz w:val="20"/>
                <w:lang w:val="tr-TR"/>
              </w:rPr>
            </w:pPr>
            <w:r w:rsidRPr="001C7F87">
              <w:rPr>
                <w:b/>
                <w:w w:val="95"/>
                <w:sz w:val="20"/>
                <w:lang w:val="tr-TR"/>
              </w:rPr>
              <w:t xml:space="preserve">Başlangıç </w:t>
            </w:r>
            <w:r w:rsidRPr="001C7F87">
              <w:rPr>
                <w:b/>
                <w:sz w:val="20"/>
                <w:lang w:val="tr-TR"/>
              </w:rPr>
              <w:t>Değeri**</w:t>
            </w:r>
          </w:p>
        </w:tc>
        <w:tc>
          <w:tcPr>
            <w:tcW w:w="730" w:type="dxa"/>
            <w:shd w:val="clear" w:color="auto" w:fill="C5E0B3"/>
            <w:vAlign w:val="center"/>
          </w:tcPr>
          <w:p w14:paraId="1D535039" w14:textId="04526BF5" w:rsidR="00C17AB8" w:rsidRPr="001C7F87" w:rsidRDefault="00C17AB8" w:rsidP="00C17AB8">
            <w:pPr>
              <w:pStyle w:val="TableParagraph"/>
              <w:ind w:left="102"/>
              <w:rPr>
                <w:b/>
                <w:sz w:val="20"/>
                <w:lang w:val="tr-TR"/>
              </w:rPr>
            </w:pPr>
            <w:r w:rsidRPr="001C7F87">
              <w:rPr>
                <w:b/>
                <w:sz w:val="20"/>
                <w:lang w:val="tr-TR"/>
              </w:rPr>
              <w:t>2024</w:t>
            </w:r>
          </w:p>
        </w:tc>
        <w:tc>
          <w:tcPr>
            <w:tcW w:w="730" w:type="dxa"/>
            <w:shd w:val="clear" w:color="auto" w:fill="C5E0B3"/>
            <w:vAlign w:val="center"/>
          </w:tcPr>
          <w:p w14:paraId="5333DED4" w14:textId="6691CDB0" w:rsidR="00C17AB8" w:rsidRPr="001C7F87" w:rsidRDefault="00C17AB8" w:rsidP="00C17AB8">
            <w:pPr>
              <w:pStyle w:val="TableParagraph"/>
              <w:ind w:left="102"/>
              <w:rPr>
                <w:b/>
                <w:sz w:val="20"/>
                <w:lang w:val="tr-TR"/>
              </w:rPr>
            </w:pPr>
            <w:r w:rsidRPr="001C7F87">
              <w:rPr>
                <w:b/>
                <w:sz w:val="20"/>
                <w:lang w:val="tr-TR"/>
              </w:rPr>
              <w:t>2025</w:t>
            </w:r>
          </w:p>
        </w:tc>
        <w:tc>
          <w:tcPr>
            <w:tcW w:w="730" w:type="dxa"/>
            <w:shd w:val="clear" w:color="auto" w:fill="C5E0B3"/>
            <w:vAlign w:val="center"/>
          </w:tcPr>
          <w:p w14:paraId="5D05B9BE" w14:textId="6C99181B" w:rsidR="00C17AB8" w:rsidRPr="001C7F87" w:rsidRDefault="00C17AB8" w:rsidP="00C17AB8">
            <w:pPr>
              <w:pStyle w:val="TableParagraph"/>
              <w:ind w:right="176"/>
              <w:jc w:val="right"/>
              <w:rPr>
                <w:b/>
                <w:sz w:val="20"/>
                <w:lang w:val="tr-TR"/>
              </w:rPr>
            </w:pPr>
            <w:r w:rsidRPr="001C7F87">
              <w:rPr>
                <w:b/>
                <w:sz w:val="20"/>
                <w:lang w:val="tr-TR"/>
              </w:rPr>
              <w:t>2026</w:t>
            </w:r>
          </w:p>
        </w:tc>
        <w:tc>
          <w:tcPr>
            <w:tcW w:w="730" w:type="dxa"/>
            <w:shd w:val="clear" w:color="auto" w:fill="C5E0B3"/>
            <w:vAlign w:val="center"/>
          </w:tcPr>
          <w:p w14:paraId="684A1A1B" w14:textId="29FE3AD5" w:rsidR="00C17AB8" w:rsidRPr="001C7F87" w:rsidRDefault="00C17AB8" w:rsidP="00C17AB8">
            <w:pPr>
              <w:pStyle w:val="TableParagraph"/>
              <w:ind w:left="102"/>
              <w:rPr>
                <w:b/>
                <w:sz w:val="20"/>
                <w:lang w:val="tr-TR"/>
              </w:rPr>
            </w:pPr>
            <w:r w:rsidRPr="001C7F87">
              <w:rPr>
                <w:b/>
                <w:sz w:val="20"/>
                <w:lang w:val="tr-TR"/>
              </w:rPr>
              <w:t>2027</w:t>
            </w:r>
          </w:p>
        </w:tc>
        <w:tc>
          <w:tcPr>
            <w:tcW w:w="1085" w:type="dxa"/>
            <w:shd w:val="clear" w:color="auto" w:fill="C5E0B3"/>
            <w:vAlign w:val="center"/>
          </w:tcPr>
          <w:p w14:paraId="73B21E6B" w14:textId="0F632CC0" w:rsidR="00C17AB8" w:rsidRPr="001C7F87" w:rsidRDefault="00C17AB8" w:rsidP="00C17AB8">
            <w:pPr>
              <w:pStyle w:val="TableParagraph"/>
              <w:ind w:left="102"/>
              <w:rPr>
                <w:b/>
                <w:sz w:val="20"/>
                <w:lang w:val="tr-TR"/>
              </w:rPr>
            </w:pPr>
            <w:r w:rsidRPr="001C7F87">
              <w:rPr>
                <w:b/>
                <w:sz w:val="20"/>
                <w:lang w:val="tr-TR"/>
              </w:rPr>
              <w:t>2028</w:t>
            </w:r>
          </w:p>
        </w:tc>
      </w:tr>
      <w:tr w:rsidR="00272413" w:rsidRPr="001C7F87" w14:paraId="3D8DCFD6" w14:textId="77777777" w:rsidTr="00B11E3C">
        <w:trPr>
          <w:trHeight w:val="400"/>
        </w:trPr>
        <w:tc>
          <w:tcPr>
            <w:tcW w:w="4241" w:type="dxa"/>
            <w:shd w:val="clear" w:color="auto" w:fill="E2EFD9"/>
          </w:tcPr>
          <w:p w14:paraId="79092AA7" w14:textId="77777777" w:rsidR="00272413" w:rsidRPr="001C7F87" w:rsidRDefault="00272413" w:rsidP="00B11E3C">
            <w:pPr>
              <w:pStyle w:val="TableParagraph"/>
              <w:ind w:left="102"/>
              <w:rPr>
                <w:b/>
                <w:sz w:val="20"/>
                <w:lang w:val="tr-TR"/>
              </w:rPr>
            </w:pPr>
            <w:r w:rsidRPr="001C7F87">
              <w:rPr>
                <w:b/>
                <w:sz w:val="20"/>
                <w:lang w:val="tr-TR"/>
              </w:rPr>
              <w:t>PG 1.1.1</w:t>
            </w:r>
          </w:p>
        </w:tc>
        <w:tc>
          <w:tcPr>
            <w:tcW w:w="1106" w:type="dxa"/>
            <w:shd w:val="clear" w:color="auto" w:fill="E2EFD9"/>
          </w:tcPr>
          <w:p w14:paraId="6FB637B6" w14:textId="77777777" w:rsidR="00272413" w:rsidRPr="001C7F87" w:rsidRDefault="00272413" w:rsidP="00B11E3C">
            <w:pPr>
              <w:pStyle w:val="TableParagraph"/>
              <w:ind w:left="383" w:right="384"/>
              <w:jc w:val="center"/>
              <w:rPr>
                <w:sz w:val="20"/>
                <w:lang w:val="tr-TR"/>
              </w:rPr>
            </w:pPr>
            <w:r w:rsidRPr="001C7F87">
              <w:rPr>
                <w:sz w:val="20"/>
                <w:lang w:val="tr-TR"/>
              </w:rPr>
              <w:t>%3</w:t>
            </w:r>
          </w:p>
        </w:tc>
        <w:tc>
          <w:tcPr>
            <w:tcW w:w="730" w:type="dxa"/>
            <w:shd w:val="clear" w:color="auto" w:fill="E2EFD9"/>
          </w:tcPr>
          <w:p w14:paraId="3C842273" w14:textId="77777777" w:rsidR="00272413" w:rsidRPr="001C7F87" w:rsidRDefault="00272413" w:rsidP="00B11E3C">
            <w:pPr>
              <w:pStyle w:val="TableParagraph"/>
              <w:ind w:left="160"/>
              <w:rPr>
                <w:sz w:val="20"/>
                <w:lang w:val="tr-TR"/>
              </w:rPr>
            </w:pPr>
            <w:r w:rsidRPr="001C7F87">
              <w:rPr>
                <w:sz w:val="20"/>
                <w:lang w:val="tr-TR"/>
              </w:rPr>
              <w:t>%10</w:t>
            </w:r>
          </w:p>
        </w:tc>
        <w:tc>
          <w:tcPr>
            <w:tcW w:w="730" w:type="dxa"/>
            <w:shd w:val="clear" w:color="auto" w:fill="E2EFD9"/>
          </w:tcPr>
          <w:p w14:paraId="342A6DD2" w14:textId="77777777" w:rsidR="00272413" w:rsidRPr="001C7F87" w:rsidRDefault="00272413" w:rsidP="00B11E3C">
            <w:pPr>
              <w:pStyle w:val="TableParagraph"/>
              <w:ind w:left="160"/>
              <w:rPr>
                <w:sz w:val="20"/>
                <w:lang w:val="tr-TR"/>
              </w:rPr>
            </w:pPr>
            <w:r w:rsidRPr="001C7F87">
              <w:rPr>
                <w:sz w:val="20"/>
                <w:lang w:val="tr-TR"/>
              </w:rPr>
              <w:t>%20</w:t>
            </w:r>
          </w:p>
        </w:tc>
        <w:tc>
          <w:tcPr>
            <w:tcW w:w="730" w:type="dxa"/>
            <w:shd w:val="clear" w:color="auto" w:fill="E2EFD9"/>
          </w:tcPr>
          <w:p w14:paraId="5AC3D52C" w14:textId="77777777" w:rsidR="00272413" w:rsidRPr="001C7F87" w:rsidRDefault="00272413" w:rsidP="00B11E3C">
            <w:pPr>
              <w:pStyle w:val="TableParagraph"/>
              <w:ind w:right="156"/>
              <w:jc w:val="right"/>
              <w:rPr>
                <w:sz w:val="20"/>
                <w:lang w:val="tr-TR"/>
              </w:rPr>
            </w:pPr>
            <w:r w:rsidRPr="001C7F87">
              <w:rPr>
                <w:w w:val="95"/>
                <w:sz w:val="20"/>
                <w:lang w:val="tr-TR"/>
              </w:rPr>
              <w:t>%30</w:t>
            </w:r>
          </w:p>
        </w:tc>
        <w:tc>
          <w:tcPr>
            <w:tcW w:w="730" w:type="dxa"/>
            <w:shd w:val="clear" w:color="auto" w:fill="E2EFD9"/>
          </w:tcPr>
          <w:p w14:paraId="25D5E88E" w14:textId="77777777" w:rsidR="00272413" w:rsidRPr="001C7F87" w:rsidRDefault="00272413" w:rsidP="00B11E3C">
            <w:pPr>
              <w:pStyle w:val="TableParagraph"/>
              <w:ind w:left="140" w:right="140"/>
              <w:jc w:val="center"/>
              <w:rPr>
                <w:sz w:val="20"/>
                <w:lang w:val="tr-TR"/>
              </w:rPr>
            </w:pPr>
            <w:r w:rsidRPr="001C7F87">
              <w:rPr>
                <w:sz w:val="20"/>
                <w:lang w:val="tr-TR"/>
              </w:rPr>
              <w:t>%50</w:t>
            </w:r>
          </w:p>
        </w:tc>
        <w:tc>
          <w:tcPr>
            <w:tcW w:w="1085" w:type="dxa"/>
            <w:shd w:val="clear" w:color="auto" w:fill="E2EFD9"/>
          </w:tcPr>
          <w:p w14:paraId="1A4754D3" w14:textId="77777777" w:rsidR="00272413" w:rsidRPr="001C7F87" w:rsidRDefault="00272413" w:rsidP="00B11E3C">
            <w:pPr>
              <w:pStyle w:val="TableParagraph"/>
              <w:ind w:left="338"/>
              <w:rPr>
                <w:sz w:val="20"/>
                <w:lang w:val="tr-TR"/>
              </w:rPr>
            </w:pPr>
            <w:r w:rsidRPr="001C7F87">
              <w:rPr>
                <w:sz w:val="20"/>
                <w:lang w:val="tr-TR"/>
              </w:rPr>
              <w:t>%70</w:t>
            </w:r>
          </w:p>
        </w:tc>
      </w:tr>
    </w:tbl>
    <w:p w14:paraId="046B0C87" w14:textId="77777777" w:rsidR="00272413" w:rsidRPr="001C7F87" w:rsidRDefault="00272413" w:rsidP="00272413">
      <w:pPr>
        <w:pStyle w:val="GvdeMetni"/>
        <w:rPr>
          <w:b/>
          <w:sz w:val="22"/>
          <w:lang w:val="tr-TR"/>
        </w:rPr>
      </w:pPr>
    </w:p>
    <w:p w14:paraId="19CC4AF9" w14:textId="77777777" w:rsidR="00272413" w:rsidRPr="001C7F87" w:rsidRDefault="00272413" w:rsidP="00272413">
      <w:pPr>
        <w:pStyle w:val="GvdeMetni"/>
        <w:spacing w:before="2"/>
        <w:rPr>
          <w:b/>
          <w:sz w:val="22"/>
          <w:lang w:val="tr-TR"/>
        </w:rPr>
      </w:pPr>
    </w:p>
    <w:p w14:paraId="4D64E136" w14:textId="77777777" w:rsidR="00272413" w:rsidRPr="001C7F87" w:rsidRDefault="00272413" w:rsidP="00272413">
      <w:pPr>
        <w:pStyle w:val="GvdeMetni"/>
        <w:spacing w:line="360" w:lineRule="auto"/>
        <w:ind w:left="318" w:right="335"/>
        <w:jc w:val="both"/>
        <w:rPr>
          <w:lang w:val="tr-TR"/>
        </w:rPr>
      </w:pPr>
      <w:r w:rsidRPr="001C7F87">
        <w:rPr>
          <w:lang w:val="tr-TR"/>
        </w:rPr>
        <w:t>Okul/kurumların 2024-2028 Stratejik Planları için okul/kurum türlerine uygun olarak Bakanlığımız 2024-2028 Stratejik Planı’yla uyumlu örnek hedef kartları hazırlanmıştır. (Ek- 6 Okul/kurumlar için Hedef Kartları)</w:t>
      </w:r>
    </w:p>
    <w:p w14:paraId="3220BBA5" w14:textId="77777777" w:rsidR="00272413" w:rsidRPr="001C7F87" w:rsidRDefault="00272413" w:rsidP="00272413">
      <w:pPr>
        <w:pStyle w:val="GvdeMetni"/>
        <w:spacing w:before="1"/>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Erişim ve eğitim öğretime katılım</w:t>
      </w:r>
    </w:p>
    <w:p w14:paraId="2CCB796A" w14:textId="77777777" w:rsidR="00272413" w:rsidRPr="001C7F87" w:rsidRDefault="00272413" w:rsidP="00272413">
      <w:pPr>
        <w:pStyle w:val="GvdeMetni"/>
        <w:spacing w:before="139"/>
        <w:ind w:left="6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Eğitim ve Öğretimde Kalite</w:t>
      </w:r>
    </w:p>
    <w:p w14:paraId="14FDB47F" w14:textId="77777777" w:rsidR="00272413" w:rsidRPr="001C7F87" w:rsidRDefault="00272413" w:rsidP="00272413">
      <w:pPr>
        <w:pStyle w:val="GvdeMetni"/>
        <w:spacing w:before="141"/>
        <w:ind w:left="678"/>
        <w:rPr>
          <w:lang w:val="tr-TR"/>
        </w:rPr>
      </w:pPr>
      <w:r w:rsidRPr="001C7F87">
        <w:rPr>
          <w:rFonts w:ascii="Symbol" w:hAnsi="Symbol"/>
          <w:lang w:val="tr-TR"/>
        </w:rPr>
        <w:lastRenderedPageBreak/>
        <w:t></w:t>
      </w:r>
      <w:r w:rsidRPr="001C7F87">
        <w:rPr>
          <w:rFonts w:ascii="Times New Roman" w:hAnsi="Times New Roman"/>
          <w:lang w:val="tr-TR"/>
        </w:rPr>
        <w:t xml:space="preserve">    </w:t>
      </w:r>
      <w:r w:rsidRPr="001C7F87">
        <w:rPr>
          <w:lang w:val="tr-TR"/>
        </w:rPr>
        <w:t>Kurumsal Kapasite</w:t>
      </w:r>
    </w:p>
    <w:p w14:paraId="64022F92" w14:textId="77777777" w:rsidR="00272413" w:rsidRPr="001C7F87" w:rsidRDefault="00272413" w:rsidP="00272413">
      <w:pPr>
        <w:pStyle w:val="GvdeMetni"/>
        <w:spacing w:before="5"/>
        <w:rPr>
          <w:sz w:val="25"/>
          <w:lang w:val="tr-TR"/>
        </w:rPr>
      </w:pPr>
    </w:p>
    <w:p w14:paraId="42E7E029" w14:textId="77777777" w:rsidR="00272413" w:rsidRPr="001C7F87" w:rsidRDefault="00272413" w:rsidP="00272413">
      <w:pPr>
        <w:pStyle w:val="GvdeMetni"/>
        <w:spacing w:before="1" w:line="360" w:lineRule="auto"/>
        <w:ind w:left="318" w:right="332"/>
        <w:jc w:val="both"/>
        <w:rPr>
          <w:lang w:val="tr-TR"/>
        </w:rPr>
      </w:pPr>
      <w:proofErr w:type="gramStart"/>
      <w:r w:rsidRPr="001C7F87">
        <w:rPr>
          <w:lang w:val="tr-TR"/>
        </w:rPr>
        <w:t>olmak</w:t>
      </w:r>
      <w:proofErr w:type="gramEnd"/>
      <w:r w:rsidRPr="001C7F87">
        <w:rPr>
          <w:lang w:val="tr-TR"/>
        </w:rPr>
        <w:t xml:space="preserve"> üzere okul/kurumlar; </w:t>
      </w:r>
      <w:r w:rsidRPr="001C7F87">
        <w:rPr>
          <w:b/>
          <w:lang w:val="tr-TR"/>
        </w:rPr>
        <w:t xml:space="preserve">3 tema </w:t>
      </w:r>
      <w:r w:rsidRPr="001C7F87">
        <w:rPr>
          <w:lang w:val="tr-TR"/>
        </w:rPr>
        <w:t>altında amaç, hedef, performans göstergeleri ile stratejilerini tür ve yapısal özelliklerini dikkate alarak belirleyeceklerdir</w:t>
      </w:r>
      <w:r w:rsidRPr="001C7F87">
        <w:rPr>
          <w:rFonts w:ascii="Calibri" w:hAnsi="Calibri"/>
          <w:lang w:val="tr-TR"/>
        </w:rPr>
        <w:t xml:space="preserve">. </w:t>
      </w:r>
      <w:r w:rsidRPr="001C7F87">
        <w:rPr>
          <w:b/>
          <w:lang w:val="tr-TR"/>
        </w:rPr>
        <w:t xml:space="preserve">Kurumsal kapasite </w:t>
      </w:r>
      <w:r w:rsidRPr="001C7F87">
        <w:rPr>
          <w:lang w:val="tr-TR"/>
        </w:rPr>
        <w:t>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Pr="001C7F87">
        <w:rPr>
          <w:spacing w:val="-10"/>
          <w:lang w:val="tr-TR"/>
        </w:rPr>
        <w:t xml:space="preserve"> </w:t>
      </w:r>
      <w:r w:rsidRPr="001C7F87">
        <w:rPr>
          <w:lang w:val="tr-TR"/>
        </w:rPr>
        <w:t>okul</w:t>
      </w:r>
      <w:r w:rsidRPr="001C7F87">
        <w:rPr>
          <w:spacing w:val="-9"/>
          <w:lang w:val="tr-TR"/>
        </w:rPr>
        <w:t xml:space="preserve"> </w:t>
      </w:r>
      <w:r w:rsidRPr="001C7F87">
        <w:rPr>
          <w:lang w:val="tr-TR"/>
        </w:rPr>
        <w:t>ve</w:t>
      </w:r>
      <w:r w:rsidRPr="001C7F87">
        <w:rPr>
          <w:spacing w:val="-10"/>
          <w:lang w:val="tr-TR"/>
        </w:rPr>
        <w:t xml:space="preserve"> </w:t>
      </w:r>
      <w:r w:rsidRPr="001C7F87">
        <w:rPr>
          <w:lang w:val="tr-TR"/>
        </w:rPr>
        <w:t>kurumlar</w:t>
      </w:r>
      <w:r w:rsidRPr="001C7F87">
        <w:rPr>
          <w:spacing w:val="-12"/>
          <w:lang w:val="tr-TR"/>
        </w:rPr>
        <w:t xml:space="preserve"> </w:t>
      </w:r>
      <w:r w:rsidRPr="001C7F87">
        <w:rPr>
          <w:lang w:val="tr-TR"/>
        </w:rPr>
        <w:t>MEB,</w:t>
      </w:r>
      <w:r w:rsidRPr="001C7F87">
        <w:rPr>
          <w:spacing w:val="-10"/>
          <w:lang w:val="tr-TR"/>
        </w:rPr>
        <w:t xml:space="preserve"> </w:t>
      </w:r>
      <w:r w:rsidRPr="001C7F87">
        <w:rPr>
          <w:lang w:val="tr-TR"/>
        </w:rPr>
        <w:t>bağlı</w:t>
      </w:r>
      <w:r w:rsidRPr="001C7F87">
        <w:rPr>
          <w:spacing w:val="-10"/>
          <w:lang w:val="tr-TR"/>
        </w:rPr>
        <w:t xml:space="preserve"> </w:t>
      </w:r>
      <w:r w:rsidRPr="001C7F87">
        <w:rPr>
          <w:lang w:val="tr-TR"/>
        </w:rPr>
        <w:t>oldukları</w:t>
      </w:r>
      <w:r w:rsidRPr="001C7F87">
        <w:rPr>
          <w:spacing w:val="-9"/>
          <w:lang w:val="tr-TR"/>
        </w:rPr>
        <w:t xml:space="preserve"> </w:t>
      </w:r>
      <w:r w:rsidRPr="001C7F87">
        <w:rPr>
          <w:lang w:val="tr-TR"/>
        </w:rPr>
        <w:t>2024-2028</w:t>
      </w:r>
      <w:r w:rsidRPr="001C7F87">
        <w:rPr>
          <w:spacing w:val="-12"/>
          <w:lang w:val="tr-TR"/>
        </w:rPr>
        <w:t xml:space="preserve"> </w:t>
      </w:r>
      <w:r w:rsidRPr="001C7F87">
        <w:rPr>
          <w:lang w:val="tr-TR"/>
        </w:rPr>
        <w:t>İl/İlçe</w:t>
      </w:r>
      <w:r w:rsidRPr="001C7F87">
        <w:rPr>
          <w:spacing w:val="-10"/>
          <w:lang w:val="tr-TR"/>
        </w:rPr>
        <w:t xml:space="preserve"> </w:t>
      </w:r>
      <w:r w:rsidRPr="001C7F87">
        <w:rPr>
          <w:lang w:val="tr-TR"/>
        </w:rPr>
        <w:t>Millî</w:t>
      </w:r>
      <w:r w:rsidRPr="001C7F87">
        <w:rPr>
          <w:spacing w:val="-10"/>
          <w:lang w:val="tr-TR"/>
        </w:rPr>
        <w:t xml:space="preserve"> </w:t>
      </w:r>
      <w:r w:rsidRPr="001C7F87">
        <w:rPr>
          <w:lang w:val="tr-TR"/>
        </w:rPr>
        <w:t>Eğitim</w:t>
      </w:r>
      <w:r w:rsidRPr="001C7F87">
        <w:rPr>
          <w:spacing w:val="-11"/>
          <w:lang w:val="tr-TR"/>
        </w:rPr>
        <w:t xml:space="preserve"> </w:t>
      </w:r>
      <w:r w:rsidRPr="001C7F87">
        <w:rPr>
          <w:lang w:val="tr-TR"/>
        </w:rPr>
        <w:t>Müdürlükleri Stratejik Planı’nda yer alan amaç, hedef, performans göstergelerini de dikkate alarak amaç, hedef, performans göstergesi ve strateji</w:t>
      </w:r>
      <w:r w:rsidRPr="001C7F87">
        <w:rPr>
          <w:spacing w:val="-30"/>
          <w:lang w:val="tr-TR"/>
        </w:rPr>
        <w:t xml:space="preserve"> </w:t>
      </w:r>
      <w:r w:rsidRPr="001C7F87">
        <w:rPr>
          <w:lang w:val="tr-TR"/>
        </w:rPr>
        <w:t>belirleyebileceklerdir.</w:t>
      </w:r>
    </w:p>
    <w:p w14:paraId="548F62DB" w14:textId="77777777" w:rsidR="00272413" w:rsidRPr="001C7F87" w:rsidRDefault="00272413" w:rsidP="00272413">
      <w:pPr>
        <w:spacing w:line="360" w:lineRule="auto"/>
        <w:jc w:val="both"/>
        <w:sectPr w:rsidR="00272413" w:rsidRPr="001C7F87" w:rsidSect="00551AEF">
          <w:pgSz w:w="11910" w:h="16840"/>
          <w:pgMar w:top="1580" w:right="1080" w:bottom="1280" w:left="1100" w:header="0" w:footer="1037" w:gutter="0"/>
          <w:cols w:space="708"/>
        </w:sectPr>
      </w:pPr>
    </w:p>
    <w:p w14:paraId="1BD03CDC" w14:textId="77777777" w:rsidR="00272413" w:rsidRPr="001C7F87"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1C7F87">
        <w:rPr>
          <w:rFonts w:ascii="Cambria" w:eastAsia="Cambria" w:hAnsi="Cambria" w:cs="Cambria"/>
          <w:b/>
          <w:bCs/>
          <w:color w:val="auto"/>
          <w:kern w:val="0"/>
          <w:sz w:val="32"/>
          <w:szCs w:val="32"/>
          <w14:ligatures w14:val="none"/>
        </w:rPr>
        <w:lastRenderedPageBreak/>
        <w:t>Stratejilerin Belirlenmesi</w:t>
      </w:r>
    </w:p>
    <w:p w14:paraId="1EBB7A79" w14:textId="77777777" w:rsidR="00272413" w:rsidRPr="001C7F87" w:rsidRDefault="00272413" w:rsidP="00272413">
      <w:pPr>
        <w:pStyle w:val="GvdeMetni"/>
        <w:spacing w:before="252" w:line="360" w:lineRule="auto"/>
        <w:ind w:left="118" w:right="115"/>
        <w:jc w:val="both"/>
        <w:rPr>
          <w:lang w:val="tr-TR"/>
        </w:rPr>
      </w:pPr>
      <w:r w:rsidRPr="001C7F87">
        <w:rPr>
          <w:lang w:val="tr-TR"/>
        </w:rPr>
        <w:t>Stratejiler,</w:t>
      </w:r>
      <w:r w:rsidRPr="001C7F87">
        <w:rPr>
          <w:spacing w:val="-11"/>
          <w:lang w:val="tr-TR"/>
        </w:rPr>
        <w:t xml:space="preserve"> </w:t>
      </w:r>
      <w:r w:rsidRPr="001C7F87">
        <w:rPr>
          <w:lang w:val="tr-TR"/>
        </w:rPr>
        <w:t>okul/kurumun</w:t>
      </w:r>
      <w:r w:rsidRPr="001C7F87">
        <w:rPr>
          <w:spacing w:val="-12"/>
          <w:lang w:val="tr-TR"/>
        </w:rPr>
        <w:t xml:space="preserve"> </w:t>
      </w:r>
      <w:r w:rsidRPr="001C7F87">
        <w:rPr>
          <w:lang w:val="tr-TR"/>
        </w:rPr>
        <w:t>hedeflerine</w:t>
      </w:r>
      <w:r w:rsidRPr="001C7F87">
        <w:rPr>
          <w:spacing w:val="-12"/>
          <w:lang w:val="tr-TR"/>
        </w:rPr>
        <w:t xml:space="preserve"> </w:t>
      </w:r>
      <w:r w:rsidRPr="001C7F87">
        <w:rPr>
          <w:lang w:val="tr-TR"/>
        </w:rPr>
        <w:t>nasıl</w:t>
      </w:r>
      <w:r w:rsidRPr="001C7F87">
        <w:rPr>
          <w:spacing w:val="-13"/>
          <w:lang w:val="tr-TR"/>
        </w:rPr>
        <w:t xml:space="preserve"> </w:t>
      </w:r>
      <w:r w:rsidRPr="001C7F87">
        <w:rPr>
          <w:lang w:val="tr-TR"/>
        </w:rPr>
        <w:t>ulaşılacağını</w:t>
      </w:r>
      <w:r w:rsidRPr="001C7F87">
        <w:rPr>
          <w:spacing w:val="-12"/>
          <w:lang w:val="tr-TR"/>
        </w:rPr>
        <w:t xml:space="preserve"> </w:t>
      </w:r>
      <w:r w:rsidRPr="001C7F87">
        <w:rPr>
          <w:lang w:val="tr-TR"/>
        </w:rPr>
        <w:t>gösteren</w:t>
      </w:r>
      <w:r w:rsidRPr="001C7F87">
        <w:rPr>
          <w:spacing w:val="-12"/>
          <w:lang w:val="tr-TR"/>
        </w:rPr>
        <w:t xml:space="preserve"> </w:t>
      </w:r>
      <w:r w:rsidRPr="001C7F87">
        <w:rPr>
          <w:lang w:val="tr-TR"/>
        </w:rPr>
        <w:t>kararlar</w:t>
      </w:r>
      <w:r w:rsidRPr="001C7F87">
        <w:rPr>
          <w:spacing w:val="-14"/>
          <w:lang w:val="tr-TR"/>
        </w:rPr>
        <w:t xml:space="preserve"> </w:t>
      </w:r>
      <w:r w:rsidRPr="001C7F87">
        <w:rPr>
          <w:lang w:val="tr-TR"/>
        </w:rPr>
        <w:t>bütünüdür.</w:t>
      </w:r>
      <w:r w:rsidRPr="001C7F87">
        <w:rPr>
          <w:spacing w:val="-10"/>
          <w:lang w:val="tr-TR"/>
        </w:rPr>
        <w:t xml:space="preserve"> </w:t>
      </w:r>
      <w:r w:rsidRPr="001C7F87">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1C7F87">
        <w:rPr>
          <w:spacing w:val="-14"/>
          <w:lang w:val="tr-TR"/>
        </w:rPr>
        <w:t xml:space="preserve"> </w:t>
      </w:r>
      <w:r w:rsidRPr="001C7F87">
        <w:rPr>
          <w:lang w:val="tr-TR"/>
        </w:rPr>
        <w:t>çizer.</w:t>
      </w:r>
    </w:p>
    <w:p w14:paraId="1956306D" w14:textId="77777777" w:rsidR="00272413" w:rsidRPr="001C7F87" w:rsidRDefault="00272413" w:rsidP="00272413">
      <w:pPr>
        <w:pStyle w:val="GvdeMetni"/>
        <w:ind w:left="118"/>
        <w:jc w:val="both"/>
        <w:rPr>
          <w:lang w:val="tr-TR"/>
        </w:rPr>
      </w:pPr>
      <w:r w:rsidRPr="001C7F87">
        <w:rPr>
          <w:lang w:val="tr-TR"/>
        </w:rPr>
        <w:t>Stratejiler oluşturulurken cevaplanması gereken sorular:</w:t>
      </w:r>
    </w:p>
    <w:p w14:paraId="1A8C8F7B"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Hedeflere ulaşmada karşılaşılabilecek sorunlar nelerdir?</w:t>
      </w:r>
    </w:p>
    <w:p w14:paraId="1D6918E8"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Hedeflere ulaşmak için izlenebilecek alternatif yol ve yöntemler nelerdir?</w:t>
      </w:r>
    </w:p>
    <w:p w14:paraId="63ED5119" w14:textId="77777777" w:rsidR="00272413" w:rsidRPr="001C7F87" w:rsidRDefault="00272413" w:rsidP="00272413">
      <w:pPr>
        <w:pStyle w:val="GvdeMetni"/>
        <w:spacing w:before="139"/>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Alternatiflerin maliyetleri ile olumlu ve olumsuz yönleri nelerdir?</w:t>
      </w:r>
    </w:p>
    <w:p w14:paraId="224D1D9A" w14:textId="77777777" w:rsidR="00272413" w:rsidRPr="001C7F87" w:rsidRDefault="00272413" w:rsidP="00272413">
      <w:pPr>
        <w:pStyle w:val="GvdeMetni"/>
        <w:rPr>
          <w:sz w:val="28"/>
          <w:lang w:val="tr-TR"/>
        </w:rPr>
      </w:pPr>
    </w:p>
    <w:p w14:paraId="0375578B" w14:textId="77777777" w:rsidR="00272413" w:rsidRPr="001C7F87" w:rsidRDefault="00272413" w:rsidP="00272413">
      <w:pPr>
        <w:pStyle w:val="GvdeMetni"/>
        <w:spacing w:before="11"/>
        <w:rPr>
          <w:sz w:val="30"/>
          <w:lang w:val="tr-TR"/>
        </w:rPr>
      </w:pPr>
    </w:p>
    <w:p w14:paraId="47AC249F" w14:textId="77777777" w:rsidR="00272413" w:rsidRPr="001C7F87"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proofErr w:type="spellStart"/>
      <w:r w:rsidRPr="001C7F87">
        <w:rPr>
          <w:rFonts w:ascii="Cambria" w:eastAsia="Cambria" w:hAnsi="Cambria" w:cs="Cambria"/>
          <w:b/>
          <w:bCs/>
          <w:color w:val="auto"/>
          <w:kern w:val="0"/>
          <w:sz w:val="32"/>
          <w:szCs w:val="32"/>
          <w14:ligatures w14:val="none"/>
        </w:rPr>
        <w:t>Maliyetlendirme</w:t>
      </w:r>
      <w:proofErr w:type="spellEnd"/>
    </w:p>
    <w:p w14:paraId="3205B949" w14:textId="77777777" w:rsidR="00272413" w:rsidRPr="001C7F87" w:rsidRDefault="00272413" w:rsidP="00272413">
      <w:pPr>
        <w:pStyle w:val="GvdeMetni"/>
        <w:spacing w:before="255" w:line="300" w:lineRule="auto"/>
        <w:ind w:left="118" w:right="557"/>
        <w:rPr>
          <w:lang w:val="tr-TR"/>
        </w:rPr>
      </w:pPr>
      <w:r w:rsidRPr="001C7F87">
        <w:rPr>
          <w:lang w:val="tr-TR"/>
        </w:rPr>
        <w:t>Stratejik planda belirlenen hedeflerin plan dönemi için tahmini maliyeti tespit edilir. Hedeflere plan döneminden önce erişilmesi öngörülüyorsa, maliyetler daha kısa bir zaman dilimini kapsayabilir.</w:t>
      </w:r>
    </w:p>
    <w:p w14:paraId="20A1F0F9" w14:textId="77777777" w:rsidR="00272413" w:rsidRPr="001C7F87" w:rsidRDefault="00272413" w:rsidP="00272413">
      <w:pPr>
        <w:pStyle w:val="GvdeMetni"/>
        <w:spacing w:before="159" w:line="360" w:lineRule="auto"/>
        <w:ind w:left="118" w:right="114"/>
        <w:jc w:val="both"/>
        <w:rPr>
          <w:lang w:val="tr-TR"/>
        </w:rPr>
      </w:pPr>
      <w:r w:rsidRPr="001C7F87">
        <w:rPr>
          <w:lang w:val="tr-TR"/>
        </w:rPr>
        <w:t xml:space="preserve">Tahmini Maliyetler </w:t>
      </w:r>
      <w:proofErr w:type="spellStart"/>
      <w:r w:rsidRPr="001C7F87">
        <w:rPr>
          <w:lang w:val="tr-TR"/>
        </w:rPr>
        <w:t>Tablosu’nda</w:t>
      </w:r>
      <w:proofErr w:type="spellEnd"/>
      <w:r w:rsidRPr="001C7F87">
        <w:rPr>
          <w:lang w:val="tr-TR"/>
        </w:rPr>
        <w:t xml:space="preserve"> gösterilen maliyetler ile tahmin edilen kaynakların uyumlu</w:t>
      </w:r>
      <w:r w:rsidRPr="001C7F87">
        <w:rPr>
          <w:spacing w:val="-17"/>
          <w:lang w:val="tr-TR"/>
        </w:rPr>
        <w:t xml:space="preserve"> </w:t>
      </w:r>
      <w:r w:rsidRPr="001C7F87">
        <w:rPr>
          <w:lang w:val="tr-TR"/>
        </w:rPr>
        <w:t>olması</w:t>
      </w:r>
      <w:r w:rsidRPr="001C7F87">
        <w:rPr>
          <w:spacing w:val="-16"/>
          <w:lang w:val="tr-TR"/>
        </w:rPr>
        <w:t xml:space="preserve"> </w:t>
      </w:r>
      <w:r w:rsidRPr="001C7F87">
        <w:rPr>
          <w:lang w:val="tr-TR"/>
        </w:rPr>
        <w:t>gerekir.</w:t>
      </w:r>
      <w:r w:rsidRPr="001C7F87">
        <w:rPr>
          <w:spacing w:val="-16"/>
          <w:lang w:val="tr-TR"/>
        </w:rPr>
        <w:t xml:space="preserve"> </w:t>
      </w:r>
      <w:r w:rsidRPr="001C7F87">
        <w:rPr>
          <w:lang w:val="tr-TR"/>
        </w:rPr>
        <w:t>Ancak</w:t>
      </w:r>
      <w:r w:rsidRPr="001C7F87">
        <w:rPr>
          <w:spacing w:val="-18"/>
          <w:lang w:val="tr-TR"/>
        </w:rPr>
        <w:t xml:space="preserve"> </w:t>
      </w:r>
      <w:r w:rsidRPr="001C7F87">
        <w:rPr>
          <w:lang w:val="tr-TR"/>
        </w:rPr>
        <w:t>öngörülen</w:t>
      </w:r>
      <w:r w:rsidRPr="001C7F87">
        <w:rPr>
          <w:spacing w:val="-16"/>
          <w:lang w:val="tr-TR"/>
        </w:rPr>
        <w:t xml:space="preserve"> </w:t>
      </w:r>
      <w:r w:rsidRPr="001C7F87">
        <w:rPr>
          <w:lang w:val="tr-TR"/>
        </w:rPr>
        <w:t>kaynakların</w:t>
      </w:r>
      <w:r w:rsidRPr="001C7F87">
        <w:rPr>
          <w:spacing w:val="-16"/>
          <w:lang w:val="tr-TR"/>
        </w:rPr>
        <w:t xml:space="preserve"> </w:t>
      </w:r>
      <w:r w:rsidRPr="001C7F87">
        <w:rPr>
          <w:lang w:val="tr-TR"/>
        </w:rPr>
        <w:t>öngörülen</w:t>
      </w:r>
      <w:r w:rsidRPr="001C7F87">
        <w:rPr>
          <w:spacing w:val="-16"/>
          <w:lang w:val="tr-TR"/>
        </w:rPr>
        <w:t xml:space="preserve"> </w:t>
      </w:r>
      <w:r w:rsidRPr="001C7F87">
        <w:rPr>
          <w:lang w:val="tr-TR"/>
        </w:rPr>
        <w:t>maliyetlerin</w:t>
      </w:r>
      <w:r w:rsidRPr="001C7F87">
        <w:rPr>
          <w:spacing w:val="-16"/>
          <w:lang w:val="tr-TR"/>
        </w:rPr>
        <w:t xml:space="preserve"> </w:t>
      </w:r>
      <w:r w:rsidRPr="001C7F87">
        <w:rPr>
          <w:lang w:val="tr-TR"/>
        </w:rPr>
        <w:t>tahsis</w:t>
      </w:r>
      <w:r w:rsidRPr="001C7F87">
        <w:rPr>
          <w:spacing w:val="-17"/>
          <w:lang w:val="tr-TR"/>
        </w:rPr>
        <w:t xml:space="preserve"> </w:t>
      </w:r>
      <w:r w:rsidRPr="001C7F87">
        <w:rPr>
          <w:lang w:val="tr-TR"/>
        </w:rPr>
        <w:t>edilen kaynakları aşması durumunda hedef ve</w:t>
      </w:r>
      <w:r w:rsidRPr="001C7F87">
        <w:rPr>
          <w:spacing w:val="-25"/>
          <w:lang w:val="tr-TR"/>
        </w:rPr>
        <w:t xml:space="preserve"> </w:t>
      </w:r>
      <w:r w:rsidRPr="001C7F87">
        <w:rPr>
          <w:lang w:val="tr-TR"/>
        </w:rPr>
        <w:t>stratejilerin:</w:t>
      </w:r>
    </w:p>
    <w:p w14:paraId="7FA656EC" w14:textId="77777777" w:rsidR="00272413" w:rsidRPr="001C7F87" w:rsidRDefault="00272413" w:rsidP="00272413">
      <w:pPr>
        <w:pStyle w:val="GvdeMetni"/>
        <w:spacing w:before="1"/>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Daha düşük maliyetli olanları seçilebilir</w:t>
      </w:r>
    </w:p>
    <w:p w14:paraId="2B618D1A" w14:textId="77777777" w:rsidR="00272413" w:rsidRPr="001C7F87" w:rsidRDefault="00272413" w:rsidP="00272413">
      <w:pPr>
        <w:pStyle w:val="GvdeMetni"/>
        <w:spacing w:before="142"/>
        <w:ind w:left="478"/>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Zamanlaması değiştirilebilir, kapsamı küçültülebilir.</w:t>
      </w:r>
    </w:p>
    <w:p w14:paraId="586EF18A" w14:textId="77777777" w:rsidR="00272413" w:rsidRPr="001C7F87" w:rsidRDefault="00272413" w:rsidP="00272413">
      <w:pPr>
        <w:pStyle w:val="GvdeMetni"/>
        <w:spacing w:before="140"/>
        <w:ind w:left="478"/>
        <w:rPr>
          <w:lang w:val="tr-TR"/>
        </w:rPr>
      </w:pPr>
      <w:r w:rsidRPr="001C7F87">
        <w:rPr>
          <w:rFonts w:ascii="Symbol" w:hAnsi="Symbol"/>
          <w:lang w:val="tr-TR"/>
        </w:rPr>
        <w:t></w:t>
      </w:r>
      <w:r w:rsidRPr="001C7F87">
        <w:rPr>
          <w:rFonts w:ascii="Times New Roman" w:hAnsi="Times New Roman"/>
          <w:lang w:val="tr-TR"/>
        </w:rPr>
        <w:t xml:space="preserve">    </w:t>
      </w:r>
      <w:proofErr w:type="spellStart"/>
      <w:r w:rsidRPr="001C7F87">
        <w:rPr>
          <w:lang w:val="tr-TR"/>
        </w:rPr>
        <w:t>Önceliklendirmeyle</w:t>
      </w:r>
      <w:proofErr w:type="spellEnd"/>
      <w:r w:rsidRPr="001C7F87">
        <w:rPr>
          <w:lang w:val="tr-TR"/>
        </w:rPr>
        <w:t xml:space="preserve"> bazılarından vazgeçilebilir.</w:t>
      </w:r>
    </w:p>
    <w:p w14:paraId="333525D5" w14:textId="77777777" w:rsidR="00272413" w:rsidRPr="001C7F87" w:rsidRDefault="00272413" w:rsidP="00272413">
      <w:pPr>
        <w:pStyle w:val="GvdeMetni"/>
        <w:spacing w:before="140" w:line="355" w:lineRule="auto"/>
        <w:ind w:left="838" w:hanging="360"/>
        <w:rPr>
          <w:lang w:val="tr-TR"/>
        </w:rPr>
      </w:pPr>
      <w:r w:rsidRPr="001C7F87">
        <w:rPr>
          <w:rFonts w:ascii="Symbol" w:hAnsi="Symbol"/>
          <w:lang w:val="tr-TR"/>
        </w:rPr>
        <w:t></w:t>
      </w:r>
      <w:r w:rsidRPr="001C7F87">
        <w:rPr>
          <w:rFonts w:ascii="Times New Roman" w:hAnsi="Times New Roman"/>
          <w:lang w:val="tr-TR"/>
        </w:rPr>
        <w:t xml:space="preserve"> </w:t>
      </w:r>
      <w:proofErr w:type="spellStart"/>
      <w:r w:rsidRPr="001C7F87">
        <w:rPr>
          <w:lang w:val="tr-TR"/>
        </w:rPr>
        <w:t>Önceliklendirme</w:t>
      </w:r>
      <w:proofErr w:type="spellEnd"/>
      <w:r w:rsidRPr="001C7F87">
        <w:rPr>
          <w:lang w:val="tr-TR"/>
        </w:rPr>
        <w:t xml:space="preserve"> yapılırken Millî Eğitim Bakanlığı, İl/İlçe Milli Eğitim Müdürlüğü Stratejik Planları esas alınır.</w:t>
      </w:r>
    </w:p>
    <w:p w14:paraId="18F92909" w14:textId="77777777" w:rsidR="00272413" w:rsidRPr="001C7F87" w:rsidRDefault="00272413" w:rsidP="00272413">
      <w:pPr>
        <w:spacing w:line="355" w:lineRule="auto"/>
        <w:sectPr w:rsidR="00272413" w:rsidRPr="001C7F87" w:rsidSect="00551AEF">
          <w:pgSz w:w="11910" w:h="16840"/>
          <w:pgMar w:top="1320" w:right="1300" w:bottom="1280" w:left="1300" w:header="0" w:footer="1037" w:gutter="0"/>
          <w:cols w:space="708"/>
        </w:sectPr>
      </w:pPr>
    </w:p>
    <w:p w14:paraId="2B4AFEBA" w14:textId="6074DFF2" w:rsidR="00D13481" w:rsidRPr="001C7F87" w:rsidRDefault="00272413" w:rsidP="00D13481">
      <w:pPr>
        <w:ind w:left="118"/>
        <w:rPr>
          <w:b/>
          <w:color w:val="FF0000"/>
          <w:sz w:val="20"/>
        </w:rPr>
      </w:pPr>
      <w:r w:rsidRPr="001C7F87">
        <w:rPr>
          <w:b/>
          <w:sz w:val="20"/>
        </w:rPr>
        <w:lastRenderedPageBreak/>
        <w:t>Tablo 25. Tahmini Maliyet Tablosu</w:t>
      </w:r>
      <w:r w:rsidR="00D13481" w:rsidRPr="001C7F87">
        <w:rPr>
          <w:b/>
          <w:color w:val="FF0000"/>
          <w:sz w:val="20"/>
        </w:rPr>
        <w:t xml:space="preserve"> (PLANDA BULUNMALI)</w:t>
      </w:r>
    </w:p>
    <w:p w14:paraId="3B56C4C3" w14:textId="751BB218" w:rsidR="00172F65" w:rsidRPr="001C7F87" w:rsidRDefault="00172F65" w:rsidP="00D13481">
      <w:pPr>
        <w:ind w:left="118"/>
        <w:rPr>
          <w:b/>
          <w:color w:val="00B050"/>
          <w:sz w:val="20"/>
        </w:rPr>
      </w:pPr>
      <w:r w:rsidRPr="001C7F87">
        <w:rPr>
          <w:b/>
          <w:color w:val="00B050"/>
          <w:sz w:val="20"/>
        </w:rPr>
        <w:t xml:space="preserve">Örnek olarak değerler yazılmıştır. Okul/Kurumunuza göre değişiklik yapılmalıdır. Tüm amaç/hedefler Tahmini Maliyet Tablosunda bulunmalı ve maliyetleri toplanıp TOPLAM ve Tahmini Maliyet bölümüne yazılmalıdır.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1C7F87" w14:paraId="274A7A59" w14:textId="77777777" w:rsidTr="008824A6">
        <w:trPr>
          <w:trHeight w:val="600"/>
        </w:trPr>
        <w:tc>
          <w:tcPr>
            <w:tcW w:w="1335" w:type="dxa"/>
            <w:shd w:val="clear" w:color="auto" w:fill="C5E0B3"/>
          </w:tcPr>
          <w:p w14:paraId="29E6AA16" w14:textId="77777777" w:rsidR="00272413" w:rsidRPr="001C7F87" w:rsidRDefault="00272413" w:rsidP="00B11E3C">
            <w:pPr>
              <w:pStyle w:val="TableParagraph"/>
              <w:rPr>
                <w:rFonts w:ascii="Times New Roman"/>
                <w:lang w:val="tr-TR"/>
              </w:rPr>
            </w:pPr>
          </w:p>
        </w:tc>
        <w:tc>
          <w:tcPr>
            <w:tcW w:w="1336" w:type="dxa"/>
            <w:shd w:val="clear" w:color="auto" w:fill="C5E0B3"/>
          </w:tcPr>
          <w:p w14:paraId="1117E703" w14:textId="77777777" w:rsidR="00272413" w:rsidRPr="001C7F87" w:rsidRDefault="00272413" w:rsidP="00B11E3C">
            <w:pPr>
              <w:pStyle w:val="TableParagraph"/>
              <w:spacing w:line="234" w:lineRule="exact"/>
              <w:ind w:left="102"/>
              <w:rPr>
                <w:b/>
                <w:sz w:val="20"/>
                <w:lang w:val="tr-TR"/>
              </w:rPr>
            </w:pPr>
            <w:r w:rsidRPr="001C7F87">
              <w:rPr>
                <w:b/>
                <w:sz w:val="20"/>
                <w:lang w:val="tr-TR"/>
              </w:rPr>
              <w:t>2024</w:t>
            </w:r>
          </w:p>
        </w:tc>
        <w:tc>
          <w:tcPr>
            <w:tcW w:w="1336" w:type="dxa"/>
            <w:shd w:val="clear" w:color="auto" w:fill="C5E0B3"/>
          </w:tcPr>
          <w:p w14:paraId="5D060979" w14:textId="77777777" w:rsidR="00272413" w:rsidRPr="001C7F87" w:rsidRDefault="00272413" w:rsidP="00B11E3C">
            <w:pPr>
              <w:pStyle w:val="TableParagraph"/>
              <w:spacing w:line="234" w:lineRule="exact"/>
              <w:ind w:left="103"/>
              <w:rPr>
                <w:b/>
                <w:sz w:val="20"/>
                <w:lang w:val="tr-TR"/>
              </w:rPr>
            </w:pPr>
            <w:r w:rsidRPr="001C7F87">
              <w:rPr>
                <w:b/>
                <w:sz w:val="20"/>
                <w:lang w:val="tr-TR"/>
              </w:rPr>
              <w:t>2025</w:t>
            </w:r>
          </w:p>
        </w:tc>
        <w:tc>
          <w:tcPr>
            <w:tcW w:w="1336" w:type="dxa"/>
            <w:shd w:val="clear" w:color="auto" w:fill="C5E0B3"/>
          </w:tcPr>
          <w:p w14:paraId="4BA64750" w14:textId="77777777" w:rsidR="00272413" w:rsidRPr="001C7F87" w:rsidRDefault="00272413" w:rsidP="00B11E3C">
            <w:pPr>
              <w:pStyle w:val="TableParagraph"/>
              <w:spacing w:line="234" w:lineRule="exact"/>
              <w:ind w:left="102"/>
              <w:rPr>
                <w:b/>
                <w:sz w:val="20"/>
                <w:lang w:val="tr-TR"/>
              </w:rPr>
            </w:pPr>
            <w:r w:rsidRPr="001C7F87">
              <w:rPr>
                <w:b/>
                <w:sz w:val="20"/>
                <w:lang w:val="tr-TR"/>
              </w:rPr>
              <w:t>2026</w:t>
            </w:r>
          </w:p>
        </w:tc>
        <w:tc>
          <w:tcPr>
            <w:tcW w:w="1336" w:type="dxa"/>
            <w:shd w:val="clear" w:color="auto" w:fill="C5E0B3"/>
          </w:tcPr>
          <w:p w14:paraId="450AB888" w14:textId="77777777" w:rsidR="00272413" w:rsidRPr="001C7F87" w:rsidRDefault="00272413" w:rsidP="00B11E3C">
            <w:pPr>
              <w:pStyle w:val="TableParagraph"/>
              <w:spacing w:line="234" w:lineRule="exact"/>
              <w:ind w:left="102"/>
              <w:rPr>
                <w:b/>
                <w:sz w:val="20"/>
                <w:lang w:val="tr-TR"/>
              </w:rPr>
            </w:pPr>
            <w:r w:rsidRPr="001C7F87">
              <w:rPr>
                <w:b/>
                <w:sz w:val="20"/>
                <w:lang w:val="tr-TR"/>
              </w:rPr>
              <w:t>2027</w:t>
            </w:r>
          </w:p>
        </w:tc>
        <w:tc>
          <w:tcPr>
            <w:tcW w:w="1336" w:type="dxa"/>
            <w:shd w:val="clear" w:color="auto" w:fill="C5E0B3"/>
          </w:tcPr>
          <w:p w14:paraId="47560589" w14:textId="77777777" w:rsidR="00272413" w:rsidRPr="001C7F87" w:rsidRDefault="00272413" w:rsidP="00B11E3C">
            <w:pPr>
              <w:pStyle w:val="TableParagraph"/>
              <w:spacing w:line="234" w:lineRule="exact"/>
              <w:ind w:left="102"/>
              <w:rPr>
                <w:b/>
                <w:sz w:val="20"/>
                <w:lang w:val="tr-TR"/>
              </w:rPr>
            </w:pPr>
            <w:r w:rsidRPr="001C7F87">
              <w:rPr>
                <w:b/>
                <w:sz w:val="20"/>
                <w:lang w:val="tr-TR"/>
              </w:rPr>
              <w:t>2028</w:t>
            </w:r>
          </w:p>
        </w:tc>
        <w:tc>
          <w:tcPr>
            <w:tcW w:w="1336" w:type="dxa"/>
            <w:shd w:val="clear" w:color="auto" w:fill="C5E0B3"/>
          </w:tcPr>
          <w:p w14:paraId="4A1F213A" w14:textId="77777777" w:rsidR="00272413" w:rsidRPr="001C7F87" w:rsidRDefault="00272413" w:rsidP="00B11E3C">
            <w:pPr>
              <w:pStyle w:val="TableParagraph"/>
              <w:spacing w:line="234" w:lineRule="exact"/>
              <w:ind w:left="102"/>
              <w:rPr>
                <w:b/>
                <w:sz w:val="20"/>
                <w:lang w:val="tr-TR"/>
              </w:rPr>
            </w:pPr>
            <w:r w:rsidRPr="001C7F87">
              <w:rPr>
                <w:b/>
                <w:sz w:val="20"/>
                <w:lang w:val="tr-TR"/>
              </w:rPr>
              <w:t>Toplam Maliyet</w:t>
            </w:r>
          </w:p>
        </w:tc>
      </w:tr>
      <w:tr w:rsidR="008824A6" w:rsidRPr="001C7F87" w14:paraId="4A81FCF5" w14:textId="77777777" w:rsidTr="008824A6">
        <w:trPr>
          <w:trHeight w:val="460"/>
        </w:trPr>
        <w:tc>
          <w:tcPr>
            <w:tcW w:w="1335" w:type="dxa"/>
            <w:shd w:val="clear" w:color="auto" w:fill="E2EFD9"/>
          </w:tcPr>
          <w:p w14:paraId="6F447EB9" w14:textId="77777777" w:rsidR="008824A6" w:rsidRPr="001C7F87" w:rsidRDefault="008824A6" w:rsidP="008824A6">
            <w:pPr>
              <w:pStyle w:val="TableParagraph"/>
              <w:spacing w:line="234" w:lineRule="exact"/>
              <w:ind w:left="103"/>
              <w:rPr>
                <w:b/>
                <w:sz w:val="20"/>
                <w:lang w:val="tr-TR"/>
              </w:rPr>
            </w:pPr>
            <w:r w:rsidRPr="001C7F87">
              <w:rPr>
                <w:b/>
                <w:sz w:val="20"/>
                <w:lang w:val="tr-TR"/>
              </w:rPr>
              <w:t>Amaç 1</w:t>
            </w:r>
          </w:p>
        </w:tc>
        <w:tc>
          <w:tcPr>
            <w:tcW w:w="1336" w:type="dxa"/>
            <w:shd w:val="clear" w:color="auto" w:fill="E2EFD9"/>
          </w:tcPr>
          <w:p w14:paraId="31BE699B" w14:textId="6DEE4085" w:rsidR="008824A6" w:rsidRPr="001C7F87" w:rsidRDefault="008824A6" w:rsidP="008824A6">
            <w:pPr>
              <w:pStyle w:val="TableParagraph"/>
              <w:rPr>
                <w:rFonts w:ascii="Times New Roman"/>
                <w:color w:val="FF0000"/>
                <w:lang w:val="tr-TR"/>
              </w:rPr>
            </w:pPr>
          </w:p>
        </w:tc>
        <w:tc>
          <w:tcPr>
            <w:tcW w:w="1336" w:type="dxa"/>
            <w:shd w:val="clear" w:color="auto" w:fill="E2EFD9"/>
          </w:tcPr>
          <w:p w14:paraId="70E63673" w14:textId="0898EDFA" w:rsidR="008824A6" w:rsidRPr="001C7F87" w:rsidRDefault="008824A6" w:rsidP="008824A6">
            <w:pPr>
              <w:pStyle w:val="TableParagraph"/>
              <w:rPr>
                <w:rFonts w:ascii="Times New Roman"/>
                <w:color w:val="FF0000"/>
                <w:lang w:val="tr-TR"/>
              </w:rPr>
            </w:pPr>
          </w:p>
        </w:tc>
        <w:tc>
          <w:tcPr>
            <w:tcW w:w="1336" w:type="dxa"/>
            <w:shd w:val="clear" w:color="auto" w:fill="E2EFD9"/>
          </w:tcPr>
          <w:p w14:paraId="4AC3BD22" w14:textId="601E61C0" w:rsidR="008824A6" w:rsidRPr="001C7F87" w:rsidRDefault="008824A6" w:rsidP="008824A6">
            <w:pPr>
              <w:pStyle w:val="TableParagraph"/>
              <w:rPr>
                <w:rFonts w:ascii="Times New Roman"/>
                <w:color w:val="FF0000"/>
                <w:lang w:val="tr-TR"/>
              </w:rPr>
            </w:pPr>
          </w:p>
        </w:tc>
        <w:tc>
          <w:tcPr>
            <w:tcW w:w="1336" w:type="dxa"/>
            <w:shd w:val="clear" w:color="auto" w:fill="E2EFD9"/>
          </w:tcPr>
          <w:p w14:paraId="523B95CC" w14:textId="11C22551" w:rsidR="008824A6" w:rsidRPr="001C7F87" w:rsidRDefault="008824A6" w:rsidP="008824A6">
            <w:pPr>
              <w:pStyle w:val="TableParagraph"/>
              <w:rPr>
                <w:rFonts w:ascii="Times New Roman"/>
                <w:color w:val="FF0000"/>
                <w:lang w:val="tr-TR"/>
              </w:rPr>
            </w:pPr>
          </w:p>
        </w:tc>
        <w:tc>
          <w:tcPr>
            <w:tcW w:w="1336" w:type="dxa"/>
            <w:shd w:val="clear" w:color="auto" w:fill="E2EFD9"/>
          </w:tcPr>
          <w:p w14:paraId="52EE81C9" w14:textId="0A62F79E" w:rsidR="008824A6" w:rsidRPr="001C7F87" w:rsidRDefault="008824A6" w:rsidP="008824A6">
            <w:pPr>
              <w:pStyle w:val="TableParagraph"/>
              <w:rPr>
                <w:rFonts w:ascii="Times New Roman"/>
                <w:color w:val="FF0000"/>
                <w:lang w:val="tr-TR"/>
              </w:rPr>
            </w:pPr>
          </w:p>
        </w:tc>
        <w:tc>
          <w:tcPr>
            <w:tcW w:w="1336" w:type="dxa"/>
            <w:shd w:val="clear" w:color="auto" w:fill="E2EFD9"/>
          </w:tcPr>
          <w:p w14:paraId="22F5CB39" w14:textId="09A497DF" w:rsidR="008824A6" w:rsidRPr="001C7F87" w:rsidRDefault="008824A6" w:rsidP="008824A6">
            <w:pPr>
              <w:pStyle w:val="TableParagraph"/>
              <w:rPr>
                <w:rFonts w:ascii="Times New Roman"/>
                <w:color w:val="FF0000"/>
                <w:lang w:val="tr-TR"/>
              </w:rPr>
            </w:pPr>
          </w:p>
        </w:tc>
      </w:tr>
      <w:tr w:rsidR="008824A6" w:rsidRPr="001C7F87" w14:paraId="75777B66" w14:textId="77777777" w:rsidTr="008824A6">
        <w:trPr>
          <w:trHeight w:val="460"/>
        </w:trPr>
        <w:tc>
          <w:tcPr>
            <w:tcW w:w="1335" w:type="dxa"/>
            <w:shd w:val="clear" w:color="auto" w:fill="E2EFD9"/>
          </w:tcPr>
          <w:p w14:paraId="77D22622" w14:textId="77777777" w:rsidR="008824A6" w:rsidRPr="001C7F87" w:rsidRDefault="008824A6" w:rsidP="008824A6">
            <w:pPr>
              <w:pStyle w:val="TableParagraph"/>
              <w:spacing w:line="234" w:lineRule="exact"/>
              <w:ind w:left="103"/>
              <w:rPr>
                <w:b/>
                <w:sz w:val="20"/>
                <w:lang w:val="tr-TR"/>
              </w:rPr>
            </w:pPr>
            <w:r w:rsidRPr="001C7F87">
              <w:rPr>
                <w:b/>
                <w:sz w:val="20"/>
                <w:lang w:val="tr-TR"/>
              </w:rPr>
              <w:t>Hedef 1.1</w:t>
            </w:r>
          </w:p>
        </w:tc>
        <w:tc>
          <w:tcPr>
            <w:tcW w:w="1336" w:type="dxa"/>
            <w:shd w:val="clear" w:color="auto" w:fill="E2EFD9"/>
          </w:tcPr>
          <w:p w14:paraId="540DCC1A" w14:textId="41E26C52" w:rsidR="008824A6" w:rsidRPr="001C7F87" w:rsidRDefault="008824A6" w:rsidP="008824A6">
            <w:pPr>
              <w:pStyle w:val="TableParagraph"/>
              <w:rPr>
                <w:rFonts w:ascii="Times New Roman"/>
                <w:color w:val="FF0000"/>
                <w:lang w:val="tr-TR"/>
              </w:rPr>
            </w:pPr>
          </w:p>
        </w:tc>
        <w:tc>
          <w:tcPr>
            <w:tcW w:w="1336" w:type="dxa"/>
            <w:shd w:val="clear" w:color="auto" w:fill="E2EFD9"/>
          </w:tcPr>
          <w:p w14:paraId="305BF510" w14:textId="3288B708" w:rsidR="008824A6" w:rsidRPr="001C7F87" w:rsidRDefault="008824A6" w:rsidP="008824A6">
            <w:pPr>
              <w:pStyle w:val="TableParagraph"/>
              <w:rPr>
                <w:rFonts w:ascii="Times New Roman"/>
                <w:color w:val="FF0000"/>
                <w:lang w:val="tr-TR"/>
              </w:rPr>
            </w:pPr>
          </w:p>
        </w:tc>
        <w:tc>
          <w:tcPr>
            <w:tcW w:w="1336" w:type="dxa"/>
            <w:shd w:val="clear" w:color="auto" w:fill="E2EFD9"/>
          </w:tcPr>
          <w:p w14:paraId="52D524B4" w14:textId="65741CFB" w:rsidR="008824A6" w:rsidRPr="001C7F87" w:rsidRDefault="008824A6" w:rsidP="008824A6">
            <w:pPr>
              <w:pStyle w:val="TableParagraph"/>
              <w:rPr>
                <w:rFonts w:ascii="Times New Roman"/>
                <w:color w:val="FF0000"/>
                <w:lang w:val="tr-TR"/>
              </w:rPr>
            </w:pPr>
          </w:p>
        </w:tc>
        <w:tc>
          <w:tcPr>
            <w:tcW w:w="1336" w:type="dxa"/>
            <w:shd w:val="clear" w:color="auto" w:fill="E2EFD9"/>
          </w:tcPr>
          <w:p w14:paraId="55EDE894" w14:textId="2E073474" w:rsidR="008824A6" w:rsidRPr="001C7F87" w:rsidRDefault="008824A6" w:rsidP="008824A6">
            <w:pPr>
              <w:pStyle w:val="TableParagraph"/>
              <w:rPr>
                <w:rFonts w:ascii="Times New Roman"/>
                <w:color w:val="FF0000"/>
                <w:lang w:val="tr-TR"/>
              </w:rPr>
            </w:pPr>
          </w:p>
        </w:tc>
        <w:tc>
          <w:tcPr>
            <w:tcW w:w="1336" w:type="dxa"/>
            <w:shd w:val="clear" w:color="auto" w:fill="E2EFD9"/>
          </w:tcPr>
          <w:p w14:paraId="230051C8" w14:textId="4F1D31AA" w:rsidR="008824A6" w:rsidRPr="001C7F87" w:rsidRDefault="008824A6" w:rsidP="008824A6">
            <w:pPr>
              <w:pStyle w:val="TableParagraph"/>
              <w:rPr>
                <w:rFonts w:ascii="Times New Roman"/>
                <w:color w:val="FF0000"/>
                <w:lang w:val="tr-TR"/>
              </w:rPr>
            </w:pPr>
          </w:p>
        </w:tc>
        <w:tc>
          <w:tcPr>
            <w:tcW w:w="1336" w:type="dxa"/>
            <w:shd w:val="clear" w:color="auto" w:fill="E2EFD9"/>
          </w:tcPr>
          <w:p w14:paraId="5E4E1B3A" w14:textId="682E3110" w:rsidR="008824A6" w:rsidRPr="001C7F87" w:rsidRDefault="008824A6" w:rsidP="008824A6">
            <w:pPr>
              <w:pStyle w:val="TableParagraph"/>
              <w:rPr>
                <w:rFonts w:ascii="Times New Roman"/>
                <w:color w:val="FF0000"/>
                <w:lang w:val="tr-TR"/>
              </w:rPr>
            </w:pPr>
          </w:p>
        </w:tc>
      </w:tr>
      <w:tr w:rsidR="008824A6" w:rsidRPr="001C7F87" w14:paraId="0044C7B1" w14:textId="77777777" w:rsidTr="008824A6">
        <w:trPr>
          <w:trHeight w:val="460"/>
        </w:trPr>
        <w:tc>
          <w:tcPr>
            <w:tcW w:w="1335" w:type="dxa"/>
            <w:shd w:val="clear" w:color="auto" w:fill="E2EFD9"/>
          </w:tcPr>
          <w:p w14:paraId="03C5F783" w14:textId="77777777" w:rsidR="008824A6" w:rsidRPr="001C7F87" w:rsidRDefault="008824A6" w:rsidP="008824A6">
            <w:pPr>
              <w:pStyle w:val="TableParagraph"/>
              <w:ind w:left="103"/>
              <w:rPr>
                <w:b/>
                <w:sz w:val="20"/>
                <w:lang w:val="tr-TR"/>
              </w:rPr>
            </w:pPr>
            <w:r w:rsidRPr="001C7F87">
              <w:rPr>
                <w:b/>
                <w:sz w:val="20"/>
                <w:lang w:val="tr-TR"/>
              </w:rPr>
              <w:t>Hedef 1.2</w:t>
            </w:r>
          </w:p>
        </w:tc>
        <w:tc>
          <w:tcPr>
            <w:tcW w:w="1336" w:type="dxa"/>
            <w:shd w:val="clear" w:color="auto" w:fill="E2EFD9"/>
          </w:tcPr>
          <w:p w14:paraId="5CB50F04" w14:textId="6BCDC15D" w:rsidR="008824A6" w:rsidRPr="001C7F87" w:rsidRDefault="008824A6" w:rsidP="008824A6">
            <w:pPr>
              <w:pStyle w:val="TableParagraph"/>
              <w:rPr>
                <w:rFonts w:ascii="Times New Roman"/>
                <w:color w:val="FF0000"/>
                <w:lang w:val="tr-TR"/>
              </w:rPr>
            </w:pPr>
          </w:p>
        </w:tc>
        <w:tc>
          <w:tcPr>
            <w:tcW w:w="1336" w:type="dxa"/>
            <w:shd w:val="clear" w:color="auto" w:fill="E2EFD9"/>
          </w:tcPr>
          <w:p w14:paraId="290DEFA9" w14:textId="78623D12" w:rsidR="008824A6" w:rsidRPr="001C7F87" w:rsidRDefault="008824A6" w:rsidP="008824A6">
            <w:pPr>
              <w:pStyle w:val="TableParagraph"/>
              <w:rPr>
                <w:rFonts w:ascii="Times New Roman"/>
                <w:color w:val="FF0000"/>
                <w:lang w:val="tr-TR"/>
              </w:rPr>
            </w:pPr>
          </w:p>
        </w:tc>
        <w:tc>
          <w:tcPr>
            <w:tcW w:w="1336" w:type="dxa"/>
            <w:shd w:val="clear" w:color="auto" w:fill="E2EFD9"/>
          </w:tcPr>
          <w:p w14:paraId="16AFECC1" w14:textId="544F1194" w:rsidR="008824A6" w:rsidRPr="001C7F87" w:rsidRDefault="008824A6" w:rsidP="008824A6">
            <w:pPr>
              <w:pStyle w:val="TableParagraph"/>
              <w:rPr>
                <w:rFonts w:ascii="Times New Roman"/>
                <w:color w:val="FF0000"/>
                <w:lang w:val="tr-TR"/>
              </w:rPr>
            </w:pPr>
          </w:p>
        </w:tc>
        <w:tc>
          <w:tcPr>
            <w:tcW w:w="1336" w:type="dxa"/>
            <w:shd w:val="clear" w:color="auto" w:fill="E2EFD9"/>
          </w:tcPr>
          <w:p w14:paraId="761A7117" w14:textId="38F9701E" w:rsidR="008824A6" w:rsidRPr="001C7F87" w:rsidRDefault="008824A6" w:rsidP="008824A6">
            <w:pPr>
              <w:pStyle w:val="TableParagraph"/>
              <w:rPr>
                <w:rFonts w:ascii="Times New Roman"/>
                <w:color w:val="FF0000"/>
                <w:lang w:val="tr-TR"/>
              </w:rPr>
            </w:pPr>
          </w:p>
        </w:tc>
        <w:tc>
          <w:tcPr>
            <w:tcW w:w="1336" w:type="dxa"/>
            <w:shd w:val="clear" w:color="auto" w:fill="E2EFD9"/>
          </w:tcPr>
          <w:p w14:paraId="6F717C69" w14:textId="28BEC0DC" w:rsidR="008824A6" w:rsidRPr="001C7F87" w:rsidRDefault="008824A6" w:rsidP="008824A6">
            <w:pPr>
              <w:pStyle w:val="TableParagraph"/>
              <w:rPr>
                <w:rFonts w:ascii="Times New Roman"/>
                <w:color w:val="FF0000"/>
                <w:lang w:val="tr-TR"/>
              </w:rPr>
            </w:pPr>
          </w:p>
        </w:tc>
        <w:tc>
          <w:tcPr>
            <w:tcW w:w="1336" w:type="dxa"/>
            <w:shd w:val="clear" w:color="auto" w:fill="E2EFD9"/>
          </w:tcPr>
          <w:p w14:paraId="6FBEA820" w14:textId="26626B65" w:rsidR="008824A6" w:rsidRPr="001C7F87" w:rsidRDefault="008824A6" w:rsidP="008824A6">
            <w:pPr>
              <w:pStyle w:val="TableParagraph"/>
              <w:rPr>
                <w:rFonts w:ascii="Times New Roman"/>
                <w:color w:val="FF0000"/>
                <w:lang w:val="tr-TR"/>
              </w:rPr>
            </w:pPr>
          </w:p>
        </w:tc>
      </w:tr>
      <w:tr w:rsidR="008824A6" w:rsidRPr="001C7F87" w14:paraId="3053ECF2" w14:textId="77777777" w:rsidTr="008824A6">
        <w:trPr>
          <w:trHeight w:val="460"/>
        </w:trPr>
        <w:tc>
          <w:tcPr>
            <w:tcW w:w="1335" w:type="dxa"/>
            <w:shd w:val="clear" w:color="auto" w:fill="E2EFD9"/>
          </w:tcPr>
          <w:p w14:paraId="69AD92B6" w14:textId="77777777" w:rsidR="008824A6" w:rsidRPr="001C7F87" w:rsidRDefault="008824A6" w:rsidP="008824A6">
            <w:pPr>
              <w:pStyle w:val="TableParagraph"/>
              <w:spacing w:line="234" w:lineRule="exact"/>
              <w:ind w:left="103"/>
              <w:rPr>
                <w:b/>
                <w:sz w:val="20"/>
                <w:lang w:val="tr-TR"/>
              </w:rPr>
            </w:pPr>
            <w:r w:rsidRPr="001C7F87">
              <w:rPr>
                <w:b/>
                <w:sz w:val="20"/>
                <w:lang w:val="tr-TR"/>
              </w:rPr>
              <w:t>Amaç 2</w:t>
            </w:r>
          </w:p>
        </w:tc>
        <w:tc>
          <w:tcPr>
            <w:tcW w:w="1336" w:type="dxa"/>
            <w:shd w:val="clear" w:color="auto" w:fill="E2EFD9"/>
          </w:tcPr>
          <w:p w14:paraId="42E23FE9" w14:textId="763995A3" w:rsidR="008824A6" w:rsidRPr="001C7F87" w:rsidRDefault="008824A6" w:rsidP="008824A6">
            <w:pPr>
              <w:pStyle w:val="TableParagraph"/>
              <w:rPr>
                <w:rFonts w:ascii="Times New Roman"/>
                <w:color w:val="FF0000"/>
                <w:lang w:val="tr-TR"/>
              </w:rPr>
            </w:pPr>
          </w:p>
        </w:tc>
        <w:tc>
          <w:tcPr>
            <w:tcW w:w="1336" w:type="dxa"/>
            <w:shd w:val="clear" w:color="auto" w:fill="E2EFD9"/>
          </w:tcPr>
          <w:p w14:paraId="7CBAB62B" w14:textId="6ECAD426" w:rsidR="008824A6" w:rsidRPr="001C7F87" w:rsidRDefault="008824A6" w:rsidP="008824A6">
            <w:pPr>
              <w:pStyle w:val="TableParagraph"/>
              <w:rPr>
                <w:rFonts w:ascii="Times New Roman"/>
                <w:color w:val="FF0000"/>
                <w:lang w:val="tr-TR"/>
              </w:rPr>
            </w:pPr>
          </w:p>
        </w:tc>
        <w:tc>
          <w:tcPr>
            <w:tcW w:w="1336" w:type="dxa"/>
            <w:shd w:val="clear" w:color="auto" w:fill="E2EFD9"/>
          </w:tcPr>
          <w:p w14:paraId="21EB785F" w14:textId="71F8BF2B" w:rsidR="008824A6" w:rsidRPr="001C7F87" w:rsidRDefault="008824A6" w:rsidP="008824A6">
            <w:pPr>
              <w:pStyle w:val="TableParagraph"/>
              <w:rPr>
                <w:rFonts w:ascii="Times New Roman"/>
                <w:color w:val="FF0000"/>
                <w:lang w:val="tr-TR"/>
              </w:rPr>
            </w:pPr>
          </w:p>
        </w:tc>
        <w:tc>
          <w:tcPr>
            <w:tcW w:w="1336" w:type="dxa"/>
            <w:shd w:val="clear" w:color="auto" w:fill="E2EFD9"/>
          </w:tcPr>
          <w:p w14:paraId="6175ABF4" w14:textId="2FD3F8B3" w:rsidR="008824A6" w:rsidRPr="001C7F87" w:rsidRDefault="008824A6" w:rsidP="008824A6">
            <w:pPr>
              <w:pStyle w:val="TableParagraph"/>
              <w:rPr>
                <w:rFonts w:ascii="Times New Roman"/>
                <w:color w:val="FF0000"/>
                <w:lang w:val="tr-TR"/>
              </w:rPr>
            </w:pPr>
          </w:p>
        </w:tc>
        <w:tc>
          <w:tcPr>
            <w:tcW w:w="1336" w:type="dxa"/>
            <w:shd w:val="clear" w:color="auto" w:fill="E2EFD9"/>
          </w:tcPr>
          <w:p w14:paraId="7A528881" w14:textId="7DA4A17B" w:rsidR="008824A6" w:rsidRPr="001C7F87" w:rsidRDefault="008824A6" w:rsidP="008824A6">
            <w:pPr>
              <w:pStyle w:val="TableParagraph"/>
              <w:rPr>
                <w:rFonts w:ascii="Times New Roman"/>
                <w:color w:val="FF0000"/>
                <w:lang w:val="tr-TR"/>
              </w:rPr>
            </w:pPr>
          </w:p>
        </w:tc>
        <w:tc>
          <w:tcPr>
            <w:tcW w:w="1336" w:type="dxa"/>
            <w:shd w:val="clear" w:color="auto" w:fill="E2EFD9"/>
          </w:tcPr>
          <w:p w14:paraId="4B4BA709" w14:textId="4F80074B" w:rsidR="008824A6" w:rsidRPr="001C7F87" w:rsidRDefault="008824A6" w:rsidP="008824A6">
            <w:pPr>
              <w:pStyle w:val="TableParagraph"/>
              <w:rPr>
                <w:rFonts w:ascii="Times New Roman"/>
                <w:color w:val="FF0000"/>
                <w:lang w:val="tr-TR"/>
              </w:rPr>
            </w:pPr>
          </w:p>
        </w:tc>
      </w:tr>
      <w:tr w:rsidR="008824A6" w:rsidRPr="001C7F87" w14:paraId="09C6D028" w14:textId="77777777" w:rsidTr="008824A6">
        <w:trPr>
          <w:trHeight w:val="460"/>
        </w:trPr>
        <w:tc>
          <w:tcPr>
            <w:tcW w:w="1335" w:type="dxa"/>
            <w:shd w:val="clear" w:color="auto" w:fill="E2EFD9"/>
          </w:tcPr>
          <w:p w14:paraId="1EB5D03D" w14:textId="77777777" w:rsidR="008824A6" w:rsidRPr="001C7F87" w:rsidRDefault="008824A6" w:rsidP="008824A6">
            <w:pPr>
              <w:pStyle w:val="TableParagraph"/>
              <w:spacing w:line="234" w:lineRule="exact"/>
              <w:ind w:left="103"/>
              <w:rPr>
                <w:b/>
                <w:sz w:val="20"/>
                <w:lang w:val="tr-TR"/>
              </w:rPr>
            </w:pPr>
            <w:r w:rsidRPr="001C7F87">
              <w:rPr>
                <w:b/>
                <w:sz w:val="20"/>
                <w:lang w:val="tr-TR"/>
              </w:rPr>
              <w:t>Hedef 2.1</w:t>
            </w:r>
          </w:p>
        </w:tc>
        <w:tc>
          <w:tcPr>
            <w:tcW w:w="1336" w:type="dxa"/>
            <w:shd w:val="clear" w:color="auto" w:fill="E2EFD9"/>
          </w:tcPr>
          <w:p w14:paraId="40028336" w14:textId="61D6BE49" w:rsidR="008824A6" w:rsidRPr="001C7F87" w:rsidRDefault="008824A6" w:rsidP="008824A6">
            <w:pPr>
              <w:pStyle w:val="TableParagraph"/>
              <w:rPr>
                <w:rFonts w:ascii="Times New Roman"/>
                <w:color w:val="FF0000"/>
                <w:lang w:val="tr-TR"/>
              </w:rPr>
            </w:pPr>
          </w:p>
        </w:tc>
        <w:tc>
          <w:tcPr>
            <w:tcW w:w="1336" w:type="dxa"/>
            <w:shd w:val="clear" w:color="auto" w:fill="E2EFD9"/>
          </w:tcPr>
          <w:p w14:paraId="3B707A4C" w14:textId="472B43D9" w:rsidR="008824A6" w:rsidRPr="001C7F87" w:rsidRDefault="008824A6" w:rsidP="008824A6">
            <w:pPr>
              <w:pStyle w:val="TableParagraph"/>
              <w:rPr>
                <w:rFonts w:ascii="Times New Roman"/>
                <w:color w:val="FF0000"/>
                <w:lang w:val="tr-TR"/>
              </w:rPr>
            </w:pPr>
          </w:p>
        </w:tc>
        <w:tc>
          <w:tcPr>
            <w:tcW w:w="1336" w:type="dxa"/>
            <w:shd w:val="clear" w:color="auto" w:fill="E2EFD9"/>
          </w:tcPr>
          <w:p w14:paraId="65107A9E" w14:textId="1113FF06" w:rsidR="008824A6" w:rsidRPr="001C7F87" w:rsidRDefault="008824A6" w:rsidP="008824A6">
            <w:pPr>
              <w:pStyle w:val="TableParagraph"/>
              <w:rPr>
                <w:rFonts w:ascii="Times New Roman"/>
                <w:color w:val="FF0000"/>
                <w:lang w:val="tr-TR"/>
              </w:rPr>
            </w:pPr>
          </w:p>
        </w:tc>
        <w:tc>
          <w:tcPr>
            <w:tcW w:w="1336" w:type="dxa"/>
            <w:shd w:val="clear" w:color="auto" w:fill="E2EFD9"/>
          </w:tcPr>
          <w:p w14:paraId="443CE467" w14:textId="34A74BCE" w:rsidR="008824A6" w:rsidRPr="001C7F87" w:rsidRDefault="008824A6" w:rsidP="008824A6">
            <w:pPr>
              <w:pStyle w:val="TableParagraph"/>
              <w:rPr>
                <w:rFonts w:ascii="Times New Roman"/>
                <w:color w:val="FF0000"/>
                <w:lang w:val="tr-TR"/>
              </w:rPr>
            </w:pPr>
          </w:p>
        </w:tc>
        <w:tc>
          <w:tcPr>
            <w:tcW w:w="1336" w:type="dxa"/>
            <w:shd w:val="clear" w:color="auto" w:fill="E2EFD9"/>
          </w:tcPr>
          <w:p w14:paraId="6F13178F" w14:textId="03321DA1" w:rsidR="008824A6" w:rsidRPr="001C7F87" w:rsidRDefault="008824A6" w:rsidP="008824A6">
            <w:pPr>
              <w:pStyle w:val="TableParagraph"/>
              <w:rPr>
                <w:rFonts w:ascii="Times New Roman"/>
                <w:color w:val="FF0000"/>
                <w:lang w:val="tr-TR"/>
              </w:rPr>
            </w:pPr>
          </w:p>
        </w:tc>
        <w:tc>
          <w:tcPr>
            <w:tcW w:w="1336" w:type="dxa"/>
            <w:shd w:val="clear" w:color="auto" w:fill="E2EFD9"/>
          </w:tcPr>
          <w:p w14:paraId="4A7BC87A" w14:textId="1A2E7458" w:rsidR="008824A6" w:rsidRPr="001C7F87" w:rsidRDefault="008824A6" w:rsidP="008824A6">
            <w:pPr>
              <w:pStyle w:val="TableParagraph"/>
              <w:rPr>
                <w:rFonts w:ascii="Times New Roman"/>
                <w:color w:val="FF0000"/>
                <w:lang w:val="tr-TR"/>
              </w:rPr>
            </w:pPr>
          </w:p>
        </w:tc>
      </w:tr>
      <w:tr w:rsidR="009E18F3" w:rsidRPr="001C7F87" w14:paraId="18CA92FC" w14:textId="77777777" w:rsidTr="008824A6">
        <w:trPr>
          <w:trHeight w:val="460"/>
        </w:trPr>
        <w:tc>
          <w:tcPr>
            <w:tcW w:w="1335" w:type="dxa"/>
            <w:shd w:val="clear" w:color="auto" w:fill="E2EFD9"/>
          </w:tcPr>
          <w:p w14:paraId="26F6BF05" w14:textId="095C1ACA" w:rsidR="009E18F3" w:rsidRPr="001C7F87" w:rsidRDefault="009E18F3" w:rsidP="009E18F3">
            <w:pPr>
              <w:pStyle w:val="TableParagraph"/>
              <w:spacing w:line="234" w:lineRule="exact"/>
              <w:ind w:left="103"/>
              <w:rPr>
                <w:b/>
                <w:sz w:val="20"/>
                <w:lang w:val="tr-TR"/>
              </w:rPr>
            </w:pPr>
            <w:r w:rsidRPr="001C7F87">
              <w:rPr>
                <w:b/>
                <w:sz w:val="20"/>
                <w:lang w:val="tr-TR"/>
              </w:rPr>
              <w:t>Amaç 3</w:t>
            </w:r>
          </w:p>
        </w:tc>
        <w:tc>
          <w:tcPr>
            <w:tcW w:w="1336" w:type="dxa"/>
            <w:shd w:val="clear" w:color="auto" w:fill="E2EFD9"/>
          </w:tcPr>
          <w:p w14:paraId="630AEC52" w14:textId="6A14D7CE" w:rsidR="009E18F3" w:rsidRPr="001C7F87" w:rsidRDefault="009E18F3" w:rsidP="009E18F3">
            <w:pPr>
              <w:pStyle w:val="TableParagraph"/>
              <w:rPr>
                <w:color w:val="FF0000"/>
                <w:lang w:val="tr-TR"/>
              </w:rPr>
            </w:pPr>
          </w:p>
        </w:tc>
        <w:tc>
          <w:tcPr>
            <w:tcW w:w="1336" w:type="dxa"/>
            <w:shd w:val="clear" w:color="auto" w:fill="E2EFD9"/>
          </w:tcPr>
          <w:p w14:paraId="3518E6E6" w14:textId="4B64837B" w:rsidR="009E18F3" w:rsidRPr="001C7F87" w:rsidRDefault="009E18F3" w:rsidP="009E18F3">
            <w:pPr>
              <w:pStyle w:val="TableParagraph"/>
              <w:rPr>
                <w:color w:val="FF0000"/>
                <w:lang w:val="tr-TR"/>
              </w:rPr>
            </w:pPr>
          </w:p>
        </w:tc>
        <w:tc>
          <w:tcPr>
            <w:tcW w:w="1336" w:type="dxa"/>
            <w:shd w:val="clear" w:color="auto" w:fill="E2EFD9"/>
          </w:tcPr>
          <w:p w14:paraId="175EC89E" w14:textId="0977938F" w:rsidR="009E18F3" w:rsidRPr="001C7F87" w:rsidRDefault="009E18F3" w:rsidP="009E18F3">
            <w:pPr>
              <w:pStyle w:val="TableParagraph"/>
              <w:rPr>
                <w:color w:val="FF0000"/>
                <w:lang w:val="tr-TR"/>
              </w:rPr>
            </w:pPr>
          </w:p>
        </w:tc>
        <w:tc>
          <w:tcPr>
            <w:tcW w:w="1336" w:type="dxa"/>
            <w:shd w:val="clear" w:color="auto" w:fill="E2EFD9"/>
          </w:tcPr>
          <w:p w14:paraId="2A431EAE" w14:textId="45592F47" w:rsidR="009E18F3" w:rsidRPr="001C7F87" w:rsidRDefault="009E18F3" w:rsidP="009E18F3">
            <w:pPr>
              <w:pStyle w:val="TableParagraph"/>
              <w:rPr>
                <w:color w:val="FF0000"/>
                <w:lang w:val="tr-TR"/>
              </w:rPr>
            </w:pPr>
          </w:p>
        </w:tc>
        <w:tc>
          <w:tcPr>
            <w:tcW w:w="1336" w:type="dxa"/>
            <w:shd w:val="clear" w:color="auto" w:fill="E2EFD9"/>
          </w:tcPr>
          <w:p w14:paraId="6BFCC569" w14:textId="1C7EBE59" w:rsidR="009E18F3" w:rsidRPr="001C7F87" w:rsidRDefault="009E18F3" w:rsidP="009E18F3">
            <w:pPr>
              <w:pStyle w:val="TableParagraph"/>
              <w:rPr>
                <w:color w:val="FF0000"/>
                <w:lang w:val="tr-TR"/>
              </w:rPr>
            </w:pPr>
          </w:p>
        </w:tc>
        <w:tc>
          <w:tcPr>
            <w:tcW w:w="1336" w:type="dxa"/>
            <w:shd w:val="clear" w:color="auto" w:fill="E2EFD9"/>
          </w:tcPr>
          <w:p w14:paraId="5B2E42EE" w14:textId="064EEA4A" w:rsidR="009E18F3" w:rsidRPr="001C7F87" w:rsidRDefault="009E18F3" w:rsidP="009E18F3">
            <w:pPr>
              <w:pStyle w:val="TableParagraph"/>
              <w:rPr>
                <w:color w:val="FF0000"/>
                <w:lang w:val="tr-TR"/>
              </w:rPr>
            </w:pPr>
          </w:p>
        </w:tc>
      </w:tr>
      <w:tr w:rsidR="009E18F3" w:rsidRPr="001C7F87" w14:paraId="5FE4CAEB" w14:textId="77777777" w:rsidTr="008824A6">
        <w:trPr>
          <w:trHeight w:val="460"/>
        </w:trPr>
        <w:tc>
          <w:tcPr>
            <w:tcW w:w="1335" w:type="dxa"/>
            <w:shd w:val="clear" w:color="auto" w:fill="E2EFD9"/>
          </w:tcPr>
          <w:p w14:paraId="2E757DF4" w14:textId="182236D9" w:rsidR="009E18F3" w:rsidRPr="001C7F87" w:rsidRDefault="009E18F3" w:rsidP="009E18F3">
            <w:pPr>
              <w:pStyle w:val="TableParagraph"/>
              <w:spacing w:line="234" w:lineRule="exact"/>
              <w:ind w:left="103"/>
              <w:rPr>
                <w:b/>
                <w:sz w:val="20"/>
                <w:lang w:val="tr-TR"/>
              </w:rPr>
            </w:pPr>
            <w:r w:rsidRPr="001C7F87">
              <w:rPr>
                <w:b/>
                <w:sz w:val="20"/>
                <w:lang w:val="tr-TR"/>
              </w:rPr>
              <w:t>Hedef 3.1</w:t>
            </w:r>
          </w:p>
        </w:tc>
        <w:tc>
          <w:tcPr>
            <w:tcW w:w="1336" w:type="dxa"/>
            <w:shd w:val="clear" w:color="auto" w:fill="E2EFD9"/>
          </w:tcPr>
          <w:p w14:paraId="6C6DBA27" w14:textId="60BE6C6C" w:rsidR="009E18F3" w:rsidRPr="001C7F87" w:rsidRDefault="009E18F3" w:rsidP="009E18F3">
            <w:pPr>
              <w:pStyle w:val="TableParagraph"/>
              <w:rPr>
                <w:color w:val="FF0000"/>
                <w:lang w:val="tr-TR"/>
              </w:rPr>
            </w:pPr>
          </w:p>
        </w:tc>
        <w:tc>
          <w:tcPr>
            <w:tcW w:w="1336" w:type="dxa"/>
            <w:shd w:val="clear" w:color="auto" w:fill="E2EFD9"/>
          </w:tcPr>
          <w:p w14:paraId="488B5311" w14:textId="38C460B2" w:rsidR="009E18F3" w:rsidRPr="001C7F87" w:rsidRDefault="009E18F3" w:rsidP="009E18F3">
            <w:pPr>
              <w:pStyle w:val="TableParagraph"/>
              <w:rPr>
                <w:color w:val="FF0000"/>
                <w:lang w:val="tr-TR"/>
              </w:rPr>
            </w:pPr>
          </w:p>
        </w:tc>
        <w:tc>
          <w:tcPr>
            <w:tcW w:w="1336" w:type="dxa"/>
            <w:shd w:val="clear" w:color="auto" w:fill="E2EFD9"/>
          </w:tcPr>
          <w:p w14:paraId="23FE9868" w14:textId="3A570E17" w:rsidR="009E18F3" w:rsidRPr="001C7F87" w:rsidRDefault="009E18F3" w:rsidP="009E18F3">
            <w:pPr>
              <w:pStyle w:val="TableParagraph"/>
              <w:rPr>
                <w:color w:val="FF0000"/>
                <w:lang w:val="tr-TR"/>
              </w:rPr>
            </w:pPr>
          </w:p>
        </w:tc>
        <w:tc>
          <w:tcPr>
            <w:tcW w:w="1336" w:type="dxa"/>
            <w:shd w:val="clear" w:color="auto" w:fill="E2EFD9"/>
          </w:tcPr>
          <w:p w14:paraId="79299077" w14:textId="66F40455" w:rsidR="009E18F3" w:rsidRPr="001C7F87" w:rsidRDefault="009E18F3" w:rsidP="009E18F3">
            <w:pPr>
              <w:pStyle w:val="TableParagraph"/>
              <w:rPr>
                <w:color w:val="FF0000"/>
                <w:lang w:val="tr-TR"/>
              </w:rPr>
            </w:pPr>
          </w:p>
        </w:tc>
        <w:tc>
          <w:tcPr>
            <w:tcW w:w="1336" w:type="dxa"/>
            <w:shd w:val="clear" w:color="auto" w:fill="E2EFD9"/>
          </w:tcPr>
          <w:p w14:paraId="4A981865" w14:textId="0DE3605A" w:rsidR="009E18F3" w:rsidRPr="001C7F87" w:rsidRDefault="009E18F3" w:rsidP="009E18F3">
            <w:pPr>
              <w:pStyle w:val="TableParagraph"/>
              <w:rPr>
                <w:color w:val="FF0000"/>
                <w:lang w:val="tr-TR"/>
              </w:rPr>
            </w:pPr>
          </w:p>
        </w:tc>
        <w:tc>
          <w:tcPr>
            <w:tcW w:w="1336" w:type="dxa"/>
            <w:shd w:val="clear" w:color="auto" w:fill="E2EFD9"/>
          </w:tcPr>
          <w:p w14:paraId="47ECBB93" w14:textId="3CA7D6AC" w:rsidR="009E18F3" w:rsidRPr="001C7F87" w:rsidRDefault="009E18F3" w:rsidP="009E18F3">
            <w:pPr>
              <w:pStyle w:val="TableParagraph"/>
              <w:rPr>
                <w:color w:val="FF0000"/>
                <w:lang w:val="tr-TR"/>
              </w:rPr>
            </w:pPr>
          </w:p>
        </w:tc>
      </w:tr>
      <w:tr w:rsidR="009E18F3" w:rsidRPr="001C7F87" w14:paraId="47C54DF5" w14:textId="77777777" w:rsidTr="008824A6">
        <w:trPr>
          <w:trHeight w:val="460"/>
        </w:trPr>
        <w:tc>
          <w:tcPr>
            <w:tcW w:w="1335" w:type="dxa"/>
            <w:shd w:val="clear" w:color="auto" w:fill="E2EFD9"/>
          </w:tcPr>
          <w:p w14:paraId="72704FC5" w14:textId="317BF042" w:rsidR="009E18F3" w:rsidRPr="001C7F87" w:rsidRDefault="009E18F3" w:rsidP="009E18F3">
            <w:pPr>
              <w:pStyle w:val="TableParagraph"/>
              <w:spacing w:line="234" w:lineRule="exact"/>
              <w:ind w:left="103"/>
              <w:rPr>
                <w:b/>
                <w:sz w:val="20"/>
                <w:lang w:val="tr-TR"/>
              </w:rPr>
            </w:pPr>
            <w:r w:rsidRPr="001C7F87">
              <w:rPr>
                <w:b/>
                <w:sz w:val="20"/>
                <w:lang w:val="tr-TR"/>
              </w:rPr>
              <w:t>Hedef 3.2</w:t>
            </w:r>
          </w:p>
        </w:tc>
        <w:tc>
          <w:tcPr>
            <w:tcW w:w="1336" w:type="dxa"/>
            <w:shd w:val="clear" w:color="auto" w:fill="E2EFD9"/>
          </w:tcPr>
          <w:p w14:paraId="59B11D32" w14:textId="5A20271E" w:rsidR="009E18F3" w:rsidRPr="001C7F87" w:rsidRDefault="009E18F3" w:rsidP="009E18F3">
            <w:pPr>
              <w:pStyle w:val="TableParagraph"/>
              <w:rPr>
                <w:color w:val="FF0000"/>
                <w:lang w:val="tr-TR"/>
              </w:rPr>
            </w:pPr>
          </w:p>
        </w:tc>
        <w:tc>
          <w:tcPr>
            <w:tcW w:w="1336" w:type="dxa"/>
            <w:shd w:val="clear" w:color="auto" w:fill="E2EFD9"/>
          </w:tcPr>
          <w:p w14:paraId="7AB9DEE7" w14:textId="05243C0B" w:rsidR="009E18F3" w:rsidRPr="001C7F87" w:rsidRDefault="009E18F3" w:rsidP="009E18F3">
            <w:pPr>
              <w:pStyle w:val="TableParagraph"/>
              <w:rPr>
                <w:color w:val="FF0000"/>
                <w:lang w:val="tr-TR"/>
              </w:rPr>
            </w:pPr>
          </w:p>
        </w:tc>
        <w:tc>
          <w:tcPr>
            <w:tcW w:w="1336" w:type="dxa"/>
            <w:shd w:val="clear" w:color="auto" w:fill="E2EFD9"/>
          </w:tcPr>
          <w:p w14:paraId="47A938A8" w14:textId="6B465B2A" w:rsidR="009E18F3" w:rsidRPr="001C7F87" w:rsidRDefault="009E18F3" w:rsidP="009E18F3">
            <w:pPr>
              <w:pStyle w:val="TableParagraph"/>
              <w:rPr>
                <w:color w:val="FF0000"/>
                <w:lang w:val="tr-TR"/>
              </w:rPr>
            </w:pPr>
          </w:p>
        </w:tc>
        <w:tc>
          <w:tcPr>
            <w:tcW w:w="1336" w:type="dxa"/>
            <w:shd w:val="clear" w:color="auto" w:fill="E2EFD9"/>
          </w:tcPr>
          <w:p w14:paraId="41EF5EDF" w14:textId="06D9C424" w:rsidR="009E18F3" w:rsidRPr="001C7F87" w:rsidRDefault="009E18F3" w:rsidP="009E18F3">
            <w:pPr>
              <w:pStyle w:val="TableParagraph"/>
              <w:rPr>
                <w:color w:val="FF0000"/>
                <w:lang w:val="tr-TR"/>
              </w:rPr>
            </w:pPr>
          </w:p>
        </w:tc>
        <w:tc>
          <w:tcPr>
            <w:tcW w:w="1336" w:type="dxa"/>
            <w:shd w:val="clear" w:color="auto" w:fill="E2EFD9"/>
          </w:tcPr>
          <w:p w14:paraId="171762B0" w14:textId="63F9F285" w:rsidR="009E18F3" w:rsidRPr="001C7F87" w:rsidRDefault="009E18F3" w:rsidP="009E18F3">
            <w:pPr>
              <w:pStyle w:val="TableParagraph"/>
              <w:rPr>
                <w:color w:val="FF0000"/>
                <w:lang w:val="tr-TR"/>
              </w:rPr>
            </w:pPr>
          </w:p>
        </w:tc>
        <w:tc>
          <w:tcPr>
            <w:tcW w:w="1336" w:type="dxa"/>
            <w:shd w:val="clear" w:color="auto" w:fill="E2EFD9"/>
          </w:tcPr>
          <w:p w14:paraId="7731ACF6" w14:textId="04524A53" w:rsidR="009E18F3" w:rsidRPr="001C7F87" w:rsidRDefault="009E18F3" w:rsidP="009E18F3">
            <w:pPr>
              <w:pStyle w:val="TableParagraph"/>
              <w:rPr>
                <w:color w:val="FF0000"/>
                <w:lang w:val="tr-TR"/>
              </w:rPr>
            </w:pPr>
          </w:p>
        </w:tc>
      </w:tr>
      <w:tr w:rsidR="008824A6" w:rsidRPr="001C7F87" w14:paraId="2AEB500A" w14:textId="77777777" w:rsidTr="008824A6">
        <w:trPr>
          <w:trHeight w:val="700"/>
        </w:trPr>
        <w:tc>
          <w:tcPr>
            <w:tcW w:w="1335" w:type="dxa"/>
            <w:shd w:val="clear" w:color="auto" w:fill="E2EFD9"/>
          </w:tcPr>
          <w:p w14:paraId="2B2C4E39" w14:textId="77777777" w:rsidR="008824A6" w:rsidRPr="001C7F87" w:rsidRDefault="008824A6" w:rsidP="008824A6">
            <w:pPr>
              <w:pStyle w:val="TableParagraph"/>
              <w:spacing w:line="236" w:lineRule="exact"/>
              <w:ind w:left="103"/>
              <w:rPr>
                <w:b/>
                <w:sz w:val="20"/>
                <w:lang w:val="tr-TR"/>
              </w:rPr>
            </w:pPr>
            <w:r w:rsidRPr="001C7F87">
              <w:rPr>
                <w:b/>
                <w:sz w:val="20"/>
                <w:lang w:val="tr-TR"/>
              </w:rPr>
              <w:t xml:space="preserve">Genel Yönetim </w:t>
            </w:r>
            <w:r w:rsidRPr="001C7F87">
              <w:rPr>
                <w:b/>
                <w:w w:val="95"/>
                <w:sz w:val="20"/>
                <w:lang w:val="tr-TR"/>
              </w:rPr>
              <w:t>Giderleri</w:t>
            </w:r>
          </w:p>
        </w:tc>
        <w:tc>
          <w:tcPr>
            <w:tcW w:w="1336" w:type="dxa"/>
            <w:shd w:val="clear" w:color="auto" w:fill="E2EFD9"/>
          </w:tcPr>
          <w:p w14:paraId="5DC1A351" w14:textId="0F0E8477" w:rsidR="008824A6" w:rsidRPr="001C7F87" w:rsidRDefault="008824A6" w:rsidP="008824A6">
            <w:pPr>
              <w:pStyle w:val="TableParagraph"/>
              <w:rPr>
                <w:rFonts w:ascii="Times New Roman"/>
                <w:color w:val="FF0000"/>
                <w:lang w:val="tr-TR"/>
              </w:rPr>
            </w:pPr>
          </w:p>
        </w:tc>
        <w:tc>
          <w:tcPr>
            <w:tcW w:w="1336" w:type="dxa"/>
            <w:shd w:val="clear" w:color="auto" w:fill="E2EFD9"/>
          </w:tcPr>
          <w:p w14:paraId="68A3469F" w14:textId="52AB41F7" w:rsidR="008824A6" w:rsidRPr="001C7F87" w:rsidRDefault="008824A6" w:rsidP="008824A6">
            <w:pPr>
              <w:pStyle w:val="TableParagraph"/>
              <w:rPr>
                <w:rFonts w:ascii="Times New Roman"/>
                <w:color w:val="FF0000"/>
                <w:lang w:val="tr-TR"/>
              </w:rPr>
            </w:pPr>
          </w:p>
        </w:tc>
        <w:tc>
          <w:tcPr>
            <w:tcW w:w="1336" w:type="dxa"/>
            <w:shd w:val="clear" w:color="auto" w:fill="E2EFD9"/>
          </w:tcPr>
          <w:p w14:paraId="5AD926B0" w14:textId="79191799" w:rsidR="008824A6" w:rsidRPr="001C7F87" w:rsidRDefault="008824A6" w:rsidP="008824A6">
            <w:pPr>
              <w:pStyle w:val="TableParagraph"/>
              <w:rPr>
                <w:rFonts w:ascii="Times New Roman"/>
                <w:color w:val="FF0000"/>
                <w:lang w:val="tr-TR"/>
              </w:rPr>
            </w:pPr>
          </w:p>
        </w:tc>
        <w:tc>
          <w:tcPr>
            <w:tcW w:w="1336" w:type="dxa"/>
            <w:shd w:val="clear" w:color="auto" w:fill="E2EFD9"/>
          </w:tcPr>
          <w:p w14:paraId="57AE217A" w14:textId="0D5E636D" w:rsidR="008824A6" w:rsidRPr="001C7F87" w:rsidRDefault="008824A6" w:rsidP="008824A6">
            <w:pPr>
              <w:pStyle w:val="TableParagraph"/>
              <w:rPr>
                <w:rFonts w:ascii="Times New Roman"/>
                <w:color w:val="FF0000"/>
                <w:lang w:val="tr-TR"/>
              </w:rPr>
            </w:pPr>
          </w:p>
        </w:tc>
        <w:tc>
          <w:tcPr>
            <w:tcW w:w="1336" w:type="dxa"/>
            <w:shd w:val="clear" w:color="auto" w:fill="E2EFD9"/>
          </w:tcPr>
          <w:p w14:paraId="4E47229B" w14:textId="21106779" w:rsidR="008824A6" w:rsidRPr="001C7F87" w:rsidRDefault="008824A6" w:rsidP="008824A6">
            <w:pPr>
              <w:pStyle w:val="TableParagraph"/>
              <w:rPr>
                <w:rFonts w:ascii="Times New Roman"/>
                <w:color w:val="FF0000"/>
                <w:lang w:val="tr-TR"/>
              </w:rPr>
            </w:pPr>
          </w:p>
        </w:tc>
        <w:tc>
          <w:tcPr>
            <w:tcW w:w="1336" w:type="dxa"/>
            <w:shd w:val="clear" w:color="auto" w:fill="E2EFD9"/>
          </w:tcPr>
          <w:p w14:paraId="1A07739F" w14:textId="1E89A1C9" w:rsidR="008824A6" w:rsidRPr="001C7F87" w:rsidRDefault="008824A6" w:rsidP="008824A6">
            <w:pPr>
              <w:pStyle w:val="TableParagraph"/>
              <w:rPr>
                <w:rFonts w:ascii="Times New Roman"/>
                <w:color w:val="FF0000"/>
                <w:lang w:val="tr-TR"/>
              </w:rPr>
            </w:pPr>
          </w:p>
        </w:tc>
      </w:tr>
      <w:tr w:rsidR="008824A6" w:rsidRPr="001C7F87" w14:paraId="54F4FBEF" w14:textId="77777777" w:rsidTr="008824A6">
        <w:trPr>
          <w:trHeight w:val="236"/>
        </w:trPr>
        <w:tc>
          <w:tcPr>
            <w:tcW w:w="1335" w:type="dxa"/>
            <w:shd w:val="clear" w:color="auto" w:fill="E2EFD9"/>
          </w:tcPr>
          <w:p w14:paraId="206A48BB" w14:textId="77777777" w:rsidR="008824A6" w:rsidRPr="001C7F87" w:rsidRDefault="008824A6" w:rsidP="008824A6">
            <w:pPr>
              <w:pStyle w:val="TableParagraph"/>
              <w:spacing w:line="220" w:lineRule="exact"/>
              <w:ind w:left="103"/>
              <w:rPr>
                <w:rFonts w:ascii="Calibri"/>
                <w:b/>
                <w:sz w:val="20"/>
                <w:lang w:val="tr-TR"/>
              </w:rPr>
            </w:pPr>
            <w:r w:rsidRPr="001C7F87">
              <w:rPr>
                <w:rFonts w:ascii="Calibri"/>
                <w:b/>
                <w:sz w:val="20"/>
                <w:lang w:val="tr-TR"/>
              </w:rPr>
              <w:t>TOPLAM</w:t>
            </w:r>
          </w:p>
        </w:tc>
        <w:tc>
          <w:tcPr>
            <w:tcW w:w="1336" w:type="dxa"/>
            <w:shd w:val="clear" w:color="auto" w:fill="E2EFD9"/>
          </w:tcPr>
          <w:p w14:paraId="2874F125" w14:textId="67D2FF41" w:rsidR="008824A6" w:rsidRPr="001C7F87" w:rsidRDefault="008824A6" w:rsidP="008824A6">
            <w:pPr>
              <w:pStyle w:val="TableParagraph"/>
              <w:rPr>
                <w:rFonts w:ascii="Times New Roman"/>
                <w:color w:val="FF0000"/>
                <w:sz w:val="16"/>
                <w:lang w:val="tr-TR"/>
              </w:rPr>
            </w:pPr>
          </w:p>
        </w:tc>
        <w:tc>
          <w:tcPr>
            <w:tcW w:w="1336" w:type="dxa"/>
            <w:shd w:val="clear" w:color="auto" w:fill="E2EFD9"/>
          </w:tcPr>
          <w:p w14:paraId="2953EFA9" w14:textId="25BD3CD2" w:rsidR="008824A6" w:rsidRPr="001C7F87" w:rsidRDefault="008824A6" w:rsidP="008824A6">
            <w:pPr>
              <w:pStyle w:val="TableParagraph"/>
              <w:rPr>
                <w:rFonts w:ascii="Times New Roman"/>
                <w:color w:val="FF0000"/>
                <w:sz w:val="16"/>
                <w:lang w:val="tr-TR"/>
              </w:rPr>
            </w:pPr>
          </w:p>
        </w:tc>
        <w:tc>
          <w:tcPr>
            <w:tcW w:w="1336" w:type="dxa"/>
            <w:shd w:val="clear" w:color="auto" w:fill="E2EFD9"/>
          </w:tcPr>
          <w:p w14:paraId="141DEA5C" w14:textId="74A62A9A" w:rsidR="008824A6" w:rsidRPr="001C7F87" w:rsidRDefault="008824A6" w:rsidP="008824A6">
            <w:pPr>
              <w:pStyle w:val="TableParagraph"/>
              <w:rPr>
                <w:rFonts w:ascii="Times New Roman"/>
                <w:color w:val="FF0000"/>
                <w:sz w:val="16"/>
                <w:lang w:val="tr-TR"/>
              </w:rPr>
            </w:pPr>
          </w:p>
        </w:tc>
        <w:tc>
          <w:tcPr>
            <w:tcW w:w="1336" w:type="dxa"/>
            <w:shd w:val="clear" w:color="auto" w:fill="E2EFD9"/>
          </w:tcPr>
          <w:p w14:paraId="5AB4753B" w14:textId="02E70B39" w:rsidR="008824A6" w:rsidRPr="001C7F87" w:rsidRDefault="008824A6" w:rsidP="008824A6">
            <w:pPr>
              <w:pStyle w:val="TableParagraph"/>
              <w:rPr>
                <w:rFonts w:ascii="Times New Roman"/>
                <w:color w:val="FF0000"/>
                <w:sz w:val="16"/>
                <w:lang w:val="tr-TR"/>
              </w:rPr>
            </w:pPr>
          </w:p>
        </w:tc>
        <w:tc>
          <w:tcPr>
            <w:tcW w:w="1336" w:type="dxa"/>
            <w:shd w:val="clear" w:color="auto" w:fill="E2EFD9"/>
          </w:tcPr>
          <w:p w14:paraId="58023FE9" w14:textId="01ED2D14" w:rsidR="008824A6" w:rsidRPr="001C7F87" w:rsidRDefault="008824A6" w:rsidP="008824A6">
            <w:pPr>
              <w:pStyle w:val="TableParagraph"/>
              <w:rPr>
                <w:rFonts w:ascii="Times New Roman"/>
                <w:color w:val="FF0000"/>
                <w:sz w:val="16"/>
                <w:lang w:val="tr-TR"/>
              </w:rPr>
            </w:pPr>
          </w:p>
        </w:tc>
        <w:tc>
          <w:tcPr>
            <w:tcW w:w="1336" w:type="dxa"/>
            <w:shd w:val="clear" w:color="auto" w:fill="E2EFD9"/>
          </w:tcPr>
          <w:p w14:paraId="695AA190" w14:textId="3AFC73A4" w:rsidR="008824A6" w:rsidRPr="001C7F87" w:rsidRDefault="008824A6" w:rsidP="008824A6">
            <w:pPr>
              <w:pStyle w:val="TableParagraph"/>
              <w:rPr>
                <w:rFonts w:ascii="Times New Roman"/>
                <w:color w:val="FF0000"/>
                <w:sz w:val="16"/>
                <w:lang w:val="tr-TR"/>
              </w:rPr>
            </w:pPr>
          </w:p>
        </w:tc>
      </w:tr>
    </w:tbl>
    <w:p w14:paraId="5571EBDF" w14:textId="77777777" w:rsidR="00272413" w:rsidRPr="001C7F87" w:rsidRDefault="00272413" w:rsidP="00272413">
      <w:pPr>
        <w:pStyle w:val="GvdeMetni"/>
        <w:rPr>
          <w:b/>
          <w:sz w:val="22"/>
          <w:lang w:val="tr-TR"/>
        </w:rPr>
      </w:pPr>
    </w:p>
    <w:p w14:paraId="0E72A102" w14:textId="77777777" w:rsidR="00272413" w:rsidRPr="001C7F87" w:rsidRDefault="00272413" w:rsidP="00272413">
      <w:pPr>
        <w:pStyle w:val="GvdeMetni"/>
        <w:spacing w:before="11"/>
        <w:rPr>
          <w:b/>
          <w:sz w:val="27"/>
          <w:lang w:val="tr-TR"/>
        </w:rPr>
      </w:pPr>
    </w:p>
    <w:p w14:paraId="5E9778C8" w14:textId="77777777" w:rsidR="00272413" w:rsidRPr="001C7F87" w:rsidRDefault="00272413" w:rsidP="00272413">
      <w:pPr>
        <w:pStyle w:val="GvdeMetni"/>
        <w:spacing w:line="360" w:lineRule="auto"/>
        <w:ind w:left="118" w:right="393"/>
        <w:jc w:val="both"/>
        <w:rPr>
          <w:lang w:val="tr-TR"/>
        </w:rPr>
      </w:pPr>
      <w:proofErr w:type="spellStart"/>
      <w:r w:rsidRPr="001C7F87">
        <w:rPr>
          <w:lang w:val="tr-TR"/>
        </w:rPr>
        <w:t>Maliyetlendirme</w:t>
      </w:r>
      <w:proofErr w:type="spellEnd"/>
      <w:r w:rsidRPr="001C7F87">
        <w:rPr>
          <w:spacing w:val="-7"/>
          <w:lang w:val="tr-TR"/>
        </w:rPr>
        <w:t xml:space="preserve"> </w:t>
      </w:r>
      <w:r w:rsidRPr="001C7F87">
        <w:rPr>
          <w:lang w:val="tr-TR"/>
        </w:rPr>
        <w:t>yapılırken</w:t>
      </w:r>
      <w:r w:rsidRPr="001C7F87">
        <w:rPr>
          <w:spacing w:val="-7"/>
          <w:lang w:val="tr-TR"/>
        </w:rPr>
        <w:t xml:space="preserve"> </w:t>
      </w:r>
      <w:r w:rsidRPr="001C7F87">
        <w:rPr>
          <w:lang w:val="tr-TR"/>
        </w:rPr>
        <w:t>ayrıntılı</w:t>
      </w:r>
      <w:r w:rsidRPr="001C7F87">
        <w:rPr>
          <w:spacing w:val="-7"/>
          <w:lang w:val="tr-TR"/>
        </w:rPr>
        <w:t xml:space="preserve"> </w:t>
      </w:r>
      <w:r w:rsidRPr="001C7F87">
        <w:rPr>
          <w:lang w:val="tr-TR"/>
        </w:rPr>
        <w:t>faaliyetler</w:t>
      </w:r>
      <w:r w:rsidRPr="001C7F87">
        <w:rPr>
          <w:spacing w:val="-8"/>
          <w:lang w:val="tr-TR"/>
        </w:rPr>
        <w:t xml:space="preserve"> </w:t>
      </w:r>
      <w:r w:rsidRPr="001C7F87">
        <w:rPr>
          <w:lang w:val="tr-TR"/>
        </w:rPr>
        <w:t>göz</w:t>
      </w:r>
      <w:r w:rsidRPr="001C7F87">
        <w:rPr>
          <w:spacing w:val="-9"/>
          <w:lang w:val="tr-TR"/>
        </w:rPr>
        <w:t xml:space="preserve"> </w:t>
      </w:r>
      <w:r w:rsidRPr="001C7F87">
        <w:rPr>
          <w:lang w:val="tr-TR"/>
        </w:rPr>
        <w:t>önünde</w:t>
      </w:r>
      <w:r w:rsidRPr="001C7F87">
        <w:rPr>
          <w:spacing w:val="-7"/>
          <w:lang w:val="tr-TR"/>
        </w:rPr>
        <w:t xml:space="preserve"> </w:t>
      </w:r>
      <w:r w:rsidRPr="001C7F87">
        <w:rPr>
          <w:lang w:val="tr-TR"/>
        </w:rPr>
        <w:t>bulundurularak</w:t>
      </w:r>
      <w:r w:rsidRPr="001C7F87">
        <w:rPr>
          <w:spacing w:val="-8"/>
          <w:lang w:val="tr-TR"/>
        </w:rPr>
        <w:t xml:space="preserve"> </w:t>
      </w:r>
      <w:r w:rsidRPr="001C7F87">
        <w:rPr>
          <w:lang w:val="tr-TR"/>
        </w:rPr>
        <w:t>hedefe</w:t>
      </w:r>
      <w:r w:rsidRPr="001C7F87">
        <w:rPr>
          <w:spacing w:val="-7"/>
          <w:lang w:val="tr-TR"/>
        </w:rPr>
        <w:t xml:space="preserve"> </w:t>
      </w:r>
      <w:r w:rsidRPr="001C7F87">
        <w:rPr>
          <w:lang w:val="tr-TR"/>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1C7F87">
        <w:rPr>
          <w:spacing w:val="-15"/>
          <w:lang w:val="tr-TR"/>
        </w:rPr>
        <w:t xml:space="preserve"> </w:t>
      </w:r>
      <w:r w:rsidRPr="001C7F87">
        <w:rPr>
          <w:lang w:val="tr-TR"/>
        </w:rPr>
        <w:t>ilişkilendirilmelidir.</w:t>
      </w:r>
    </w:p>
    <w:p w14:paraId="74016D31" w14:textId="77777777" w:rsidR="00272413" w:rsidRPr="001C7F87" w:rsidRDefault="00272413" w:rsidP="00272413">
      <w:pPr>
        <w:pStyle w:val="GvdeMetni"/>
        <w:spacing w:line="360" w:lineRule="auto"/>
        <w:ind w:left="118" w:right="396"/>
        <w:jc w:val="both"/>
        <w:rPr>
          <w:lang w:val="tr-TR"/>
        </w:rPr>
      </w:pPr>
      <w:r w:rsidRPr="001C7F87">
        <w:rPr>
          <w:lang w:val="tr-TR"/>
        </w:rPr>
        <w:t>Stratejik planın maliyeti, amaçların maliyet toplamı ile yılın genel yönetim giderleri toplamına; amaçların maliyeti ise o amaca bağlı hedeflerin maliyet toplamına eşittir.</w:t>
      </w:r>
    </w:p>
    <w:p w14:paraId="75C6D726" w14:textId="77777777" w:rsidR="00272413" w:rsidRPr="001C7F87" w:rsidRDefault="00272413" w:rsidP="00272413">
      <w:pPr>
        <w:pStyle w:val="GvdeMetni"/>
        <w:spacing w:before="1" w:line="352" w:lineRule="auto"/>
        <w:ind w:left="838" w:right="394"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 xml:space="preserve">Personel giderleri, mal ve hizmet alım giderleri vs. birden fazla hedefle ilişkilendirilmesi durumunda ilgili giderler </w:t>
      </w:r>
      <w:proofErr w:type="spellStart"/>
      <w:r w:rsidRPr="001C7F87">
        <w:rPr>
          <w:lang w:val="tr-TR"/>
        </w:rPr>
        <w:t>ağırlandırılarak</w:t>
      </w:r>
      <w:proofErr w:type="spellEnd"/>
      <w:r w:rsidRPr="001C7F87">
        <w:rPr>
          <w:lang w:val="tr-TR"/>
        </w:rPr>
        <w:t xml:space="preserve"> dağıtılır.</w:t>
      </w:r>
    </w:p>
    <w:p w14:paraId="6838D1CD" w14:textId="77777777" w:rsidR="00272413" w:rsidRPr="001C7F87" w:rsidRDefault="00272413" w:rsidP="00272413">
      <w:pPr>
        <w:pStyle w:val="GvdeMetni"/>
        <w:spacing w:before="9" w:line="357" w:lineRule="auto"/>
        <w:ind w:left="838" w:right="392" w:hanging="360"/>
        <w:jc w:val="both"/>
        <w:rPr>
          <w:lang w:val="tr-TR"/>
        </w:rPr>
      </w:pPr>
      <w:r w:rsidRPr="001C7F87">
        <w:rPr>
          <w:rFonts w:ascii="Symbol" w:hAnsi="Symbol"/>
          <w:lang w:val="tr-TR"/>
        </w:rPr>
        <w:t></w:t>
      </w:r>
      <w:r w:rsidRPr="001C7F87">
        <w:rPr>
          <w:rFonts w:ascii="Times New Roman" w:hAnsi="Times New Roman"/>
          <w:lang w:val="tr-TR"/>
        </w:rPr>
        <w:t xml:space="preserve"> </w:t>
      </w:r>
      <w:r w:rsidRPr="001C7F87">
        <w:rPr>
          <w:lang w:val="tr-TR"/>
        </w:rPr>
        <w:t>Herhangi bir hedefe veya faaliyete özgü olmayan, birden çok hedefe veya faaliyete yönelik olan ısınma, elektrik, temizlik ile bakım ve onarım gibi maliyetlere genel yönetim giderleri kapsamında yer verilir.</w:t>
      </w:r>
    </w:p>
    <w:p w14:paraId="66D58F32" w14:textId="77777777" w:rsidR="00272413" w:rsidRPr="001C7F87" w:rsidRDefault="00272413" w:rsidP="00272413">
      <w:pPr>
        <w:spacing w:line="357" w:lineRule="auto"/>
        <w:jc w:val="both"/>
        <w:sectPr w:rsidR="00272413" w:rsidRPr="001C7F87" w:rsidSect="00551AEF">
          <w:pgSz w:w="11910" w:h="16840"/>
          <w:pgMar w:top="1320" w:right="1020" w:bottom="1280" w:left="1300" w:header="0" w:footer="1037" w:gutter="0"/>
          <w:cols w:space="708"/>
        </w:sectPr>
      </w:pPr>
    </w:p>
    <w:p w14:paraId="29E35652" w14:textId="77777777" w:rsidR="00272413" w:rsidRPr="001C7F87"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1C7F87">
        <w:rPr>
          <w:rFonts w:ascii="Cambria" w:eastAsia="Cambria" w:hAnsi="Cambria" w:cs="Cambria"/>
          <w:b/>
          <w:bCs/>
          <w:color w:val="auto"/>
          <w:kern w:val="0"/>
          <w:sz w:val="36"/>
          <w:szCs w:val="36"/>
          <w14:ligatures w14:val="none"/>
        </w:rPr>
        <w:lastRenderedPageBreak/>
        <w:t>İZLEME VE DEĞERLENDİRME</w:t>
      </w:r>
    </w:p>
    <w:p w14:paraId="11734383" w14:textId="77777777" w:rsidR="00272413" w:rsidRPr="001C7F87" w:rsidRDefault="00272413" w:rsidP="00272413">
      <w:pPr>
        <w:pStyle w:val="GvdeMetni"/>
        <w:spacing w:before="291" w:line="360" w:lineRule="auto"/>
        <w:ind w:left="118" w:right="113"/>
        <w:jc w:val="both"/>
        <w:rPr>
          <w:lang w:val="tr-TR"/>
        </w:rPr>
      </w:pPr>
      <w:r w:rsidRPr="001C7F87">
        <w:rPr>
          <w:lang w:val="tr-TR"/>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14:paraId="0DF1A327" w14:textId="77777777" w:rsidR="00272413" w:rsidRPr="001C7F87" w:rsidRDefault="00272413" w:rsidP="00272413">
      <w:pPr>
        <w:pStyle w:val="GvdeMetni"/>
        <w:spacing w:line="360" w:lineRule="auto"/>
        <w:ind w:left="118" w:right="113"/>
        <w:jc w:val="both"/>
        <w:rPr>
          <w:lang w:val="tr-TR"/>
        </w:rPr>
      </w:pPr>
      <w:r w:rsidRPr="001C7F87">
        <w:rPr>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14:paraId="0A0CC93E" w14:textId="77777777" w:rsidR="00272413" w:rsidRPr="001C7F87" w:rsidRDefault="00272413" w:rsidP="00272413">
      <w:pPr>
        <w:pStyle w:val="GvdeMetni"/>
        <w:spacing w:line="360" w:lineRule="auto"/>
        <w:ind w:left="118" w:right="113"/>
        <w:jc w:val="both"/>
        <w:rPr>
          <w:color w:val="00B050"/>
          <w:lang w:val="tr-TR"/>
        </w:rPr>
      </w:pPr>
      <w:r w:rsidRPr="001C7F87">
        <w:rPr>
          <w:color w:val="00B050"/>
          <w:lang w:val="tr-TR"/>
        </w:rPr>
        <w:t>İzleme ve değerlendirme sürecinde yapılması gereken hususlara bu bölümde yer verilmelidir. İzleme ve değerlendirmeden sorumlu birim ve kişiler ile sürece ilişkin takvim belirtilmelidir.</w:t>
      </w:r>
    </w:p>
    <w:p w14:paraId="2790FA3C" w14:textId="77777777" w:rsidR="00272413" w:rsidRPr="001C7F87" w:rsidRDefault="00272413" w:rsidP="00272413">
      <w:pPr>
        <w:pStyle w:val="GvdeMetni"/>
        <w:spacing w:line="360" w:lineRule="auto"/>
        <w:ind w:left="118" w:right="112"/>
        <w:jc w:val="both"/>
        <w:rPr>
          <w:lang w:val="tr-TR"/>
        </w:rPr>
      </w:pPr>
      <w:r w:rsidRPr="001C7F87">
        <w:rPr>
          <w:b/>
          <w:lang w:val="tr-TR"/>
        </w:rPr>
        <w:t xml:space="preserve">Hedefe İlişkin Değerlendirme: </w:t>
      </w:r>
      <w:r w:rsidRPr="001C7F87">
        <w:rPr>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14:paraId="7FDC97CD" w14:textId="77777777" w:rsidR="00272413" w:rsidRPr="001C7F87" w:rsidRDefault="00272413" w:rsidP="00272413">
      <w:pPr>
        <w:pStyle w:val="GvdeMetni"/>
        <w:spacing w:line="360" w:lineRule="auto"/>
        <w:ind w:left="118" w:right="115"/>
        <w:jc w:val="both"/>
        <w:rPr>
          <w:lang w:val="tr-TR"/>
        </w:rPr>
      </w:pPr>
      <w:r w:rsidRPr="001C7F87">
        <w:rPr>
          <w:lang w:val="tr-TR"/>
        </w:rPr>
        <w:t>Okul/kurumlar için izleme değerlendirme faaliyetleri Tablo 26’da örneklendirilmiş olan izleme ve değerlendirme şablonu kullanılarak her eğitim-öğretim dönemi sonunda bir kere</w:t>
      </w:r>
      <w:r w:rsidRPr="001C7F87">
        <w:rPr>
          <w:spacing w:val="-6"/>
          <w:lang w:val="tr-TR"/>
        </w:rPr>
        <w:t xml:space="preserve"> </w:t>
      </w:r>
      <w:r w:rsidRPr="001C7F87">
        <w:rPr>
          <w:lang w:val="tr-TR"/>
        </w:rPr>
        <w:t>olacak</w:t>
      </w:r>
      <w:r w:rsidRPr="001C7F87">
        <w:rPr>
          <w:spacing w:val="-8"/>
          <w:lang w:val="tr-TR"/>
        </w:rPr>
        <w:t xml:space="preserve"> </w:t>
      </w:r>
      <w:r w:rsidRPr="001C7F87">
        <w:rPr>
          <w:lang w:val="tr-TR"/>
        </w:rPr>
        <w:t>şekilde</w:t>
      </w:r>
      <w:r w:rsidRPr="001C7F87">
        <w:rPr>
          <w:spacing w:val="-6"/>
          <w:lang w:val="tr-TR"/>
        </w:rPr>
        <w:t xml:space="preserve"> </w:t>
      </w:r>
      <w:r w:rsidRPr="001C7F87">
        <w:rPr>
          <w:lang w:val="tr-TR"/>
        </w:rPr>
        <w:t>gerçekleştirilir.</w:t>
      </w:r>
      <w:r w:rsidRPr="001C7F87">
        <w:rPr>
          <w:spacing w:val="-6"/>
          <w:lang w:val="tr-TR"/>
        </w:rPr>
        <w:t xml:space="preserve"> </w:t>
      </w:r>
      <w:r w:rsidRPr="001C7F87">
        <w:rPr>
          <w:lang w:val="tr-TR"/>
        </w:rPr>
        <w:t>Bu</w:t>
      </w:r>
      <w:r w:rsidRPr="001C7F87">
        <w:rPr>
          <w:spacing w:val="-7"/>
          <w:lang w:val="tr-TR"/>
        </w:rPr>
        <w:t xml:space="preserve"> </w:t>
      </w:r>
      <w:r w:rsidRPr="001C7F87">
        <w:rPr>
          <w:lang w:val="tr-TR"/>
        </w:rPr>
        <w:t>şablon</w:t>
      </w:r>
      <w:r w:rsidRPr="001C7F87">
        <w:rPr>
          <w:spacing w:val="-7"/>
          <w:lang w:val="tr-TR"/>
        </w:rPr>
        <w:t xml:space="preserve"> </w:t>
      </w:r>
      <w:r w:rsidRPr="001C7F87">
        <w:rPr>
          <w:lang w:val="tr-TR"/>
        </w:rPr>
        <w:t>ile</w:t>
      </w:r>
      <w:r w:rsidRPr="001C7F87">
        <w:rPr>
          <w:spacing w:val="-6"/>
          <w:lang w:val="tr-TR"/>
        </w:rPr>
        <w:t xml:space="preserve"> </w:t>
      </w:r>
      <w:r w:rsidRPr="001C7F87">
        <w:rPr>
          <w:lang w:val="tr-TR"/>
        </w:rPr>
        <w:t>planlanan</w:t>
      </w:r>
      <w:r w:rsidRPr="001C7F87">
        <w:rPr>
          <w:spacing w:val="-7"/>
          <w:lang w:val="tr-TR"/>
        </w:rPr>
        <w:t xml:space="preserve"> </w:t>
      </w:r>
      <w:r w:rsidRPr="001C7F87">
        <w:rPr>
          <w:lang w:val="tr-TR"/>
        </w:rPr>
        <w:t>hedefe</w:t>
      </w:r>
      <w:r w:rsidRPr="001C7F87">
        <w:rPr>
          <w:spacing w:val="-6"/>
          <w:lang w:val="tr-TR"/>
        </w:rPr>
        <w:t xml:space="preserve"> </w:t>
      </w:r>
      <w:r w:rsidRPr="001C7F87">
        <w:rPr>
          <w:lang w:val="tr-TR"/>
        </w:rPr>
        <w:t>ne</w:t>
      </w:r>
      <w:r w:rsidRPr="001C7F87">
        <w:rPr>
          <w:spacing w:val="-9"/>
          <w:lang w:val="tr-TR"/>
        </w:rPr>
        <w:t xml:space="preserve"> </w:t>
      </w:r>
      <w:r w:rsidRPr="001C7F87">
        <w:rPr>
          <w:lang w:val="tr-TR"/>
        </w:rPr>
        <w:t>oranda</w:t>
      </w:r>
      <w:r w:rsidRPr="001C7F87">
        <w:rPr>
          <w:spacing w:val="-7"/>
          <w:lang w:val="tr-TR"/>
        </w:rPr>
        <w:t xml:space="preserve"> </w:t>
      </w:r>
      <w:r w:rsidRPr="001C7F87">
        <w:rPr>
          <w:lang w:val="tr-TR"/>
        </w:rPr>
        <w:t>ulaşıldığı</w:t>
      </w:r>
      <w:r w:rsidRPr="001C7F87">
        <w:rPr>
          <w:spacing w:val="-6"/>
          <w:lang w:val="tr-TR"/>
        </w:rPr>
        <w:t xml:space="preserve"> </w:t>
      </w:r>
      <w:r w:rsidRPr="001C7F87">
        <w:rPr>
          <w:lang w:val="tr-TR"/>
        </w:rPr>
        <w:t>ve buna dair değerlendirmeler ifade</w:t>
      </w:r>
      <w:r w:rsidRPr="001C7F87">
        <w:rPr>
          <w:spacing w:val="-19"/>
          <w:lang w:val="tr-TR"/>
        </w:rPr>
        <w:t xml:space="preserve"> </w:t>
      </w:r>
      <w:r w:rsidRPr="001C7F87">
        <w:rPr>
          <w:lang w:val="tr-TR"/>
        </w:rPr>
        <w:t>edilir.</w:t>
      </w:r>
    </w:p>
    <w:p w14:paraId="4CB882AA" w14:textId="77777777" w:rsidR="00272413" w:rsidRPr="001C7F87" w:rsidRDefault="00272413" w:rsidP="00272413">
      <w:pPr>
        <w:pStyle w:val="GvdeMetni"/>
        <w:spacing w:line="360" w:lineRule="auto"/>
        <w:ind w:left="118" w:right="115"/>
        <w:jc w:val="both"/>
        <w:rPr>
          <w:lang w:val="tr-TR"/>
        </w:rPr>
      </w:pPr>
      <w:r w:rsidRPr="001C7F87">
        <w:rPr>
          <w:b/>
          <w:lang w:val="tr-TR"/>
        </w:rPr>
        <w:t xml:space="preserve">Hedef Performansının Hesaplanması: </w:t>
      </w:r>
      <w:r w:rsidRPr="001C7F87">
        <w:rPr>
          <w:lang w:val="tr-TR"/>
        </w:rPr>
        <w:t>Gösterge değerlerinin kümülatif olarak belirlenmemesi</w:t>
      </w:r>
      <w:r w:rsidRPr="001C7F87">
        <w:rPr>
          <w:spacing w:val="-16"/>
          <w:lang w:val="tr-TR"/>
        </w:rPr>
        <w:t xml:space="preserve"> </w:t>
      </w:r>
      <w:r w:rsidRPr="001C7F87">
        <w:rPr>
          <w:lang w:val="tr-TR"/>
        </w:rPr>
        <w:t>durumunda</w:t>
      </w:r>
      <w:r w:rsidRPr="001C7F87">
        <w:rPr>
          <w:spacing w:val="-16"/>
          <w:lang w:val="tr-TR"/>
        </w:rPr>
        <w:t xml:space="preserve"> </w:t>
      </w:r>
      <w:r w:rsidRPr="001C7F87">
        <w:rPr>
          <w:lang w:val="tr-TR"/>
        </w:rPr>
        <w:t>hedef</w:t>
      </w:r>
      <w:r w:rsidRPr="001C7F87">
        <w:rPr>
          <w:spacing w:val="-17"/>
          <w:lang w:val="tr-TR"/>
        </w:rPr>
        <w:t xml:space="preserve"> </w:t>
      </w:r>
      <w:r w:rsidRPr="001C7F87">
        <w:rPr>
          <w:lang w:val="tr-TR"/>
        </w:rPr>
        <w:t>performansının</w:t>
      </w:r>
      <w:r w:rsidRPr="001C7F87">
        <w:rPr>
          <w:spacing w:val="-16"/>
          <w:lang w:val="tr-TR"/>
        </w:rPr>
        <w:t xml:space="preserve"> </w:t>
      </w:r>
      <w:r w:rsidRPr="001C7F87">
        <w:rPr>
          <w:lang w:val="tr-TR"/>
        </w:rPr>
        <w:t>hesaplanmasında</w:t>
      </w:r>
      <w:r w:rsidRPr="001C7F87">
        <w:rPr>
          <w:spacing w:val="-16"/>
          <w:lang w:val="tr-TR"/>
        </w:rPr>
        <w:t xml:space="preserve"> </w:t>
      </w:r>
      <w:r w:rsidRPr="001C7F87">
        <w:rPr>
          <w:lang w:val="tr-TR"/>
        </w:rPr>
        <w:t>izleme</w:t>
      </w:r>
      <w:r w:rsidRPr="001C7F87">
        <w:rPr>
          <w:spacing w:val="-16"/>
          <w:lang w:val="tr-TR"/>
        </w:rPr>
        <w:t xml:space="preserve"> </w:t>
      </w:r>
      <w:r w:rsidRPr="001C7F87">
        <w:rPr>
          <w:lang w:val="tr-TR"/>
        </w:rPr>
        <w:t>dönemindeki yıl sonu hedeflenen değer ile izleme dönemindeki gerçekleştirme değerinin kümülatif değeri baz</w:t>
      </w:r>
      <w:r w:rsidRPr="001C7F87">
        <w:rPr>
          <w:spacing w:val="-8"/>
          <w:lang w:val="tr-TR"/>
        </w:rPr>
        <w:t xml:space="preserve"> </w:t>
      </w:r>
      <w:r w:rsidRPr="001C7F87">
        <w:rPr>
          <w:lang w:val="tr-TR"/>
        </w:rPr>
        <w:t>alınır.</w:t>
      </w:r>
    </w:p>
    <w:p w14:paraId="5D79A2E0" w14:textId="77777777" w:rsidR="00272413" w:rsidRPr="001C7F87" w:rsidRDefault="00272413" w:rsidP="00272413">
      <w:pPr>
        <w:pStyle w:val="GvdeMetni"/>
        <w:spacing w:before="2" w:line="360" w:lineRule="auto"/>
        <w:ind w:left="118" w:right="114"/>
        <w:jc w:val="both"/>
        <w:rPr>
          <w:lang w:val="tr-TR"/>
        </w:rPr>
      </w:pPr>
      <w:r w:rsidRPr="001C7F87">
        <w:rPr>
          <w:lang w:val="tr-TR"/>
        </w:rPr>
        <w:t>Bir göstergenin performansı %100’ü aşabilir ancak hedef performansının ölçümünde bu değer 100 olarak alınır. Böylece diğer göstergelerin hedefe etkisinin doğru hesaplanması sağlanır.</w:t>
      </w:r>
    </w:p>
    <w:p w14:paraId="1E6A5387" w14:textId="77777777" w:rsidR="00272413" w:rsidRPr="001C7F87" w:rsidRDefault="00272413" w:rsidP="00272413">
      <w:pPr>
        <w:spacing w:line="360" w:lineRule="auto"/>
        <w:jc w:val="both"/>
        <w:sectPr w:rsidR="00272413" w:rsidRPr="001C7F87" w:rsidSect="00551AEF">
          <w:pgSz w:w="11910" w:h="16840"/>
          <w:pgMar w:top="1320" w:right="1300" w:bottom="1280" w:left="1300" w:header="0" w:footer="1037" w:gutter="0"/>
          <w:cols w:space="708"/>
        </w:sectPr>
      </w:pPr>
    </w:p>
    <w:p w14:paraId="701327F3" w14:textId="77777777" w:rsidR="00272413" w:rsidRPr="001C7F87" w:rsidRDefault="00272413" w:rsidP="00272413">
      <w:pPr>
        <w:pStyle w:val="GvdeMetni"/>
        <w:spacing w:before="77" w:line="360" w:lineRule="auto"/>
        <w:ind w:left="458" w:right="476"/>
        <w:jc w:val="both"/>
        <w:rPr>
          <w:lang w:val="tr-TR"/>
        </w:rPr>
      </w:pPr>
      <w:r w:rsidRPr="001C7F87">
        <w:rPr>
          <w:lang w:val="tr-TR"/>
        </w:rPr>
        <w:lastRenderedPageBreak/>
        <w:t>Bir göstergenin performansı negatif değer alabilir. Ancak hedef performansının ölçümünde bu değer sıfır alınır. Böylece diğer göstergelerin hedefe etkisinin doğru hesaplanması sağlanır.</w:t>
      </w:r>
    </w:p>
    <w:p w14:paraId="29F0812D" w14:textId="77777777" w:rsidR="00272413" w:rsidRPr="001C7F87" w:rsidRDefault="00272413" w:rsidP="00272413">
      <w:pPr>
        <w:pStyle w:val="GvdeMetni"/>
        <w:spacing w:before="3"/>
        <w:rPr>
          <w:sz w:val="31"/>
          <w:lang w:val="tr-TR"/>
        </w:rPr>
      </w:pPr>
    </w:p>
    <w:p w14:paraId="29C2DEE0" w14:textId="307DF01B" w:rsidR="00D13481" w:rsidRPr="001C7F87" w:rsidRDefault="00272413" w:rsidP="00D13481">
      <w:pPr>
        <w:ind w:left="118"/>
        <w:rPr>
          <w:b/>
          <w:color w:val="FF0000"/>
          <w:sz w:val="20"/>
        </w:rPr>
      </w:pPr>
      <w:r w:rsidRPr="001C7F87">
        <w:rPr>
          <w:b/>
          <w:sz w:val="20"/>
        </w:rPr>
        <w:t>Tablo 26: İzleme ve Değerlendirme Şablonu</w:t>
      </w:r>
      <w:r w:rsidR="00D13481" w:rsidRPr="001C7F87">
        <w:rPr>
          <w:b/>
          <w:sz w:val="20"/>
        </w:rPr>
        <w:t xml:space="preserve"> </w:t>
      </w:r>
      <w:r w:rsidR="00D13481" w:rsidRPr="001C7F87">
        <w:rPr>
          <w:b/>
          <w:color w:val="FF0000"/>
          <w:sz w:val="20"/>
        </w:rPr>
        <w:t xml:space="preserve">(PLANDA </w:t>
      </w:r>
      <w:r w:rsidR="001B4434" w:rsidRPr="001C7F87">
        <w:rPr>
          <w:b/>
          <w:color w:val="FF0000"/>
          <w:sz w:val="20"/>
        </w:rPr>
        <w:t>BULUNMAYACAKTIR. P</w:t>
      </w:r>
      <w:r w:rsidR="00E35A1F" w:rsidRPr="001C7F87">
        <w:rPr>
          <w:b/>
          <w:color w:val="FF0000"/>
          <w:sz w:val="20"/>
        </w:rPr>
        <w:t xml:space="preserve">lan hazırlandıktan sonra </w:t>
      </w:r>
      <w:r w:rsidR="00D13481" w:rsidRPr="001C7F87">
        <w:rPr>
          <w:b/>
          <w:color w:val="FF0000"/>
          <w:sz w:val="20"/>
        </w:rPr>
        <w:t>izleme değerlendirme sürecinde kullanılacaktır.)</w:t>
      </w:r>
    </w:p>
    <w:p w14:paraId="1350A115" w14:textId="77777777" w:rsidR="00272413" w:rsidRPr="001C7F87" w:rsidRDefault="00272413" w:rsidP="00272413">
      <w:pPr>
        <w:pStyle w:val="GvdeMetni"/>
        <w:spacing w:before="1"/>
        <w:rPr>
          <w:b/>
          <w:sz w:val="10"/>
          <w:lang w:val="tr-TR"/>
        </w:rPr>
      </w:pPr>
    </w:p>
    <w:tbl>
      <w:tblPr>
        <w:tblStyle w:val="TableNormal"/>
        <w:tblW w:w="98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694"/>
        <w:gridCol w:w="1694"/>
        <w:gridCol w:w="1694"/>
        <w:gridCol w:w="1694"/>
        <w:gridCol w:w="1621"/>
        <w:gridCol w:w="73"/>
      </w:tblGrid>
      <w:tr w:rsidR="00272413" w:rsidRPr="001C7F87" w14:paraId="1A7ED81F" w14:textId="77777777" w:rsidTr="00B26BB0">
        <w:trPr>
          <w:gridAfter w:val="1"/>
          <w:wAfter w:w="33" w:type="dxa"/>
          <w:trHeight w:val="340"/>
        </w:trPr>
        <w:tc>
          <w:tcPr>
            <w:tcW w:w="9795" w:type="dxa"/>
            <w:gridSpan w:val="6"/>
            <w:shd w:val="clear" w:color="auto" w:fill="C5E0B3"/>
          </w:tcPr>
          <w:p w14:paraId="1740580E" w14:textId="77777777" w:rsidR="00272413" w:rsidRPr="001C7F87" w:rsidRDefault="00272413" w:rsidP="00B11E3C">
            <w:pPr>
              <w:pStyle w:val="TableParagraph"/>
              <w:spacing w:line="234" w:lineRule="exact"/>
              <w:ind w:left="1257"/>
              <w:rPr>
                <w:b/>
                <w:sz w:val="20"/>
                <w:lang w:val="tr-TR"/>
              </w:rPr>
            </w:pPr>
            <w:r w:rsidRPr="001C7F87">
              <w:rPr>
                <w:b/>
                <w:sz w:val="20"/>
                <w:lang w:val="tr-TR"/>
              </w:rPr>
              <w:t>2024-2025 Eğitim Öğretim Yılı Stratejik Plan İzleme ve Değerlendirme Tablosu</w:t>
            </w:r>
          </w:p>
        </w:tc>
      </w:tr>
      <w:tr w:rsidR="00272413" w:rsidRPr="001C7F87" w14:paraId="03B55757" w14:textId="77777777" w:rsidTr="00B26BB0">
        <w:trPr>
          <w:gridAfter w:val="1"/>
          <w:wAfter w:w="33" w:type="dxa"/>
          <w:trHeight w:val="460"/>
        </w:trPr>
        <w:tc>
          <w:tcPr>
            <w:tcW w:w="1363" w:type="dxa"/>
            <w:shd w:val="clear" w:color="auto" w:fill="C5E0B3"/>
          </w:tcPr>
          <w:p w14:paraId="0F35D83C" w14:textId="77777777" w:rsidR="00272413" w:rsidRPr="001C7F87" w:rsidRDefault="00272413" w:rsidP="00B11E3C">
            <w:pPr>
              <w:pStyle w:val="TableParagraph"/>
              <w:spacing w:before="1"/>
              <w:ind w:left="102"/>
              <w:rPr>
                <w:b/>
                <w:sz w:val="20"/>
                <w:lang w:val="tr-TR"/>
              </w:rPr>
            </w:pPr>
            <w:r w:rsidRPr="001C7F87">
              <w:rPr>
                <w:b/>
                <w:sz w:val="20"/>
                <w:lang w:val="tr-TR"/>
              </w:rPr>
              <w:t>A1</w:t>
            </w:r>
          </w:p>
        </w:tc>
        <w:tc>
          <w:tcPr>
            <w:tcW w:w="8432" w:type="dxa"/>
            <w:gridSpan w:val="5"/>
            <w:shd w:val="clear" w:color="auto" w:fill="E2EFD9"/>
          </w:tcPr>
          <w:p w14:paraId="1FB52767" w14:textId="77777777" w:rsidR="00272413" w:rsidRPr="001C7F87" w:rsidRDefault="00272413" w:rsidP="00B11E3C">
            <w:pPr>
              <w:pStyle w:val="TableParagraph"/>
              <w:spacing w:before="1" w:line="230" w:lineRule="atLeast"/>
              <w:ind w:left="102"/>
              <w:rPr>
                <w:i/>
                <w:sz w:val="20"/>
                <w:lang w:val="tr-TR"/>
              </w:rPr>
            </w:pPr>
            <w:r w:rsidRPr="001C7F87">
              <w:rPr>
                <w:sz w:val="20"/>
                <w:lang w:val="tr-TR"/>
              </w:rPr>
              <w:t>Öğrencilerin öğrenmesi, gelişmesi ve büyümesi için fırsatları genişletmek amacıyla okul, aile ve toplum arasında güçlü bağlantılar geliştirilecektir</w:t>
            </w:r>
            <w:r w:rsidRPr="001C7F87">
              <w:rPr>
                <w:i/>
                <w:sz w:val="20"/>
                <w:lang w:val="tr-TR"/>
              </w:rPr>
              <w:t>.</w:t>
            </w:r>
          </w:p>
        </w:tc>
      </w:tr>
      <w:tr w:rsidR="00272413" w:rsidRPr="001C7F87" w14:paraId="1CE122A0" w14:textId="77777777" w:rsidTr="00B26BB0">
        <w:trPr>
          <w:gridAfter w:val="1"/>
          <w:wAfter w:w="33" w:type="dxa"/>
          <w:trHeight w:val="220"/>
        </w:trPr>
        <w:tc>
          <w:tcPr>
            <w:tcW w:w="1363" w:type="dxa"/>
            <w:shd w:val="clear" w:color="auto" w:fill="C5E0B3"/>
          </w:tcPr>
          <w:p w14:paraId="5EE44B91" w14:textId="77777777" w:rsidR="00272413" w:rsidRPr="001C7F87" w:rsidRDefault="00272413" w:rsidP="00B11E3C">
            <w:pPr>
              <w:pStyle w:val="TableParagraph"/>
              <w:spacing w:line="215" w:lineRule="exact"/>
              <w:ind w:left="102"/>
              <w:rPr>
                <w:b/>
                <w:sz w:val="20"/>
                <w:lang w:val="tr-TR"/>
              </w:rPr>
            </w:pPr>
            <w:r w:rsidRPr="001C7F87">
              <w:rPr>
                <w:b/>
                <w:sz w:val="20"/>
                <w:lang w:val="tr-TR"/>
              </w:rPr>
              <w:t>H1.1</w:t>
            </w:r>
          </w:p>
        </w:tc>
        <w:tc>
          <w:tcPr>
            <w:tcW w:w="8432" w:type="dxa"/>
            <w:gridSpan w:val="5"/>
            <w:shd w:val="clear" w:color="auto" w:fill="E2EFD9"/>
          </w:tcPr>
          <w:p w14:paraId="7733E4E5" w14:textId="77777777" w:rsidR="00272413" w:rsidRPr="001C7F87" w:rsidRDefault="00272413" w:rsidP="00B11E3C">
            <w:pPr>
              <w:pStyle w:val="TableParagraph"/>
              <w:spacing w:line="215" w:lineRule="exact"/>
              <w:ind w:left="102"/>
              <w:rPr>
                <w:sz w:val="20"/>
                <w:lang w:val="tr-TR"/>
              </w:rPr>
            </w:pPr>
            <w:r w:rsidRPr="001C7F87">
              <w:rPr>
                <w:sz w:val="20"/>
                <w:lang w:val="tr-TR"/>
              </w:rPr>
              <w:t>Öğrenci başarısını desteklemek için ailelere eğitim verilecektir.</w:t>
            </w:r>
          </w:p>
        </w:tc>
      </w:tr>
      <w:tr w:rsidR="00272413" w:rsidRPr="001C7F87" w14:paraId="3C8E1ADA" w14:textId="77777777" w:rsidTr="00B26BB0">
        <w:trPr>
          <w:gridAfter w:val="1"/>
          <w:wAfter w:w="33" w:type="dxa"/>
          <w:trHeight w:val="460"/>
        </w:trPr>
        <w:tc>
          <w:tcPr>
            <w:tcW w:w="1363" w:type="dxa"/>
            <w:shd w:val="clear" w:color="auto" w:fill="C5E0B3"/>
          </w:tcPr>
          <w:p w14:paraId="03FA0A4D" w14:textId="6A71107A" w:rsidR="00272413" w:rsidRPr="001C7F87" w:rsidRDefault="00272413" w:rsidP="00B11E3C">
            <w:pPr>
              <w:pStyle w:val="TableParagraph"/>
              <w:tabs>
                <w:tab w:val="left" w:pos="971"/>
              </w:tabs>
              <w:spacing w:line="236" w:lineRule="exact"/>
              <w:ind w:left="102" w:right="102"/>
              <w:rPr>
                <w:b/>
                <w:sz w:val="20"/>
                <w:lang w:val="tr-TR"/>
              </w:rPr>
            </w:pPr>
            <w:r w:rsidRPr="001C7F87">
              <w:rPr>
                <w:b/>
                <w:sz w:val="20"/>
                <w:lang w:val="tr-TR"/>
              </w:rPr>
              <w:t xml:space="preserve">Hedef1.1 </w:t>
            </w:r>
            <w:r w:rsidRPr="001C7F87">
              <w:rPr>
                <w:b/>
                <w:w w:val="95"/>
                <w:sz w:val="20"/>
                <w:lang w:val="tr-TR"/>
              </w:rPr>
              <w:t>Performansı</w:t>
            </w:r>
          </w:p>
        </w:tc>
        <w:tc>
          <w:tcPr>
            <w:tcW w:w="8432" w:type="dxa"/>
            <w:gridSpan w:val="5"/>
            <w:shd w:val="clear" w:color="auto" w:fill="E2EFD9"/>
          </w:tcPr>
          <w:p w14:paraId="2A69EBF7" w14:textId="77777777" w:rsidR="00272413" w:rsidRPr="001C7F87" w:rsidRDefault="00272413" w:rsidP="00B11E3C">
            <w:pPr>
              <w:pStyle w:val="TableParagraph"/>
              <w:spacing w:line="234" w:lineRule="exact"/>
              <w:ind w:left="102"/>
              <w:rPr>
                <w:sz w:val="20"/>
                <w:lang w:val="tr-TR"/>
              </w:rPr>
            </w:pPr>
            <w:r w:rsidRPr="001C7F87">
              <w:rPr>
                <w:sz w:val="20"/>
                <w:lang w:val="tr-TR"/>
              </w:rPr>
              <w:t>% 88*</w:t>
            </w:r>
          </w:p>
        </w:tc>
      </w:tr>
      <w:tr w:rsidR="00272413" w:rsidRPr="001C7F87" w14:paraId="2F57EBD9" w14:textId="77777777" w:rsidTr="00B26BB0">
        <w:trPr>
          <w:gridAfter w:val="1"/>
          <w:wAfter w:w="33" w:type="dxa"/>
          <w:trHeight w:val="455"/>
        </w:trPr>
        <w:tc>
          <w:tcPr>
            <w:tcW w:w="1363" w:type="dxa"/>
            <w:shd w:val="clear" w:color="auto" w:fill="C5E0B3"/>
          </w:tcPr>
          <w:p w14:paraId="32A8F8E9" w14:textId="77777777" w:rsidR="00272413" w:rsidRPr="001C7F87" w:rsidRDefault="00272413" w:rsidP="00B11E3C">
            <w:pPr>
              <w:pStyle w:val="TableParagraph"/>
              <w:spacing w:line="229" w:lineRule="exact"/>
              <w:ind w:left="102"/>
              <w:rPr>
                <w:b/>
                <w:sz w:val="20"/>
                <w:lang w:val="tr-TR"/>
              </w:rPr>
            </w:pPr>
            <w:r w:rsidRPr="001C7F87">
              <w:rPr>
                <w:b/>
                <w:sz w:val="20"/>
                <w:lang w:val="tr-TR"/>
              </w:rPr>
              <w:t>Sorumlu</w:t>
            </w:r>
          </w:p>
          <w:p w14:paraId="1761C2B6" w14:textId="77777777" w:rsidR="00272413" w:rsidRPr="001C7F87" w:rsidRDefault="00272413" w:rsidP="00B11E3C">
            <w:pPr>
              <w:pStyle w:val="TableParagraph"/>
              <w:spacing w:line="218" w:lineRule="exact"/>
              <w:ind w:left="102"/>
              <w:rPr>
                <w:b/>
                <w:sz w:val="20"/>
                <w:lang w:val="tr-TR"/>
              </w:rPr>
            </w:pPr>
            <w:r w:rsidRPr="001C7F87">
              <w:rPr>
                <w:b/>
                <w:sz w:val="20"/>
                <w:lang w:val="tr-TR"/>
              </w:rPr>
              <w:t>Birim</w:t>
            </w:r>
          </w:p>
        </w:tc>
        <w:tc>
          <w:tcPr>
            <w:tcW w:w="8432" w:type="dxa"/>
            <w:gridSpan w:val="5"/>
            <w:shd w:val="clear" w:color="auto" w:fill="E2EFD9"/>
          </w:tcPr>
          <w:p w14:paraId="1C777F36" w14:textId="77777777" w:rsidR="00272413" w:rsidRPr="001C7F87" w:rsidRDefault="00272413" w:rsidP="00B11E3C">
            <w:pPr>
              <w:pStyle w:val="TableParagraph"/>
              <w:spacing w:line="229" w:lineRule="exact"/>
              <w:ind w:left="102"/>
              <w:rPr>
                <w:sz w:val="20"/>
                <w:lang w:val="tr-TR"/>
              </w:rPr>
            </w:pPr>
            <w:r w:rsidRPr="001C7F87">
              <w:rPr>
                <w:sz w:val="20"/>
                <w:lang w:val="tr-TR"/>
              </w:rPr>
              <w:t>Okul yönetim kadrosu</w:t>
            </w:r>
          </w:p>
        </w:tc>
      </w:tr>
      <w:tr w:rsidR="00B26BB0" w:rsidRPr="001C7F87" w14:paraId="2A438DAE" w14:textId="77777777" w:rsidTr="00B26BB0">
        <w:trPr>
          <w:trHeight w:val="20"/>
        </w:trPr>
        <w:tc>
          <w:tcPr>
            <w:tcW w:w="1363" w:type="dxa"/>
            <w:shd w:val="clear" w:color="auto" w:fill="C5E0B3"/>
          </w:tcPr>
          <w:p w14:paraId="5AFFA445" w14:textId="77777777" w:rsidR="00272413" w:rsidRPr="001C7F87" w:rsidRDefault="00272413" w:rsidP="00B11E3C">
            <w:pPr>
              <w:pStyle w:val="TableParagraph"/>
              <w:ind w:left="102"/>
              <w:rPr>
                <w:b/>
                <w:sz w:val="20"/>
                <w:lang w:val="tr-TR"/>
              </w:rPr>
            </w:pPr>
            <w:r w:rsidRPr="001C7F87">
              <w:rPr>
                <w:b/>
                <w:w w:val="95"/>
                <w:sz w:val="20"/>
                <w:lang w:val="tr-TR"/>
              </w:rPr>
              <w:t xml:space="preserve">Performans </w:t>
            </w:r>
            <w:r w:rsidRPr="001C7F87">
              <w:rPr>
                <w:b/>
                <w:sz w:val="20"/>
                <w:lang w:val="tr-TR"/>
              </w:rPr>
              <w:t>Göstergesi</w:t>
            </w:r>
          </w:p>
        </w:tc>
        <w:tc>
          <w:tcPr>
            <w:tcW w:w="1701" w:type="dxa"/>
            <w:shd w:val="clear" w:color="auto" w:fill="C5E0B3"/>
          </w:tcPr>
          <w:p w14:paraId="1C4DCD00" w14:textId="77777777" w:rsidR="00272413" w:rsidRPr="001C7F87" w:rsidRDefault="00272413" w:rsidP="00B11E3C">
            <w:pPr>
              <w:pStyle w:val="TableParagraph"/>
              <w:ind w:left="102" w:right="142"/>
              <w:rPr>
                <w:sz w:val="20"/>
                <w:lang w:val="tr-TR"/>
              </w:rPr>
            </w:pPr>
            <w:r w:rsidRPr="001C7F87">
              <w:rPr>
                <w:sz w:val="20"/>
                <w:lang w:val="tr-TR"/>
              </w:rPr>
              <w:t>Hedefe Etkisi (%)</w:t>
            </w:r>
          </w:p>
        </w:tc>
        <w:tc>
          <w:tcPr>
            <w:tcW w:w="1701" w:type="dxa"/>
            <w:shd w:val="clear" w:color="auto" w:fill="C5E0B3"/>
          </w:tcPr>
          <w:p w14:paraId="6FBE3BFC" w14:textId="77777777" w:rsidR="00272413" w:rsidRPr="001C7F87" w:rsidRDefault="00272413" w:rsidP="00B11E3C">
            <w:pPr>
              <w:pStyle w:val="TableParagraph"/>
              <w:ind w:left="100" w:right="108"/>
              <w:rPr>
                <w:sz w:val="20"/>
                <w:lang w:val="tr-TR"/>
              </w:rPr>
            </w:pPr>
            <w:r w:rsidRPr="001C7F87">
              <w:rPr>
                <w:sz w:val="20"/>
                <w:lang w:val="tr-TR"/>
              </w:rPr>
              <w:t>Plan Dönemi Başlangıç Değeri *(A)</w:t>
            </w:r>
          </w:p>
        </w:tc>
        <w:tc>
          <w:tcPr>
            <w:tcW w:w="1701" w:type="dxa"/>
            <w:shd w:val="clear" w:color="auto" w:fill="C5E0B3"/>
          </w:tcPr>
          <w:p w14:paraId="70101B38" w14:textId="77777777" w:rsidR="00272413" w:rsidRPr="001C7F87" w:rsidRDefault="00272413" w:rsidP="00B11E3C">
            <w:pPr>
              <w:pStyle w:val="TableParagraph"/>
              <w:ind w:left="100" w:right="104"/>
              <w:rPr>
                <w:sz w:val="20"/>
                <w:lang w:val="tr-TR"/>
              </w:rPr>
            </w:pPr>
            <w:r w:rsidRPr="001C7F87">
              <w:rPr>
                <w:sz w:val="20"/>
                <w:lang w:val="tr-TR"/>
              </w:rPr>
              <w:t>İzleme Dönemindeki Yıl Sonu Hedeflenen</w:t>
            </w:r>
          </w:p>
          <w:p w14:paraId="34F12A1B" w14:textId="77777777" w:rsidR="00272413" w:rsidRPr="001C7F87" w:rsidRDefault="00272413" w:rsidP="00B11E3C">
            <w:pPr>
              <w:pStyle w:val="TableParagraph"/>
              <w:spacing w:before="3" w:line="212" w:lineRule="exact"/>
              <w:ind w:left="100"/>
              <w:rPr>
                <w:sz w:val="20"/>
                <w:lang w:val="tr-TR"/>
              </w:rPr>
            </w:pPr>
            <w:r w:rsidRPr="001C7F87">
              <w:rPr>
                <w:sz w:val="20"/>
                <w:lang w:val="tr-TR"/>
              </w:rPr>
              <w:t>Değer (B)</w:t>
            </w:r>
          </w:p>
        </w:tc>
        <w:tc>
          <w:tcPr>
            <w:tcW w:w="1701" w:type="dxa"/>
            <w:shd w:val="clear" w:color="auto" w:fill="C5E0B3"/>
          </w:tcPr>
          <w:p w14:paraId="22E923E7" w14:textId="77777777" w:rsidR="00272413" w:rsidRPr="001C7F87" w:rsidRDefault="00272413" w:rsidP="00B11E3C">
            <w:pPr>
              <w:pStyle w:val="TableParagraph"/>
              <w:ind w:left="102"/>
              <w:rPr>
                <w:sz w:val="20"/>
                <w:lang w:val="tr-TR"/>
              </w:rPr>
            </w:pPr>
            <w:r w:rsidRPr="001C7F87">
              <w:rPr>
                <w:sz w:val="20"/>
                <w:lang w:val="tr-TR"/>
              </w:rPr>
              <w:t xml:space="preserve">İzleme </w:t>
            </w:r>
            <w:r w:rsidRPr="001C7F87">
              <w:rPr>
                <w:w w:val="95"/>
                <w:sz w:val="20"/>
                <w:lang w:val="tr-TR"/>
              </w:rPr>
              <w:t xml:space="preserve">Dönemindeki </w:t>
            </w:r>
            <w:r w:rsidRPr="001C7F87">
              <w:rPr>
                <w:sz w:val="20"/>
                <w:lang w:val="tr-TR"/>
              </w:rPr>
              <w:t>Gerçekleşme Değeri (C)</w:t>
            </w:r>
          </w:p>
        </w:tc>
        <w:tc>
          <w:tcPr>
            <w:tcW w:w="1701" w:type="dxa"/>
            <w:gridSpan w:val="2"/>
            <w:shd w:val="clear" w:color="auto" w:fill="C5E0B3"/>
          </w:tcPr>
          <w:p w14:paraId="65132371" w14:textId="77777777" w:rsidR="00272413" w:rsidRPr="001C7F87" w:rsidRDefault="00272413" w:rsidP="00B26BB0">
            <w:pPr>
              <w:pStyle w:val="TableParagraph"/>
              <w:ind w:left="102"/>
              <w:rPr>
                <w:sz w:val="20"/>
                <w:lang w:val="tr-TR"/>
              </w:rPr>
            </w:pPr>
            <w:r w:rsidRPr="001C7F87">
              <w:rPr>
                <w:sz w:val="20"/>
                <w:lang w:val="tr-TR"/>
              </w:rPr>
              <w:t>Performans (%) (C-A)/(B-A)</w:t>
            </w:r>
          </w:p>
        </w:tc>
      </w:tr>
      <w:tr w:rsidR="00B26BB0" w:rsidRPr="001C7F87" w14:paraId="1C45218B" w14:textId="77777777" w:rsidTr="00B26BB0">
        <w:trPr>
          <w:trHeight w:val="20"/>
        </w:trPr>
        <w:tc>
          <w:tcPr>
            <w:tcW w:w="1363" w:type="dxa"/>
            <w:shd w:val="clear" w:color="auto" w:fill="C5E0B3"/>
          </w:tcPr>
          <w:p w14:paraId="5D2E8070" w14:textId="5020002B" w:rsidR="00272413" w:rsidRPr="001C7F87" w:rsidRDefault="00272413" w:rsidP="00B26BB0">
            <w:pPr>
              <w:pStyle w:val="TableParagraph"/>
              <w:spacing w:before="3" w:line="234" w:lineRule="exact"/>
              <w:ind w:left="102"/>
              <w:rPr>
                <w:b/>
                <w:sz w:val="20"/>
                <w:lang w:val="tr-TR"/>
              </w:rPr>
            </w:pPr>
            <w:r w:rsidRPr="001C7F87">
              <w:rPr>
                <w:b/>
                <w:sz w:val="20"/>
                <w:lang w:val="tr-TR"/>
              </w:rPr>
              <w:t>PG 1.1.1 Her</w:t>
            </w:r>
            <w:r w:rsidR="00B26BB0" w:rsidRPr="001C7F87">
              <w:rPr>
                <w:b/>
                <w:sz w:val="20"/>
                <w:lang w:val="tr-TR"/>
              </w:rPr>
              <w:t xml:space="preserve"> </w:t>
            </w:r>
            <w:r w:rsidRPr="001C7F87">
              <w:rPr>
                <w:b/>
                <w:sz w:val="20"/>
                <w:lang w:val="tr-TR"/>
              </w:rPr>
              <w:t>dönem sınıf velilerine yönelik düzenlenen</w:t>
            </w:r>
            <w:r w:rsidR="00B26BB0" w:rsidRPr="001C7F87">
              <w:rPr>
                <w:b/>
                <w:sz w:val="20"/>
                <w:lang w:val="tr-TR"/>
              </w:rPr>
              <w:t xml:space="preserve"> </w:t>
            </w:r>
            <w:r w:rsidRPr="001C7F87">
              <w:rPr>
                <w:b/>
                <w:w w:val="95"/>
                <w:sz w:val="20"/>
                <w:lang w:val="tr-TR"/>
              </w:rPr>
              <w:t xml:space="preserve">etkinlik </w:t>
            </w:r>
            <w:r w:rsidRPr="001C7F87">
              <w:rPr>
                <w:b/>
                <w:sz w:val="20"/>
                <w:lang w:val="tr-TR"/>
              </w:rPr>
              <w:t>sayısı</w:t>
            </w:r>
          </w:p>
        </w:tc>
        <w:tc>
          <w:tcPr>
            <w:tcW w:w="1701" w:type="dxa"/>
            <w:shd w:val="clear" w:color="auto" w:fill="E2EFD9"/>
          </w:tcPr>
          <w:p w14:paraId="5C021FAE" w14:textId="77777777" w:rsidR="00272413" w:rsidRPr="001C7F87" w:rsidRDefault="00272413" w:rsidP="00B11E3C">
            <w:pPr>
              <w:pStyle w:val="TableParagraph"/>
              <w:spacing w:before="3"/>
              <w:ind w:left="102"/>
              <w:rPr>
                <w:sz w:val="20"/>
                <w:lang w:val="tr-TR"/>
              </w:rPr>
            </w:pPr>
            <w:r w:rsidRPr="001C7F87">
              <w:rPr>
                <w:sz w:val="20"/>
                <w:lang w:val="tr-TR"/>
              </w:rPr>
              <w:t>60</w:t>
            </w:r>
          </w:p>
        </w:tc>
        <w:tc>
          <w:tcPr>
            <w:tcW w:w="1701" w:type="dxa"/>
            <w:shd w:val="clear" w:color="auto" w:fill="E2EFD9"/>
          </w:tcPr>
          <w:p w14:paraId="58862BA1" w14:textId="77777777" w:rsidR="00272413" w:rsidRPr="001C7F87" w:rsidRDefault="00272413" w:rsidP="00B11E3C">
            <w:pPr>
              <w:pStyle w:val="TableParagraph"/>
              <w:spacing w:before="3"/>
              <w:ind w:left="100"/>
              <w:rPr>
                <w:sz w:val="20"/>
                <w:lang w:val="tr-TR"/>
              </w:rPr>
            </w:pPr>
            <w:r w:rsidRPr="001C7F87">
              <w:rPr>
                <w:w w:val="99"/>
                <w:sz w:val="20"/>
                <w:lang w:val="tr-TR"/>
              </w:rPr>
              <w:t>0</w:t>
            </w:r>
          </w:p>
        </w:tc>
        <w:tc>
          <w:tcPr>
            <w:tcW w:w="1701" w:type="dxa"/>
            <w:shd w:val="clear" w:color="auto" w:fill="E2EFD9"/>
          </w:tcPr>
          <w:p w14:paraId="2E449C07" w14:textId="77777777" w:rsidR="00272413" w:rsidRPr="001C7F87" w:rsidRDefault="00272413" w:rsidP="00B11E3C">
            <w:pPr>
              <w:pStyle w:val="TableParagraph"/>
              <w:spacing w:before="3"/>
              <w:ind w:left="100"/>
              <w:rPr>
                <w:sz w:val="20"/>
                <w:lang w:val="tr-TR"/>
              </w:rPr>
            </w:pPr>
            <w:r w:rsidRPr="001C7F87">
              <w:rPr>
                <w:w w:val="99"/>
                <w:sz w:val="20"/>
                <w:lang w:val="tr-TR"/>
              </w:rPr>
              <w:t>1</w:t>
            </w:r>
          </w:p>
        </w:tc>
        <w:tc>
          <w:tcPr>
            <w:tcW w:w="1701" w:type="dxa"/>
            <w:shd w:val="clear" w:color="auto" w:fill="E2EFD9"/>
          </w:tcPr>
          <w:p w14:paraId="19227889" w14:textId="77777777" w:rsidR="00272413" w:rsidRPr="001C7F87" w:rsidRDefault="00272413" w:rsidP="00B11E3C">
            <w:pPr>
              <w:pStyle w:val="TableParagraph"/>
              <w:spacing w:before="3"/>
              <w:ind w:left="102"/>
              <w:rPr>
                <w:sz w:val="20"/>
                <w:lang w:val="tr-TR"/>
              </w:rPr>
            </w:pPr>
            <w:r w:rsidRPr="001C7F87">
              <w:rPr>
                <w:w w:val="99"/>
                <w:sz w:val="20"/>
                <w:lang w:val="tr-TR"/>
              </w:rPr>
              <w:t>1</w:t>
            </w:r>
          </w:p>
        </w:tc>
        <w:tc>
          <w:tcPr>
            <w:tcW w:w="1661" w:type="dxa"/>
            <w:gridSpan w:val="2"/>
            <w:shd w:val="clear" w:color="auto" w:fill="E2EFD9"/>
          </w:tcPr>
          <w:p w14:paraId="5A76D7E4" w14:textId="77777777" w:rsidR="00272413" w:rsidRPr="001C7F87" w:rsidRDefault="00272413" w:rsidP="00B11E3C">
            <w:pPr>
              <w:pStyle w:val="TableParagraph"/>
              <w:spacing w:before="3"/>
              <w:ind w:left="102"/>
              <w:rPr>
                <w:sz w:val="20"/>
                <w:lang w:val="tr-TR"/>
              </w:rPr>
            </w:pPr>
            <w:r w:rsidRPr="001C7F87">
              <w:rPr>
                <w:sz w:val="20"/>
                <w:lang w:val="tr-TR"/>
              </w:rPr>
              <w:t>100</w:t>
            </w:r>
          </w:p>
        </w:tc>
      </w:tr>
      <w:tr w:rsidR="00B26BB0" w:rsidRPr="001C7F87" w14:paraId="3A089B43" w14:textId="77777777" w:rsidTr="00B26BB0">
        <w:trPr>
          <w:trHeight w:val="20"/>
        </w:trPr>
        <w:tc>
          <w:tcPr>
            <w:tcW w:w="1363" w:type="dxa"/>
            <w:shd w:val="clear" w:color="auto" w:fill="C5E0B3"/>
          </w:tcPr>
          <w:p w14:paraId="4CF10067" w14:textId="66396381" w:rsidR="00272413" w:rsidRPr="001C7F87" w:rsidRDefault="00272413" w:rsidP="00B26BB0">
            <w:pPr>
              <w:pStyle w:val="TableParagraph"/>
              <w:spacing w:line="233" w:lineRule="exact"/>
              <w:ind w:left="102"/>
              <w:rPr>
                <w:b/>
                <w:sz w:val="20"/>
                <w:lang w:val="tr-TR"/>
              </w:rPr>
            </w:pPr>
            <w:proofErr w:type="gramStart"/>
            <w:r w:rsidRPr="001C7F87">
              <w:rPr>
                <w:b/>
                <w:sz w:val="20"/>
                <w:lang w:val="tr-TR"/>
              </w:rPr>
              <w:t>PG   1</w:t>
            </w:r>
            <w:proofErr w:type="gramEnd"/>
            <w:r w:rsidRPr="001C7F87">
              <w:rPr>
                <w:b/>
                <w:sz w:val="20"/>
                <w:lang w:val="tr-TR"/>
              </w:rPr>
              <w:t>.1.2 En</w:t>
            </w:r>
            <w:r w:rsidR="00B26BB0" w:rsidRPr="001C7F87">
              <w:rPr>
                <w:b/>
                <w:sz w:val="20"/>
                <w:lang w:val="tr-TR"/>
              </w:rPr>
              <w:t xml:space="preserve"> </w:t>
            </w:r>
            <w:r w:rsidRPr="001C7F87">
              <w:rPr>
                <w:b/>
                <w:sz w:val="20"/>
                <w:lang w:val="tr-TR"/>
              </w:rPr>
              <w:t>az bir aile</w:t>
            </w:r>
            <w:r w:rsidR="00B26BB0" w:rsidRPr="001C7F87">
              <w:rPr>
                <w:b/>
                <w:sz w:val="20"/>
                <w:lang w:val="tr-TR"/>
              </w:rPr>
              <w:t xml:space="preserve"> </w:t>
            </w:r>
            <w:r w:rsidRPr="001C7F87">
              <w:rPr>
                <w:b/>
                <w:sz w:val="20"/>
                <w:lang w:val="tr-TR"/>
              </w:rPr>
              <w:t xml:space="preserve">eğitimi </w:t>
            </w:r>
            <w:r w:rsidR="00B26BB0" w:rsidRPr="001C7F87">
              <w:rPr>
                <w:b/>
                <w:sz w:val="20"/>
                <w:lang w:val="tr-TR"/>
              </w:rPr>
              <w:t xml:space="preserve"> </w:t>
            </w:r>
            <w:r w:rsidRPr="001C7F87">
              <w:rPr>
                <w:b/>
                <w:sz w:val="20"/>
                <w:lang w:val="tr-TR"/>
              </w:rPr>
              <w:t>alan</w:t>
            </w:r>
          </w:p>
          <w:p w14:paraId="54A94702" w14:textId="77777777" w:rsidR="00272413" w:rsidRPr="001C7F87" w:rsidRDefault="00272413" w:rsidP="00B11E3C">
            <w:pPr>
              <w:pStyle w:val="TableParagraph"/>
              <w:tabs>
                <w:tab w:val="left" w:pos="757"/>
              </w:tabs>
              <w:spacing w:before="6" w:line="232" w:lineRule="exact"/>
              <w:ind w:left="102" w:right="103"/>
              <w:rPr>
                <w:b/>
                <w:sz w:val="20"/>
                <w:lang w:val="tr-TR"/>
              </w:rPr>
            </w:pPr>
            <w:proofErr w:type="gramStart"/>
            <w:r w:rsidRPr="001C7F87">
              <w:rPr>
                <w:b/>
                <w:sz w:val="20"/>
                <w:lang w:val="tr-TR"/>
              </w:rPr>
              <w:t>veli</w:t>
            </w:r>
            <w:proofErr w:type="gramEnd"/>
            <w:r w:rsidRPr="001C7F87">
              <w:rPr>
                <w:b/>
                <w:sz w:val="20"/>
                <w:lang w:val="tr-TR"/>
              </w:rPr>
              <w:tab/>
              <w:t>oranı (yüzde)</w:t>
            </w:r>
          </w:p>
        </w:tc>
        <w:tc>
          <w:tcPr>
            <w:tcW w:w="1701" w:type="dxa"/>
            <w:shd w:val="clear" w:color="auto" w:fill="E2EFD9"/>
          </w:tcPr>
          <w:p w14:paraId="7D15FE86" w14:textId="77777777" w:rsidR="00272413" w:rsidRPr="001C7F87" w:rsidRDefault="00272413" w:rsidP="00B11E3C">
            <w:pPr>
              <w:pStyle w:val="TableParagraph"/>
              <w:ind w:left="102"/>
              <w:rPr>
                <w:sz w:val="20"/>
                <w:lang w:val="tr-TR"/>
              </w:rPr>
            </w:pPr>
            <w:r w:rsidRPr="001C7F87">
              <w:rPr>
                <w:sz w:val="20"/>
                <w:lang w:val="tr-TR"/>
              </w:rPr>
              <w:t>40</w:t>
            </w:r>
          </w:p>
        </w:tc>
        <w:tc>
          <w:tcPr>
            <w:tcW w:w="1701" w:type="dxa"/>
            <w:shd w:val="clear" w:color="auto" w:fill="E2EFD9"/>
          </w:tcPr>
          <w:p w14:paraId="4FD262F9" w14:textId="77777777" w:rsidR="00272413" w:rsidRPr="001C7F87" w:rsidRDefault="00272413" w:rsidP="00B11E3C">
            <w:pPr>
              <w:pStyle w:val="TableParagraph"/>
              <w:ind w:left="100"/>
              <w:rPr>
                <w:sz w:val="20"/>
                <w:lang w:val="tr-TR"/>
              </w:rPr>
            </w:pPr>
            <w:r w:rsidRPr="001C7F87">
              <w:rPr>
                <w:sz w:val="20"/>
                <w:lang w:val="tr-TR"/>
              </w:rPr>
              <w:t>25</w:t>
            </w:r>
          </w:p>
        </w:tc>
        <w:tc>
          <w:tcPr>
            <w:tcW w:w="1701" w:type="dxa"/>
            <w:shd w:val="clear" w:color="auto" w:fill="E2EFD9"/>
          </w:tcPr>
          <w:p w14:paraId="552BD3E1" w14:textId="77777777" w:rsidR="00272413" w:rsidRPr="001C7F87" w:rsidRDefault="00272413" w:rsidP="00B11E3C">
            <w:pPr>
              <w:pStyle w:val="TableParagraph"/>
              <w:ind w:left="100"/>
              <w:rPr>
                <w:sz w:val="20"/>
                <w:lang w:val="tr-TR"/>
              </w:rPr>
            </w:pPr>
            <w:r w:rsidRPr="001C7F87">
              <w:rPr>
                <w:sz w:val="20"/>
                <w:lang w:val="tr-TR"/>
              </w:rPr>
              <w:t>75</w:t>
            </w:r>
          </w:p>
        </w:tc>
        <w:tc>
          <w:tcPr>
            <w:tcW w:w="1701" w:type="dxa"/>
            <w:shd w:val="clear" w:color="auto" w:fill="E2EFD9"/>
          </w:tcPr>
          <w:p w14:paraId="0D6C4E63" w14:textId="77777777" w:rsidR="00272413" w:rsidRPr="001C7F87" w:rsidRDefault="00272413" w:rsidP="00B11E3C">
            <w:pPr>
              <w:pStyle w:val="TableParagraph"/>
              <w:ind w:left="102"/>
              <w:rPr>
                <w:sz w:val="20"/>
                <w:lang w:val="tr-TR"/>
              </w:rPr>
            </w:pPr>
            <w:r w:rsidRPr="001C7F87">
              <w:rPr>
                <w:sz w:val="20"/>
                <w:lang w:val="tr-TR"/>
              </w:rPr>
              <w:t>60</w:t>
            </w:r>
          </w:p>
        </w:tc>
        <w:tc>
          <w:tcPr>
            <w:tcW w:w="1661" w:type="dxa"/>
            <w:gridSpan w:val="2"/>
            <w:shd w:val="clear" w:color="auto" w:fill="E2EFD9"/>
          </w:tcPr>
          <w:p w14:paraId="0F07D1CF" w14:textId="77777777" w:rsidR="00272413" w:rsidRPr="001C7F87" w:rsidRDefault="00272413" w:rsidP="00B11E3C">
            <w:pPr>
              <w:pStyle w:val="TableParagraph"/>
              <w:ind w:left="102"/>
              <w:rPr>
                <w:sz w:val="20"/>
                <w:lang w:val="tr-TR"/>
              </w:rPr>
            </w:pPr>
            <w:r w:rsidRPr="001C7F87">
              <w:rPr>
                <w:sz w:val="20"/>
                <w:lang w:val="tr-TR"/>
              </w:rPr>
              <w:t>70</w:t>
            </w:r>
          </w:p>
        </w:tc>
      </w:tr>
      <w:tr w:rsidR="00272413" w:rsidRPr="001C7F87" w14:paraId="65C6DBE7" w14:textId="77777777" w:rsidTr="00B26BB0">
        <w:trPr>
          <w:gridAfter w:val="1"/>
          <w:wAfter w:w="33" w:type="dxa"/>
          <w:trHeight w:val="220"/>
        </w:trPr>
        <w:tc>
          <w:tcPr>
            <w:tcW w:w="9795" w:type="dxa"/>
            <w:gridSpan w:val="6"/>
            <w:shd w:val="clear" w:color="auto" w:fill="C5E0B3"/>
          </w:tcPr>
          <w:p w14:paraId="7739217E" w14:textId="77777777" w:rsidR="00272413" w:rsidRPr="001C7F87" w:rsidRDefault="00272413" w:rsidP="00B11E3C">
            <w:pPr>
              <w:pStyle w:val="TableParagraph"/>
              <w:spacing w:line="212" w:lineRule="exact"/>
              <w:ind w:left="102"/>
              <w:rPr>
                <w:b/>
                <w:sz w:val="20"/>
                <w:lang w:val="tr-TR"/>
              </w:rPr>
            </w:pPr>
            <w:r w:rsidRPr="001C7F87">
              <w:rPr>
                <w:b/>
                <w:sz w:val="20"/>
                <w:lang w:val="tr-TR"/>
              </w:rPr>
              <w:t>Hedefe İlişkin Değerlendirmeler</w:t>
            </w:r>
          </w:p>
        </w:tc>
      </w:tr>
      <w:tr w:rsidR="00272413" w:rsidRPr="001C7F87" w14:paraId="7E7D1113" w14:textId="77777777" w:rsidTr="00B26BB0">
        <w:trPr>
          <w:gridAfter w:val="1"/>
          <w:wAfter w:w="33" w:type="dxa"/>
          <w:trHeight w:val="1660"/>
        </w:trPr>
        <w:tc>
          <w:tcPr>
            <w:tcW w:w="9795" w:type="dxa"/>
            <w:gridSpan w:val="6"/>
          </w:tcPr>
          <w:p w14:paraId="18EF13F2" w14:textId="77777777" w:rsidR="00272413" w:rsidRPr="001C7F87" w:rsidRDefault="00272413" w:rsidP="00B11E3C">
            <w:pPr>
              <w:pStyle w:val="TableParagraph"/>
              <w:spacing w:before="10"/>
              <w:rPr>
                <w:b/>
                <w:sz w:val="24"/>
                <w:lang w:val="tr-TR"/>
              </w:rPr>
            </w:pPr>
          </w:p>
          <w:p w14:paraId="26DCFB64" w14:textId="77777777" w:rsidR="00272413" w:rsidRPr="001C7F87" w:rsidRDefault="00272413" w:rsidP="00B11E3C">
            <w:pPr>
              <w:pStyle w:val="TableParagraph"/>
              <w:spacing w:before="1"/>
              <w:ind w:left="102"/>
              <w:jc w:val="both"/>
              <w:rPr>
                <w:sz w:val="20"/>
                <w:lang w:val="tr-TR"/>
              </w:rPr>
            </w:pPr>
            <w:r w:rsidRPr="001C7F87">
              <w:rPr>
                <w:sz w:val="20"/>
                <w:lang w:val="tr-TR"/>
              </w:rPr>
              <w:t>2024-2025 eğitim öğretim yılında PG 1.1.1 için performansın %100 oranında gerçekleştiği görülmektedir.</w:t>
            </w:r>
          </w:p>
          <w:p w14:paraId="06A4E1F4" w14:textId="77777777" w:rsidR="00272413" w:rsidRPr="001C7F87" w:rsidRDefault="00272413" w:rsidP="00B11E3C">
            <w:pPr>
              <w:pStyle w:val="TableParagraph"/>
              <w:spacing w:before="1"/>
              <w:ind w:left="102" w:right="97"/>
              <w:jc w:val="both"/>
              <w:rPr>
                <w:sz w:val="20"/>
                <w:lang w:val="tr-TR"/>
              </w:rPr>
            </w:pPr>
            <w:r w:rsidRPr="001C7F87">
              <w:rPr>
                <w:sz w:val="20"/>
                <w:lang w:val="tr-TR"/>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14:paraId="1F04F207" w14:textId="77777777" w:rsidR="00272413" w:rsidRPr="001C7F87" w:rsidRDefault="00272413" w:rsidP="00272413">
      <w:pPr>
        <w:pStyle w:val="GvdeMetni"/>
        <w:spacing w:before="10"/>
        <w:rPr>
          <w:b/>
          <w:lang w:val="tr-TR"/>
        </w:rPr>
      </w:pPr>
    </w:p>
    <w:p w14:paraId="1BC5AE38" w14:textId="77777777" w:rsidR="00272413" w:rsidRPr="001C7F87" w:rsidRDefault="00272413" w:rsidP="00272413">
      <w:pPr>
        <w:ind w:left="458"/>
        <w:jc w:val="both"/>
        <w:rPr>
          <w:rFonts w:ascii="Calibri" w:hAnsi="Calibri"/>
          <w:sz w:val="18"/>
        </w:rPr>
      </w:pPr>
      <w:r w:rsidRPr="001C7F87">
        <w:rPr>
          <w:rFonts w:ascii="Calibri" w:hAnsi="Calibri"/>
          <w:sz w:val="18"/>
        </w:rPr>
        <w:t>* 2024-2028 dönemini kapsayan stratejik plan için 2023 yılsonu değeridir.</w:t>
      </w:r>
    </w:p>
    <w:p w14:paraId="09B94C40" w14:textId="77777777" w:rsidR="00272413" w:rsidRPr="001C7F87" w:rsidRDefault="00272413" w:rsidP="00272413">
      <w:pPr>
        <w:ind w:left="458" w:right="476"/>
        <w:jc w:val="both"/>
        <w:rPr>
          <w:rFonts w:ascii="Calibri" w:hAnsi="Calibri"/>
          <w:sz w:val="18"/>
        </w:rPr>
      </w:pPr>
      <w:r w:rsidRPr="001C7F87">
        <w:rPr>
          <w:rFonts w:ascii="Calibri" w:hAnsi="Calibri"/>
          <w:sz w:val="18"/>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64AE010D" w14:textId="77777777" w:rsidR="00272413" w:rsidRPr="001C7F87" w:rsidRDefault="00272413" w:rsidP="00272413">
      <w:pPr>
        <w:pStyle w:val="GvdeMetni"/>
        <w:rPr>
          <w:rFonts w:ascii="Calibri"/>
          <w:sz w:val="18"/>
          <w:lang w:val="tr-TR"/>
        </w:rPr>
      </w:pPr>
    </w:p>
    <w:p w14:paraId="026B3C73" w14:textId="77777777" w:rsidR="00272413" w:rsidRPr="001C7F87" w:rsidRDefault="00272413" w:rsidP="00272413">
      <w:pPr>
        <w:pStyle w:val="GvdeMetni"/>
        <w:ind w:left="458" w:right="475"/>
        <w:jc w:val="both"/>
        <w:rPr>
          <w:lang w:val="tr-TR"/>
        </w:rPr>
      </w:pPr>
      <w:r w:rsidRPr="001C7F87">
        <w:rPr>
          <w:rFonts w:ascii="Calibri" w:hAnsi="Calibri"/>
          <w:lang w:val="tr-TR"/>
        </w:rPr>
        <w:t>*</w:t>
      </w:r>
      <w:r w:rsidRPr="001C7F87">
        <w:rPr>
          <w:lang w:val="tr-TR"/>
        </w:rPr>
        <w:t>PG 1.1.1’in performansının hedefe etkisinin çarpımı ile PG 1.1.2’nin performansının hedefe etkisinin çarpımları sonucunun toplanmasıyla elde edilir.</w:t>
      </w:r>
    </w:p>
    <w:p w14:paraId="66FAAA64" w14:textId="77777777" w:rsidR="00272413" w:rsidRPr="001C7F87" w:rsidRDefault="00272413" w:rsidP="00272413">
      <w:pPr>
        <w:pStyle w:val="GvdeMetni"/>
        <w:spacing w:before="10"/>
        <w:rPr>
          <w:sz w:val="23"/>
          <w:lang w:val="tr-TR"/>
        </w:rPr>
      </w:pPr>
    </w:p>
    <w:p w14:paraId="64AD9A10" w14:textId="27953C61" w:rsidR="00D646E7" w:rsidRPr="001C7F87" w:rsidRDefault="00272413" w:rsidP="00D13481">
      <w:pPr>
        <w:pStyle w:val="Balk5"/>
        <w:ind w:left="458" w:firstLine="0"/>
        <w:jc w:val="both"/>
        <w:rPr>
          <w:lang w:val="tr-TR"/>
        </w:rPr>
      </w:pPr>
      <w:r w:rsidRPr="001C7F87">
        <w:rPr>
          <w:lang w:val="tr-TR"/>
        </w:rPr>
        <w:t>(%100 X %60) +(%70 X %40) = %60 + %28 = %88</w:t>
      </w:r>
    </w:p>
    <w:sectPr w:rsidR="00D646E7" w:rsidRPr="001C7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IDFont+F15">
    <w:altName w:val="Arial Unicode MS"/>
    <w:panose1 w:val="00000000000000000000"/>
    <w:charset w:val="88"/>
    <w:family w:val="auto"/>
    <w:notTrueType/>
    <w:pitch w:val="default"/>
    <w:sig w:usb0="00000000" w:usb1="08080000" w:usb2="00000010" w:usb3="00000000" w:csb0="00100000"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5551"/>
      </v:shape>
    </w:pict>
  </w:numPicBullet>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7">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8">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1">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2">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3">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4">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5">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6">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7">
    <w:nsid w:val="47EB3564"/>
    <w:multiLevelType w:val="hybridMultilevel"/>
    <w:tmpl w:val="1340CC8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19">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1">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2">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3">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4">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8"/>
  </w:num>
  <w:num w:numId="2">
    <w:abstractNumId w:val="7"/>
  </w:num>
  <w:num w:numId="3">
    <w:abstractNumId w:val="16"/>
  </w:num>
  <w:num w:numId="4">
    <w:abstractNumId w:val="18"/>
  </w:num>
  <w:num w:numId="5">
    <w:abstractNumId w:val="19"/>
  </w:num>
  <w:num w:numId="6">
    <w:abstractNumId w:val="9"/>
  </w:num>
  <w:num w:numId="7">
    <w:abstractNumId w:val="4"/>
  </w:num>
  <w:num w:numId="8">
    <w:abstractNumId w:val="24"/>
  </w:num>
  <w:num w:numId="9">
    <w:abstractNumId w:val="21"/>
  </w:num>
  <w:num w:numId="10">
    <w:abstractNumId w:val="23"/>
  </w:num>
  <w:num w:numId="11">
    <w:abstractNumId w:val="1"/>
  </w:num>
  <w:num w:numId="12">
    <w:abstractNumId w:val="22"/>
  </w:num>
  <w:num w:numId="13">
    <w:abstractNumId w:val="6"/>
  </w:num>
  <w:num w:numId="14">
    <w:abstractNumId w:val="0"/>
  </w:num>
  <w:num w:numId="15">
    <w:abstractNumId w:val="15"/>
  </w:num>
  <w:num w:numId="16">
    <w:abstractNumId w:val="14"/>
  </w:num>
  <w:num w:numId="17">
    <w:abstractNumId w:val="20"/>
  </w:num>
  <w:num w:numId="18">
    <w:abstractNumId w:val="12"/>
  </w:num>
  <w:num w:numId="19">
    <w:abstractNumId w:val="3"/>
  </w:num>
  <w:num w:numId="20">
    <w:abstractNumId w:val="2"/>
  </w:num>
  <w:num w:numId="21">
    <w:abstractNumId w:val="10"/>
  </w:num>
  <w:num w:numId="22">
    <w:abstractNumId w:val="11"/>
  </w:num>
  <w:num w:numId="23">
    <w:abstractNumId w:val="5"/>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3B68"/>
    <w:rsid w:val="000071B8"/>
    <w:rsid w:val="00020A47"/>
    <w:rsid w:val="000324ED"/>
    <w:rsid w:val="00040DAC"/>
    <w:rsid w:val="000434EE"/>
    <w:rsid w:val="00044B65"/>
    <w:rsid w:val="00051983"/>
    <w:rsid w:val="00052D91"/>
    <w:rsid w:val="00082E05"/>
    <w:rsid w:val="00096861"/>
    <w:rsid w:val="000979E0"/>
    <w:rsid w:val="000A506F"/>
    <w:rsid w:val="000B6465"/>
    <w:rsid w:val="000B77A6"/>
    <w:rsid w:val="000C6C8C"/>
    <w:rsid w:val="000C7A74"/>
    <w:rsid w:val="000D3B36"/>
    <w:rsid w:val="000D54A7"/>
    <w:rsid w:val="000F2699"/>
    <w:rsid w:val="000F59F6"/>
    <w:rsid w:val="000F6280"/>
    <w:rsid w:val="000F7A77"/>
    <w:rsid w:val="00101F2F"/>
    <w:rsid w:val="00107002"/>
    <w:rsid w:val="0012153C"/>
    <w:rsid w:val="00122DD1"/>
    <w:rsid w:val="00142F60"/>
    <w:rsid w:val="00145C93"/>
    <w:rsid w:val="00170D1B"/>
    <w:rsid w:val="00172848"/>
    <w:rsid w:val="00172F65"/>
    <w:rsid w:val="00187476"/>
    <w:rsid w:val="001A4952"/>
    <w:rsid w:val="001B0846"/>
    <w:rsid w:val="001B4434"/>
    <w:rsid w:val="001B7B2B"/>
    <w:rsid w:val="001C7F87"/>
    <w:rsid w:val="001D28C9"/>
    <w:rsid w:val="001F0322"/>
    <w:rsid w:val="00200168"/>
    <w:rsid w:val="00203944"/>
    <w:rsid w:val="00206573"/>
    <w:rsid w:val="0023334A"/>
    <w:rsid w:val="002344A6"/>
    <w:rsid w:val="00243792"/>
    <w:rsid w:val="00247E17"/>
    <w:rsid w:val="0026678C"/>
    <w:rsid w:val="00272413"/>
    <w:rsid w:val="002B7FD4"/>
    <w:rsid w:val="002F201E"/>
    <w:rsid w:val="002F6176"/>
    <w:rsid w:val="00300642"/>
    <w:rsid w:val="00324189"/>
    <w:rsid w:val="00350768"/>
    <w:rsid w:val="0035575E"/>
    <w:rsid w:val="00363D7B"/>
    <w:rsid w:val="00374E66"/>
    <w:rsid w:val="00375FBC"/>
    <w:rsid w:val="00376B99"/>
    <w:rsid w:val="00393547"/>
    <w:rsid w:val="00397EA6"/>
    <w:rsid w:val="003A4E25"/>
    <w:rsid w:val="003B0AAF"/>
    <w:rsid w:val="003B3D39"/>
    <w:rsid w:val="003C0F3B"/>
    <w:rsid w:val="003D5251"/>
    <w:rsid w:val="003F08B6"/>
    <w:rsid w:val="003F2525"/>
    <w:rsid w:val="003F5AB6"/>
    <w:rsid w:val="004207C4"/>
    <w:rsid w:val="00420975"/>
    <w:rsid w:val="00424E98"/>
    <w:rsid w:val="00432A9E"/>
    <w:rsid w:val="00433BE1"/>
    <w:rsid w:val="00450B0E"/>
    <w:rsid w:val="00456F9D"/>
    <w:rsid w:val="00460F2C"/>
    <w:rsid w:val="00466EFC"/>
    <w:rsid w:val="00470EFE"/>
    <w:rsid w:val="00494C6E"/>
    <w:rsid w:val="00495C23"/>
    <w:rsid w:val="004A0AF1"/>
    <w:rsid w:val="004B0B85"/>
    <w:rsid w:val="004C4524"/>
    <w:rsid w:val="004D5F06"/>
    <w:rsid w:val="004F1747"/>
    <w:rsid w:val="00500CFD"/>
    <w:rsid w:val="005068BC"/>
    <w:rsid w:val="005131F2"/>
    <w:rsid w:val="00515ABB"/>
    <w:rsid w:val="00524CF1"/>
    <w:rsid w:val="00530396"/>
    <w:rsid w:val="005457CB"/>
    <w:rsid w:val="00550D0F"/>
    <w:rsid w:val="00551AEF"/>
    <w:rsid w:val="00557417"/>
    <w:rsid w:val="00562D03"/>
    <w:rsid w:val="005735F3"/>
    <w:rsid w:val="00574F04"/>
    <w:rsid w:val="00575BC8"/>
    <w:rsid w:val="005827C8"/>
    <w:rsid w:val="005858EF"/>
    <w:rsid w:val="005B428F"/>
    <w:rsid w:val="005C671E"/>
    <w:rsid w:val="005C6844"/>
    <w:rsid w:val="005D1A20"/>
    <w:rsid w:val="005E4052"/>
    <w:rsid w:val="005E7D63"/>
    <w:rsid w:val="00602031"/>
    <w:rsid w:val="00606ED3"/>
    <w:rsid w:val="00652F51"/>
    <w:rsid w:val="0065526E"/>
    <w:rsid w:val="006641DA"/>
    <w:rsid w:val="00692880"/>
    <w:rsid w:val="006A62B5"/>
    <w:rsid w:val="006A7E2D"/>
    <w:rsid w:val="006B0514"/>
    <w:rsid w:val="006B5FD8"/>
    <w:rsid w:val="006E2FBC"/>
    <w:rsid w:val="006E4F1D"/>
    <w:rsid w:val="007000A6"/>
    <w:rsid w:val="00704C1E"/>
    <w:rsid w:val="00733A6D"/>
    <w:rsid w:val="00734213"/>
    <w:rsid w:val="00737DBF"/>
    <w:rsid w:val="00751BA6"/>
    <w:rsid w:val="00766B8E"/>
    <w:rsid w:val="00787D5A"/>
    <w:rsid w:val="007A698D"/>
    <w:rsid w:val="007B0993"/>
    <w:rsid w:val="007B0AE0"/>
    <w:rsid w:val="007B7DA8"/>
    <w:rsid w:val="007C2AD4"/>
    <w:rsid w:val="007D29F9"/>
    <w:rsid w:val="007D6105"/>
    <w:rsid w:val="007E70E3"/>
    <w:rsid w:val="007F2C06"/>
    <w:rsid w:val="007F6D81"/>
    <w:rsid w:val="008041D5"/>
    <w:rsid w:val="00817D32"/>
    <w:rsid w:val="00841B20"/>
    <w:rsid w:val="0085268B"/>
    <w:rsid w:val="00856DF5"/>
    <w:rsid w:val="0086030B"/>
    <w:rsid w:val="0086284F"/>
    <w:rsid w:val="0087100B"/>
    <w:rsid w:val="008716C6"/>
    <w:rsid w:val="008824A6"/>
    <w:rsid w:val="00886947"/>
    <w:rsid w:val="008918DD"/>
    <w:rsid w:val="008A167A"/>
    <w:rsid w:val="008A720D"/>
    <w:rsid w:val="008B725E"/>
    <w:rsid w:val="008C05C6"/>
    <w:rsid w:val="008D1DEC"/>
    <w:rsid w:val="008D1FE0"/>
    <w:rsid w:val="008E5898"/>
    <w:rsid w:val="008F3FB7"/>
    <w:rsid w:val="008F576D"/>
    <w:rsid w:val="00923B00"/>
    <w:rsid w:val="00926B41"/>
    <w:rsid w:val="009635D9"/>
    <w:rsid w:val="009950C6"/>
    <w:rsid w:val="009B4756"/>
    <w:rsid w:val="009B700F"/>
    <w:rsid w:val="009D6070"/>
    <w:rsid w:val="009D7A87"/>
    <w:rsid w:val="009E0686"/>
    <w:rsid w:val="009E18F3"/>
    <w:rsid w:val="009E5E0C"/>
    <w:rsid w:val="00A05E41"/>
    <w:rsid w:val="00A07F2B"/>
    <w:rsid w:val="00A129A0"/>
    <w:rsid w:val="00A132CD"/>
    <w:rsid w:val="00A16999"/>
    <w:rsid w:val="00A304A5"/>
    <w:rsid w:val="00A54B28"/>
    <w:rsid w:val="00A565D8"/>
    <w:rsid w:val="00A61972"/>
    <w:rsid w:val="00A95383"/>
    <w:rsid w:val="00AB2F00"/>
    <w:rsid w:val="00AC52CE"/>
    <w:rsid w:val="00AC5E6B"/>
    <w:rsid w:val="00AE42A2"/>
    <w:rsid w:val="00B02D8F"/>
    <w:rsid w:val="00B07EC9"/>
    <w:rsid w:val="00B11E3C"/>
    <w:rsid w:val="00B21F98"/>
    <w:rsid w:val="00B26BB0"/>
    <w:rsid w:val="00B4005C"/>
    <w:rsid w:val="00B5122B"/>
    <w:rsid w:val="00B51E90"/>
    <w:rsid w:val="00B61E2C"/>
    <w:rsid w:val="00B672E6"/>
    <w:rsid w:val="00B929D6"/>
    <w:rsid w:val="00BA3588"/>
    <w:rsid w:val="00BA382D"/>
    <w:rsid w:val="00BA5AFE"/>
    <w:rsid w:val="00BC27BB"/>
    <w:rsid w:val="00BD4E2F"/>
    <w:rsid w:val="00BE1986"/>
    <w:rsid w:val="00BE2D08"/>
    <w:rsid w:val="00C17AB8"/>
    <w:rsid w:val="00C3178F"/>
    <w:rsid w:val="00C4166C"/>
    <w:rsid w:val="00C50361"/>
    <w:rsid w:val="00C54AC5"/>
    <w:rsid w:val="00C557D1"/>
    <w:rsid w:val="00C652DF"/>
    <w:rsid w:val="00C66993"/>
    <w:rsid w:val="00C66C04"/>
    <w:rsid w:val="00C72956"/>
    <w:rsid w:val="00C7410A"/>
    <w:rsid w:val="00CA1C15"/>
    <w:rsid w:val="00CB0527"/>
    <w:rsid w:val="00CB3A4F"/>
    <w:rsid w:val="00CB6162"/>
    <w:rsid w:val="00CB770D"/>
    <w:rsid w:val="00CC2DE2"/>
    <w:rsid w:val="00D01D6C"/>
    <w:rsid w:val="00D13481"/>
    <w:rsid w:val="00D136EF"/>
    <w:rsid w:val="00D207B7"/>
    <w:rsid w:val="00D32877"/>
    <w:rsid w:val="00D33F06"/>
    <w:rsid w:val="00D37AAF"/>
    <w:rsid w:val="00D54655"/>
    <w:rsid w:val="00D5716B"/>
    <w:rsid w:val="00D61421"/>
    <w:rsid w:val="00D646E7"/>
    <w:rsid w:val="00D87630"/>
    <w:rsid w:val="00D91859"/>
    <w:rsid w:val="00DB0B1B"/>
    <w:rsid w:val="00DC3C1D"/>
    <w:rsid w:val="00DC3F0A"/>
    <w:rsid w:val="00DC4ED6"/>
    <w:rsid w:val="00DD48AB"/>
    <w:rsid w:val="00DF57E9"/>
    <w:rsid w:val="00E117F4"/>
    <w:rsid w:val="00E12780"/>
    <w:rsid w:val="00E33DD0"/>
    <w:rsid w:val="00E35A1F"/>
    <w:rsid w:val="00E40C87"/>
    <w:rsid w:val="00E540A2"/>
    <w:rsid w:val="00E54AB3"/>
    <w:rsid w:val="00E56FF7"/>
    <w:rsid w:val="00E657C6"/>
    <w:rsid w:val="00E76F80"/>
    <w:rsid w:val="00E801FD"/>
    <w:rsid w:val="00E802A6"/>
    <w:rsid w:val="00E84D05"/>
    <w:rsid w:val="00E87F6D"/>
    <w:rsid w:val="00E95860"/>
    <w:rsid w:val="00EA48D3"/>
    <w:rsid w:val="00EB4690"/>
    <w:rsid w:val="00EC234B"/>
    <w:rsid w:val="00EC235E"/>
    <w:rsid w:val="00EC6CB8"/>
    <w:rsid w:val="00EC7485"/>
    <w:rsid w:val="00ED0C4E"/>
    <w:rsid w:val="00ED11CF"/>
    <w:rsid w:val="00ED5182"/>
    <w:rsid w:val="00ED7D03"/>
    <w:rsid w:val="00EE1B5F"/>
    <w:rsid w:val="00EE40DD"/>
    <w:rsid w:val="00EE62F8"/>
    <w:rsid w:val="00EF0E96"/>
    <w:rsid w:val="00EF44C1"/>
    <w:rsid w:val="00F07250"/>
    <w:rsid w:val="00F100C0"/>
    <w:rsid w:val="00F267B9"/>
    <w:rsid w:val="00F43E7A"/>
    <w:rsid w:val="00F536F9"/>
    <w:rsid w:val="00F86F01"/>
    <w:rsid w:val="00FA53BA"/>
    <w:rsid w:val="00FC0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HTMLCite">
    <w:name w:val="HTML Cite"/>
    <w:uiPriority w:val="99"/>
    <w:semiHidden/>
    <w:unhideWhenUsed/>
    <w:rsid w:val="00B11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88142951">
      <w:bodyDiv w:val="1"/>
      <w:marLeft w:val="0"/>
      <w:marRight w:val="0"/>
      <w:marTop w:val="0"/>
      <w:marBottom w:val="0"/>
      <w:divBdr>
        <w:top w:val="none" w:sz="0" w:space="0" w:color="auto"/>
        <w:left w:val="none" w:sz="0" w:space="0" w:color="auto"/>
        <w:bottom w:val="none" w:sz="0" w:space="0" w:color="auto"/>
        <w:right w:val="none" w:sz="0" w:space="0" w:color="auto"/>
      </w:divBdr>
      <w:divsChild>
        <w:div w:id="1562599295">
          <w:marLeft w:val="0"/>
          <w:marRight w:val="0"/>
          <w:marTop w:val="0"/>
          <w:marBottom w:val="0"/>
          <w:divBdr>
            <w:top w:val="none" w:sz="0" w:space="0" w:color="auto"/>
            <w:left w:val="none" w:sz="0" w:space="0" w:color="auto"/>
            <w:bottom w:val="none" w:sz="0" w:space="0" w:color="auto"/>
            <w:right w:val="none" w:sz="0" w:space="0" w:color="auto"/>
          </w:divBdr>
        </w:div>
        <w:div w:id="1116294716">
          <w:marLeft w:val="0"/>
          <w:marRight w:val="0"/>
          <w:marTop w:val="0"/>
          <w:marBottom w:val="0"/>
          <w:divBdr>
            <w:top w:val="none" w:sz="0" w:space="0" w:color="auto"/>
            <w:left w:val="none" w:sz="0" w:space="0" w:color="auto"/>
            <w:bottom w:val="none" w:sz="0" w:space="0" w:color="auto"/>
            <w:right w:val="none" w:sz="0" w:space="0" w:color="auto"/>
          </w:divBdr>
        </w:div>
        <w:div w:id="12539375">
          <w:marLeft w:val="0"/>
          <w:marRight w:val="0"/>
          <w:marTop w:val="0"/>
          <w:marBottom w:val="0"/>
          <w:divBdr>
            <w:top w:val="none" w:sz="0" w:space="0" w:color="auto"/>
            <w:left w:val="none" w:sz="0" w:space="0" w:color="auto"/>
            <w:bottom w:val="none" w:sz="0" w:space="0" w:color="auto"/>
            <w:right w:val="none" w:sz="0" w:space="0" w:color="auto"/>
          </w:divBdr>
        </w:div>
        <w:div w:id="1444305769">
          <w:marLeft w:val="0"/>
          <w:marRight w:val="0"/>
          <w:marTop w:val="0"/>
          <w:marBottom w:val="0"/>
          <w:divBdr>
            <w:top w:val="none" w:sz="0" w:space="0" w:color="auto"/>
            <w:left w:val="none" w:sz="0" w:space="0" w:color="auto"/>
            <w:bottom w:val="none" w:sz="0" w:space="0" w:color="auto"/>
            <w:right w:val="none" w:sz="0" w:space="0" w:color="auto"/>
          </w:divBdr>
        </w:div>
        <w:div w:id="1997417372">
          <w:marLeft w:val="0"/>
          <w:marRight w:val="0"/>
          <w:marTop w:val="0"/>
          <w:marBottom w:val="0"/>
          <w:divBdr>
            <w:top w:val="none" w:sz="0" w:space="0" w:color="auto"/>
            <w:left w:val="none" w:sz="0" w:space="0" w:color="auto"/>
            <w:bottom w:val="none" w:sz="0" w:space="0" w:color="auto"/>
            <w:right w:val="none" w:sz="0" w:space="0" w:color="auto"/>
          </w:divBdr>
        </w:div>
        <w:div w:id="285088182">
          <w:marLeft w:val="0"/>
          <w:marRight w:val="0"/>
          <w:marTop w:val="0"/>
          <w:marBottom w:val="0"/>
          <w:divBdr>
            <w:top w:val="none" w:sz="0" w:space="0" w:color="auto"/>
            <w:left w:val="none" w:sz="0" w:space="0" w:color="auto"/>
            <w:bottom w:val="none" w:sz="0" w:space="0" w:color="auto"/>
            <w:right w:val="none" w:sz="0" w:space="0" w:color="auto"/>
          </w:divBdr>
        </w:div>
        <w:div w:id="1789468655">
          <w:marLeft w:val="0"/>
          <w:marRight w:val="0"/>
          <w:marTop w:val="0"/>
          <w:marBottom w:val="0"/>
          <w:divBdr>
            <w:top w:val="none" w:sz="0" w:space="0" w:color="auto"/>
            <w:left w:val="none" w:sz="0" w:space="0" w:color="auto"/>
            <w:bottom w:val="none" w:sz="0" w:space="0" w:color="auto"/>
            <w:right w:val="none" w:sz="0" w:space="0" w:color="auto"/>
          </w:divBdr>
        </w:div>
        <w:div w:id="791902921">
          <w:marLeft w:val="0"/>
          <w:marRight w:val="0"/>
          <w:marTop w:val="0"/>
          <w:marBottom w:val="0"/>
          <w:divBdr>
            <w:top w:val="none" w:sz="0" w:space="0" w:color="auto"/>
            <w:left w:val="none" w:sz="0" w:space="0" w:color="auto"/>
            <w:bottom w:val="none" w:sz="0" w:space="0" w:color="auto"/>
            <w:right w:val="none" w:sz="0" w:space="0" w:color="auto"/>
          </w:divBdr>
        </w:div>
        <w:div w:id="232282221">
          <w:marLeft w:val="0"/>
          <w:marRight w:val="0"/>
          <w:marTop w:val="0"/>
          <w:marBottom w:val="0"/>
          <w:divBdr>
            <w:top w:val="none" w:sz="0" w:space="0" w:color="auto"/>
            <w:left w:val="none" w:sz="0" w:space="0" w:color="auto"/>
            <w:bottom w:val="none" w:sz="0" w:space="0" w:color="auto"/>
            <w:right w:val="none" w:sz="0" w:space="0" w:color="auto"/>
          </w:divBdr>
        </w:div>
        <w:div w:id="2113354594">
          <w:marLeft w:val="0"/>
          <w:marRight w:val="0"/>
          <w:marTop w:val="0"/>
          <w:marBottom w:val="0"/>
          <w:divBdr>
            <w:top w:val="none" w:sz="0" w:space="0" w:color="auto"/>
            <w:left w:val="none" w:sz="0" w:space="0" w:color="auto"/>
            <w:bottom w:val="none" w:sz="0" w:space="0" w:color="auto"/>
            <w:right w:val="none" w:sz="0" w:space="0" w:color="auto"/>
          </w:divBdr>
        </w:div>
        <w:div w:id="909193792">
          <w:marLeft w:val="0"/>
          <w:marRight w:val="0"/>
          <w:marTop w:val="0"/>
          <w:marBottom w:val="0"/>
          <w:divBdr>
            <w:top w:val="none" w:sz="0" w:space="0" w:color="auto"/>
            <w:left w:val="none" w:sz="0" w:space="0" w:color="auto"/>
            <w:bottom w:val="none" w:sz="0" w:space="0" w:color="auto"/>
            <w:right w:val="none" w:sz="0" w:space="0" w:color="auto"/>
          </w:divBdr>
        </w:div>
        <w:div w:id="1768652327">
          <w:marLeft w:val="0"/>
          <w:marRight w:val="0"/>
          <w:marTop w:val="0"/>
          <w:marBottom w:val="0"/>
          <w:divBdr>
            <w:top w:val="none" w:sz="0" w:space="0" w:color="auto"/>
            <w:left w:val="none" w:sz="0" w:space="0" w:color="auto"/>
            <w:bottom w:val="none" w:sz="0" w:space="0" w:color="auto"/>
            <w:right w:val="none" w:sz="0" w:space="0" w:color="auto"/>
          </w:divBdr>
        </w:div>
        <w:div w:id="1008674790">
          <w:marLeft w:val="0"/>
          <w:marRight w:val="0"/>
          <w:marTop w:val="0"/>
          <w:marBottom w:val="0"/>
          <w:divBdr>
            <w:top w:val="none" w:sz="0" w:space="0" w:color="auto"/>
            <w:left w:val="none" w:sz="0" w:space="0" w:color="auto"/>
            <w:bottom w:val="none" w:sz="0" w:space="0" w:color="auto"/>
            <w:right w:val="none" w:sz="0" w:space="0" w:color="auto"/>
          </w:divBdr>
        </w:div>
        <w:div w:id="684477192">
          <w:marLeft w:val="0"/>
          <w:marRight w:val="0"/>
          <w:marTop w:val="0"/>
          <w:marBottom w:val="0"/>
          <w:divBdr>
            <w:top w:val="none" w:sz="0" w:space="0" w:color="auto"/>
            <w:left w:val="none" w:sz="0" w:space="0" w:color="auto"/>
            <w:bottom w:val="none" w:sz="0" w:space="0" w:color="auto"/>
            <w:right w:val="none" w:sz="0" w:space="0" w:color="auto"/>
          </w:divBdr>
        </w:div>
        <w:div w:id="2127306587">
          <w:marLeft w:val="0"/>
          <w:marRight w:val="0"/>
          <w:marTop w:val="0"/>
          <w:marBottom w:val="0"/>
          <w:divBdr>
            <w:top w:val="none" w:sz="0" w:space="0" w:color="auto"/>
            <w:left w:val="none" w:sz="0" w:space="0" w:color="auto"/>
            <w:bottom w:val="none" w:sz="0" w:space="0" w:color="auto"/>
            <w:right w:val="none" w:sz="0" w:space="0" w:color="auto"/>
          </w:divBdr>
        </w:div>
        <w:div w:id="1993873241">
          <w:marLeft w:val="0"/>
          <w:marRight w:val="0"/>
          <w:marTop w:val="0"/>
          <w:marBottom w:val="0"/>
          <w:divBdr>
            <w:top w:val="none" w:sz="0" w:space="0" w:color="auto"/>
            <w:left w:val="none" w:sz="0" w:space="0" w:color="auto"/>
            <w:bottom w:val="none" w:sz="0" w:space="0" w:color="auto"/>
            <w:right w:val="none" w:sz="0" w:space="0" w:color="auto"/>
          </w:divBdr>
        </w:div>
        <w:div w:id="1060637525">
          <w:marLeft w:val="0"/>
          <w:marRight w:val="0"/>
          <w:marTop w:val="0"/>
          <w:marBottom w:val="0"/>
          <w:divBdr>
            <w:top w:val="none" w:sz="0" w:space="0" w:color="auto"/>
            <w:left w:val="none" w:sz="0" w:space="0" w:color="auto"/>
            <w:bottom w:val="none" w:sz="0" w:space="0" w:color="auto"/>
            <w:right w:val="none" w:sz="0" w:space="0" w:color="auto"/>
          </w:divBdr>
        </w:div>
        <w:div w:id="1378092167">
          <w:marLeft w:val="0"/>
          <w:marRight w:val="0"/>
          <w:marTop w:val="0"/>
          <w:marBottom w:val="0"/>
          <w:divBdr>
            <w:top w:val="none" w:sz="0" w:space="0" w:color="auto"/>
            <w:left w:val="none" w:sz="0" w:space="0" w:color="auto"/>
            <w:bottom w:val="none" w:sz="0" w:space="0" w:color="auto"/>
            <w:right w:val="none" w:sz="0" w:space="0" w:color="auto"/>
          </w:divBdr>
        </w:div>
        <w:div w:id="796263790">
          <w:marLeft w:val="0"/>
          <w:marRight w:val="0"/>
          <w:marTop w:val="0"/>
          <w:marBottom w:val="0"/>
          <w:divBdr>
            <w:top w:val="none" w:sz="0" w:space="0" w:color="auto"/>
            <w:left w:val="none" w:sz="0" w:space="0" w:color="auto"/>
            <w:bottom w:val="none" w:sz="0" w:space="0" w:color="auto"/>
            <w:right w:val="none" w:sz="0" w:space="0" w:color="auto"/>
          </w:divBdr>
        </w:div>
        <w:div w:id="1504473946">
          <w:marLeft w:val="0"/>
          <w:marRight w:val="0"/>
          <w:marTop w:val="0"/>
          <w:marBottom w:val="0"/>
          <w:divBdr>
            <w:top w:val="none" w:sz="0" w:space="0" w:color="auto"/>
            <w:left w:val="none" w:sz="0" w:space="0" w:color="auto"/>
            <w:bottom w:val="none" w:sz="0" w:space="0" w:color="auto"/>
            <w:right w:val="none" w:sz="0" w:space="0" w:color="auto"/>
          </w:divBdr>
        </w:div>
        <w:div w:id="2075663538">
          <w:marLeft w:val="0"/>
          <w:marRight w:val="0"/>
          <w:marTop w:val="0"/>
          <w:marBottom w:val="0"/>
          <w:divBdr>
            <w:top w:val="none" w:sz="0" w:space="0" w:color="auto"/>
            <w:left w:val="none" w:sz="0" w:space="0" w:color="auto"/>
            <w:bottom w:val="none" w:sz="0" w:space="0" w:color="auto"/>
            <w:right w:val="none" w:sz="0" w:space="0" w:color="auto"/>
          </w:divBdr>
        </w:div>
        <w:div w:id="1642349920">
          <w:marLeft w:val="0"/>
          <w:marRight w:val="0"/>
          <w:marTop w:val="0"/>
          <w:marBottom w:val="0"/>
          <w:divBdr>
            <w:top w:val="none" w:sz="0" w:space="0" w:color="auto"/>
            <w:left w:val="none" w:sz="0" w:space="0" w:color="auto"/>
            <w:bottom w:val="none" w:sz="0" w:space="0" w:color="auto"/>
            <w:right w:val="none" w:sz="0" w:space="0" w:color="auto"/>
          </w:divBdr>
        </w:div>
        <w:div w:id="146017221">
          <w:marLeft w:val="0"/>
          <w:marRight w:val="0"/>
          <w:marTop w:val="0"/>
          <w:marBottom w:val="0"/>
          <w:divBdr>
            <w:top w:val="none" w:sz="0" w:space="0" w:color="auto"/>
            <w:left w:val="none" w:sz="0" w:space="0" w:color="auto"/>
            <w:bottom w:val="none" w:sz="0" w:space="0" w:color="auto"/>
            <w:right w:val="none" w:sz="0" w:space="0" w:color="auto"/>
          </w:divBdr>
        </w:div>
        <w:div w:id="326977076">
          <w:marLeft w:val="0"/>
          <w:marRight w:val="0"/>
          <w:marTop w:val="0"/>
          <w:marBottom w:val="0"/>
          <w:divBdr>
            <w:top w:val="none" w:sz="0" w:space="0" w:color="auto"/>
            <w:left w:val="none" w:sz="0" w:space="0" w:color="auto"/>
            <w:bottom w:val="none" w:sz="0" w:space="0" w:color="auto"/>
            <w:right w:val="none" w:sz="0" w:space="0" w:color="auto"/>
          </w:divBdr>
        </w:div>
      </w:divsChild>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26385904">
      <w:bodyDiv w:val="1"/>
      <w:marLeft w:val="0"/>
      <w:marRight w:val="0"/>
      <w:marTop w:val="0"/>
      <w:marBottom w:val="0"/>
      <w:divBdr>
        <w:top w:val="none" w:sz="0" w:space="0" w:color="auto"/>
        <w:left w:val="none" w:sz="0" w:space="0" w:color="auto"/>
        <w:bottom w:val="none" w:sz="0" w:space="0" w:color="auto"/>
        <w:right w:val="none" w:sz="0" w:space="0" w:color="auto"/>
      </w:divBdr>
      <w:divsChild>
        <w:div w:id="260650998">
          <w:marLeft w:val="0"/>
          <w:marRight w:val="0"/>
          <w:marTop w:val="0"/>
          <w:marBottom w:val="0"/>
          <w:divBdr>
            <w:top w:val="none" w:sz="0" w:space="0" w:color="auto"/>
            <w:left w:val="none" w:sz="0" w:space="0" w:color="auto"/>
            <w:bottom w:val="none" w:sz="0" w:space="0" w:color="auto"/>
            <w:right w:val="none" w:sz="0" w:space="0" w:color="auto"/>
          </w:divBdr>
        </w:div>
        <w:div w:id="1692874212">
          <w:marLeft w:val="0"/>
          <w:marRight w:val="0"/>
          <w:marTop w:val="0"/>
          <w:marBottom w:val="0"/>
          <w:divBdr>
            <w:top w:val="none" w:sz="0" w:space="0" w:color="auto"/>
            <w:left w:val="none" w:sz="0" w:space="0" w:color="auto"/>
            <w:bottom w:val="none" w:sz="0" w:space="0" w:color="auto"/>
            <w:right w:val="none" w:sz="0" w:space="0" w:color="auto"/>
          </w:divBdr>
        </w:div>
        <w:div w:id="241107123">
          <w:marLeft w:val="0"/>
          <w:marRight w:val="0"/>
          <w:marTop w:val="0"/>
          <w:marBottom w:val="0"/>
          <w:divBdr>
            <w:top w:val="none" w:sz="0" w:space="0" w:color="auto"/>
            <w:left w:val="none" w:sz="0" w:space="0" w:color="auto"/>
            <w:bottom w:val="none" w:sz="0" w:space="0" w:color="auto"/>
            <w:right w:val="none" w:sz="0" w:space="0" w:color="auto"/>
          </w:divBdr>
        </w:div>
        <w:div w:id="1633051391">
          <w:marLeft w:val="0"/>
          <w:marRight w:val="0"/>
          <w:marTop w:val="0"/>
          <w:marBottom w:val="0"/>
          <w:divBdr>
            <w:top w:val="none" w:sz="0" w:space="0" w:color="auto"/>
            <w:left w:val="none" w:sz="0" w:space="0" w:color="auto"/>
            <w:bottom w:val="none" w:sz="0" w:space="0" w:color="auto"/>
            <w:right w:val="none" w:sz="0" w:space="0" w:color="auto"/>
          </w:divBdr>
        </w:div>
        <w:div w:id="1902060364">
          <w:marLeft w:val="0"/>
          <w:marRight w:val="0"/>
          <w:marTop w:val="0"/>
          <w:marBottom w:val="0"/>
          <w:divBdr>
            <w:top w:val="none" w:sz="0" w:space="0" w:color="auto"/>
            <w:left w:val="none" w:sz="0" w:space="0" w:color="auto"/>
            <w:bottom w:val="none" w:sz="0" w:space="0" w:color="auto"/>
            <w:right w:val="none" w:sz="0" w:space="0" w:color="auto"/>
          </w:divBdr>
        </w:div>
        <w:div w:id="1040013630">
          <w:marLeft w:val="0"/>
          <w:marRight w:val="0"/>
          <w:marTop w:val="0"/>
          <w:marBottom w:val="0"/>
          <w:divBdr>
            <w:top w:val="none" w:sz="0" w:space="0" w:color="auto"/>
            <w:left w:val="none" w:sz="0" w:space="0" w:color="auto"/>
            <w:bottom w:val="none" w:sz="0" w:space="0" w:color="auto"/>
            <w:right w:val="none" w:sz="0" w:space="0" w:color="auto"/>
          </w:divBdr>
        </w:div>
        <w:div w:id="1203787429">
          <w:marLeft w:val="0"/>
          <w:marRight w:val="0"/>
          <w:marTop w:val="0"/>
          <w:marBottom w:val="0"/>
          <w:divBdr>
            <w:top w:val="none" w:sz="0" w:space="0" w:color="auto"/>
            <w:left w:val="none" w:sz="0" w:space="0" w:color="auto"/>
            <w:bottom w:val="none" w:sz="0" w:space="0" w:color="auto"/>
            <w:right w:val="none" w:sz="0" w:space="0" w:color="auto"/>
          </w:divBdr>
        </w:div>
        <w:div w:id="417137866">
          <w:marLeft w:val="0"/>
          <w:marRight w:val="0"/>
          <w:marTop w:val="0"/>
          <w:marBottom w:val="0"/>
          <w:divBdr>
            <w:top w:val="none" w:sz="0" w:space="0" w:color="auto"/>
            <w:left w:val="none" w:sz="0" w:space="0" w:color="auto"/>
            <w:bottom w:val="none" w:sz="0" w:space="0" w:color="auto"/>
            <w:right w:val="none" w:sz="0" w:space="0" w:color="auto"/>
          </w:divBdr>
        </w:div>
        <w:div w:id="1137652200">
          <w:marLeft w:val="0"/>
          <w:marRight w:val="0"/>
          <w:marTop w:val="0"/>
          <w:marBottom w:val="0"/>
          <w:divBdr>
            <w:top w:val="none" w:sz="0" w:space="0" w:color="auto"/>
            <w:left w:val="none" w:sz="0" w:space="0" w:color="auto"/>
            <w:bottom w:val="none" w:sz="0" w:space="0" w:color="auto"/>
            <w:right w:val="none" w:sz="0" w:space="0" w:color="auto"/>
          </w:divBdr>
        </w:div>
        <w:div w:id="460542957">
          <w:marLeft w:val="0"/>
          <w:marRight w:val="0"/>
          <w:marTop w:val="0"/>
          <w:marBottom w:val="0"/>
          <w:divBdr>
            <w:top w:val="none" w:sz="0" w:space="0" w:color="auto"/>
            <w:left w:val="none" w:sz="0" w:space="0" w:color="auto"/>
            <w:bottom w:val="none" w:sz="0" w:space="0" w:color="auto"/>
            <w:right w:val="none" w:sz="0" w:space="0" w:color="auto"/>
          </w:divBdr>
        </w:div>
        <w:div w:id="1042167822">
          <w:marLeft w:val="0"/>
          <w:marRight w:val="0"/>
          <w:marTop w:val="0"/>
          <w:marBottom w:val="0"/>
          <w:divBdr>
            <w:top w:val="none" w:sz="0" w:space="0" w:color="auto"/>
            <w:left w:val="none" w:sz="0" w:space="0" w:color="auto"/>
            <w:bottom w:val="none" w:sz="0" w:space="0" w:color="auto"/>
            <w:right w:val="none" w:sz="0" w:space="0" w:color="auto"/>
          </w:divBdr>
        </w:div>
        <w:div w:id="476919070">
          <w:marLeft w:val="0"/>
          <w:marRight w:val="0"/>
          <w:marTop w:val="0"/>
          <w:marBottom w:val="0"/>
          <w:divBdr>
            <w:top w:val="none" w:sz="0" w:space="0" w:color="auto"/>
            <w:left w:val="none" w:sz="0" w:space="0" w:color="auto"/>
            <w:bottom w:val="none" w:sz="0" w:space="0" w:color="auto"/>
            <w:right w:val="none" w:sz="0" w:space="0" w:color="auto"/>
          </w:divBdr>
        </w:div>
        <w:div w:id="1597595360">
          <w:marLeft w:val="0"/>
          <w:marRight w:val="0"/>
          <w:marTop w:val="0"/>
          <w:marBottom w:val="0"/>
          <w:divBdr>
            <w:top w:val="none" w:sz="0" w:space="0" w:color="auto"/>
            <w:left w:val="none" w:sz="0" w:space="0" w:color="auto"/>
            <w:bottom w:val="none" w:sz="0" w:space="0" w:color="auto"/>
            <w:right w:val="none" w:sz="0" w:space="0" w:color="auto"/>
          </w:divBdr>
        </w:div>
      </w:divsChild>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9757-C56B-4884-8293-FE83B4C7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59</Pages>
  <Words>12155</Words>
  <Characters>69287</Characters>
  <Application>Microsoft Office Word</Application>
  <DocSecurity>0</DocSecurity>
  <Lines>577</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hp</cp:lastModifiedBy>
  <cp:revision>3</cp:revision>
  <dcterms:created xsi:type="dcterms:W3CDTF">2024-04-05T08:18:00Z</dcterms:created>
  <dcterms:modified xsi:type="dcterms:W3CDTF">2024-04-05T10:16:00Z</dcterms:modified>
</cp:coreProperties>
</file>